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A454" w14:textId="62E3A95C" w:rsidR="003D7F78" w:rsidRDefault="0060104A" w:rsidP="00606BDA">
      <w:pPr>
        <w:jc w:val="left"/>
        <w:rPr>
          <w:rFonts w:ascii="SimSun" w:eastAsia="PMingLiU"/>
          <w:b/>
          <w:sz w:val="30"/>
          <w:lang w:eastAsia="zh-TW"/>
        </w:rPr>
      </w:pPr>
      <w:r>
        <w:rPr>
          <w:rFonts w:ascii="SimSun" w:eastAsia="PMingLiU"/>
          <w:b/>
          <w:noProof/>
          <w:sz w:val="30"/>
          <w:lang w:eastAsia="zh-TW"/>
        </w:rPr>
        <w:drawing>
          <wp:anchor distT="0" distB="0" distL="114300" distR="114300" simplePos="0" relativeHeight="251670528" behindDoc="1" locked="0" layoutInCell="1" allowOverlap="1" wp14:anchorId="4843A0FB" wp14:editId="15F5108A">
            <wp:simplePos x="0" y="0"/>
            <wp:positionH relativeFrom="column">
              <wp:posOffset>3810</wp:posOffset>
            </wp:positionH>
            <wp:positionV relativeFrom="paragraph">
              <wp:posOffset>0</wp:posOffset>
            </wp:positionV>
            <wp:extent cx="2818765" cy="695325"/>
            <wp:effectExtent l="0" t="0" r="635" b="9525"/>
            <wp:wrapTight wrapText="bothSides">
              <wp:wrapPolygon edited="0">
                <wp:start x="0" y="0"/>
                <wp:lineTo x="0" y="21304"/>
                <wp:lineTo x="21459" y="21304"/>
                <wp:lineTo x="21459"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8765" cy="695325"/>
                    </a:xfrm>
                    <a:prstGeom prst="rect">
                      <a:avLst/>
                    </a:prstGeom>
                    <a:noFill/>
                  </pic:spPr>
                </pic:pic>
              </a:graphicData>
            </a:graphic>
            <wp14:sizeRelH relativeFrom="page">
              <wp14:pctWidth>0</wp14:pctWidth>
            </wp14:sizeRelH>
            <wp14:sizeRelV relativeFrom="page">
              <wp14:pctHeight>0</wp14:pctHeight>
            </wp14:sizeRelV>
          </wp:anchor>
        </w:drawing>
      </w:r>
    </w:p>
    <w:p w14:paraId="1B12D0E2" w14:textId="03154ACF" w:rsidR="0034182F" w:rsidRDefault="0034182F" w:rsidP="002C74A7">
      <w:pPr>
        <w:jc w:val="left"/>
        <w:rPr>
          <w:rFonts w:ascii="SimSun" w:eastAsia="PMingLiU"/>
          <w:b/>
          <w:sz w:val="30"/>
          <w:lang w:eastAsia="zh-TW"/>
        </w:rPr>
      </w:pPr>
    </w:p>
    <w:p w14:paraId="3BE42195" w14:textId="77777777" w:rsidR="00B4156D" w:rsidRDefault="00B4156D" w:rsidP="00B65E9F">
      <w:pPr>
        <w:rPr>
          <w:rFonts w:ascii="SimSun" w:eastAsia="PMingLiU"/>
          <w:b/>
          <w:sz w:val="30"/>
          <w:lang w:eastAsia="zh-TW"/>
        </w:rPr>
      </w:pPr>
    </w:p>
    <w:p w14:paraId="5CA84F6F" w14:textId="77777777" w:rsidR="0060104A" w:rsidRDefault="0060104A" w:rsidP="003A2B42">
      <w:pPr>
        <w:spacing w:line="360" w:lineRule="auto"/>
        <w:rPr>
          <w:rFonts w:ascii="SimSun" w:eastAsia="PMingLiU"/>
          <w:b/>
          <w:sz w:val="30"/>
          <w:lang w:eastAsia="zh-TW"/>
        </w:rPr>
      </w:pPr>
    </w:p>
    <w:p w14:paraId="39E91371" w14:textId="5F07A06D" w:rsidR="00331DC9" w:rsidRPr="0060104A" w:rsidRDefault="003A2B42" w:rsidP="006A05F4">
      <w:pPr>
        <w:spacing w:line="360" w:lineRule="auto"/>
        <w:jc w:val="left"/>
        <w:rPr>
          <w:rFonts w:ascii="DengXian" w:eastAsia="DengXian" w:hAnsi="DengXian" w:cs="Arial"/>
          <w:b/>
          <w:sz w:val="34"/>
          <w:szCs w:val="34"/>
          <w:lang w:eastAsia="zh-TW"/>
        </w:rPr>
      </w:pPr>
      <w:bookmarkStart w:id="0" w:name="_Hlk156814187"/>
      <w:r w:rsidRPr="0060104A">
        <w:rPr>
          <w:rFonts w:ascii="Arial Black" w:eastAsia="DengXian" w:hAnsi="Arial Black" w:cs="Arial"/>
          <w:b/>
          <w:sz w:val="34"/>
          <w:szCs w:val="34"/>
          <w:lang w:eastAsia="zh-TW"/>
        </w:rPr>
        <w:t>第</w:t>
      </w:r>
      <w:r w:rsidRPr="003A2B42">
        <w:rPr>
          <w:rFonts w:ascii="Arial Black" w:eastAsia="DengXian" w:hAnsi="Arial Black" w:cs="Arial" w:hint="eastAsia"/>
          <w:b/>
          <w:sz w:val="34"/>
          <w:szCs w:val="34"/>
          <w:lang w:eastAsia="zh-TW"/>
        </w:rPr>
        <w:t>二</w:t>
      </w:r>
      <w:r w:rsidRPr="0060104A">
        <w:rPr>
          <w:rFonts w:ascii="Arial Black" w:eastAsia="DengXian" w:hAnsi="Arial Black" w:cs="Arial"/>
          <w:b/>
          <w:sz w:val="34"/>
          <w:szCs w:val="34"/>
          <w:lang w:eastAsia="zh-TW"/>
        </w:rPr>
        <w:t>屆</w:t>
      </w:r>
      <w:r w:rsidR="007F09A1" w:rsidRPr="0060104A">
        <w:rPr>
          <w:rFonts w:ascii="DengXian" w:eastAsia="DengXian" w:hAnsi="DengXian" w:cs="Arial" w:hint="eastAsia"/>
          <w:b/>
          <w:sz w:val="34"/>
          <w:szCs w:val="34"/>
          <w:lang w:eastAsia="zh-TW"/>
        </w:rPr>
        <w:t>香港國際文化</w:t>
      </w:r>
      <w:r w:rsidRPr="003A2B42">
        <w:rPr>
          <w:rFonts w:ascii="DengXian" w:eastAsia="DengXian" w:hAnsi="DengXian" w:cs="Arial" w:hint="eastAsia"/>
          <w:b/>
          <w:sz w:val="34"/>
          <w:szCs w:val="34"/>
          <w:lang w:eastAsia="zh-TW"/>
        </w:rPr>
        <w:t>創意</w:t>
      </w:r>
      <w:r w:rsidR="007F09A1" w:rsidRPr="0060104A">
        <w:rPr>
          <w:rFonts w:ascii="DengXian" w:eastAsia="DengXian" w:hAnsi="DengXian" w:cs="Arial" w:hint="eastAsia"/>
          <w:b/>
          <w:sz w:val="34"/>
          <w:szCs w:val="34"/>
          <w:lang w:eastAsia="zh-TW"/>
        </w:rPr>
        <w:t>博覽會</w:t>
      </w:r>
    </w:p>
    <w:p w14:paraId="3D9BA660" w14:textId="340BC7B3" w:rsidR="006A05F4" w:rsidRPr="0060104A" w:rsidRDefault="00922B60" w:rsidP="006A05F4">
      <w:pPr>
        <w:spacing w:line="360" w:lineRule="auto"/>
        <w:jc w:val="left"/>
        <w:rPr>
          <w:rFonts w:ascii="Arial Black" w:eastAsia="DengXian" w:hAnsi="Arial Black" w:cs="Arial"/>
          <w:b/>
          <w:sz w:val="34"/>
          <w:szCs w:val="34"/>
          <w:lang w:eastAsia="zh-HK"/>
        </w:rPr>
      </w:pPr>
      <w:r w:rsidRPr="0060104A">
        <w:rPr>
          <w:rFonts w:ascii="Arial Black" w:eastAsia="DengXian" w:hAnsi="Arial Black" w:cs="Arial"/>
          <w:b/>
          <w:sz w:val="34"/>
          <w:szCs w:val="34"/>
          <w:lang w:eastAsia="zh-TW"/>
        </w:rPr>
        <w:t>第</w:t>
      </w:r>
      <w:r w:rsidR="0060104A" w:rsidRPr="0060104A">
        <w:rPr>
          <w:rFonts w:ascii="Arial Black" w:eastAsia="DengXian" w:hAnsi="Arial Black" w:cs="Arial" w:hint="eastAsia"/>
          <w:b/>
          <w:sz w:val="34"/>
          <w:szCs w:val="34"/>
          <w:lang w:eastAsia="zh-TW"/>
        </w:rPr>
        <w:t>三</w:t>
      </w:r>
      <w:r w:rsidRPr="0060104A">
        <w:rPr>
          <w:rFonts w:ascii="Arial Black" w:eastAsia="DengXian" w:hAnsi="Arial Black" w:cs="Arial"/>
          <w:b/>
          <w:sz w:val="34"/>
          <w:szCs w:val="34"/>
          <w:lang w:eastAsia="zh-TW"/>
        </w:rPr>
        <w:t>屆一帶一路國家文化藝術交流博覽會</w:t>
      </w:r>
    </w:p>
    <w:p w14:paraId="7CEBD6E8" w14:textId="19B2C080" w:rsidR="007F09A1" w:rsidRPr="0060104A" w:rsidRDefault="003A2B42" w:rsidP="006A05F4">
      <w:pPr>
        <w:spacing w:line="360" w:lineRule="auto"/>
        <w:jc w:val="left"/>
        <w:rPr>
          <w:rFonts w:ascii="Arial Black" w:hAnsi="Arial Black" w:cs="Arial"/>
          <w:b/>
          <w:sz w:val="32"/>
          <w:szCs w:val="32"/>
        </w:rPr>
      </w:pPr>
      <w:r>
        <w:rPr>
          <w:rFonts w:ascii="Arial Black" w:hAnsi="Arial Black" w:cs="Arial"/>
          <w:b/>
          <w:sz w:val="32"/>
          <w:szCs w:val="32"/>
        </w:rPr>
        <w:t>The 2</w:t>
      </w:r>
      <w:r w:rsidRPr="003A2B42">
        <w:rPr>
          <w:rFonts w:ascii="Arial Black" w:hAnsi="Arial Black" w:cs="Arial"/>
          <w:b/>
          <w:sz w:val="32"/>
          <w:szCs w:val="32"/>
          <w:vertAlign w:val="superscript"/>
        </w:rPr>
        <w:t>nd</w:t>
      </w:r>
      <w:r>
        <w:rPr>
          <w:rFonts w:ascii="Arial Black" w:hAnsi="Arial Black" w:cs="Arial"/>
          <w:b/>
          <w:sz w:val="32"/>
          <w:szCs w:val="32"/>
        </w:rPr>
        <w:t xml:space="preserve"> </w:t>
      </w:r>
      <w:r w:rsidR="007F09A1" w:rsidRPr="0060104A">
        <w:rPr>
          <w:rFonts w:ascii="Arial Black" w:hAnsi="Arial Black" w:cs="Arial"/>
          <w:b/>
          <w:sz w:val="32"/>
          <w:szCs w:val="32"/>
        </w:rPr>
        <w:t>Art Hong Kong Expo</w:t>
      </w:r>
    </w:p>
    <w:p w14:paraId="174A7FED" w14:textId="4102A5F9" w:rsidR="006A05F4" w:rsidRPr="0060104A" w:rsidRDefault="00922B60" w:rsidP="006A05F4">
      <w:pPr>
        <w:spacing w:line="360" w:lineRule="auto"/>
        <w:jc w:val="left"/>
        <w:rPr>
          <w:rFonts w:ascii="Arial Black" w:hAnsi="Arial Black" w:cs="Arial"/>
          <w:b/>
          <w:sz w:val="32"/>
          <w:szCs w:val="32"/>
        </w:rPr>
      </w:pPr>
      <w:r w:rsidRPr="0060104A">
        <w:rPr>
          <w:rFonts w:ascii="Arial Black" w:hAnsi="Arial Black" w:cs="Arial"/>
          <w:b/>
          <w:sz w:val="32"/>
          <w:szCs w:val="32"/>
        </w:rPr>
        <w:t xml:space="preserve">The </w:t>
      </w:r>
      <w:r w:rsidR="0060104A">
        <w:rPr>
          <w:rFonts w:ascii="Arial Black" w:hAnsi="Arial Black" w:cs="Arial"/>
          <w:b/>
          <w:sz w:val="32"/>
          <w:szCs w:val="32"/>
        </w:rPr>
        <w:t>3</w:t>
      </w:r>
      <w:r w:rsidR="0060104A" w:rsidRPr="0060104A">
        <w:rPr>
          <w:rFonts w:ascii="Arial Black" w:hAnsi="Arial Black" w:cs="Arial"/>
          <w:b/>
          <w:sz w:val="32"/>
          <w:szCs w:val="32"/>
          <w:vertAlign w:val="superscript"/>
        </w:rPr>
        <w:t>rd</w:t>
      </w:r>
      <w:r w:rsidR="0060104A">
        <w:rPr>
          <w:rFonts w:ascii="Arial Black" w:hAnsi="Arial Black" w:cs="Arial"/>
          <w:b/>
          <w:sz w:val="32"/>
          <w:szCs w:val="32"/>
        </w:rPr>
        <w:t xml:space="preserve"> </w:t>
      </w:r>
      <w:r w:rsidR="008275E5" w:rsidRPr="0060104A">
        <w:rPr>
          <w:rFonts w:ascii="Arial Black" w:hAnsi="Arial Black" w:cs="Arial"/>
          <w:b/>
          <w:sz w:val="32"/>
          <w:szCs w:val="32"/>
        </w:rPr>
        <w:t>Belt &amp; Road National Art &amp; Culture Expo</w:t>
      </w:r>
    </w:p>
    <w:p w14:paraId="31B2014E" w14:textId="096ACBD0" w:rsidR="00441468" w:rsidRPr="0060104A" w:rsidRDefault="0060104A" w:rsidP="005C2A6E">
      <w:pPr>
        <w:pStyle w:val="ab"/>
        <w:tabs>
          <w:tab w:val="center" w:pos="0"/>
          <w:tab w:val="right" w:pos="9639"/>
        </w:tabs>
        <w:spacing w:line="360" w:lineRule="auto"/>
        <w:ind w:right="-1"/>
        <w:jc w:val="left"/>
        <w:rPr>
          <w:rFonts w:ascii="Arial Black" w:eastAsia="MingLiU" w:hAnsi="Arial Black" w:cs="Arial"/>
          <w:b/>
          <w:sz w:val="32"/>
          <w:szCs w:val="32"/>
          <w:lang w:eastAsia="zh-TW"/>
        </w:rPr>
      </w:pPr>
      <w:r>
        <w:rPr>
          <w:rFonts w:ascii="Arial Black" w:hAnsi="Arial Black" w:cs="Arial"/>
          <w:b/>
          <w:sz w:val="32"/>
          <w:szCs w:val="32"/>
        </w:rPr>
        <w:t>16 - 19</w:t>
      </w:r>
      <w:r w:rsidR="00BE12A4" w:rsidRPr="0060104A">
        <w:rPr>
          <w:rFonts w:ascii="Arial Black" w:hAnsi="Arial Black" w:cs="Arial"/>
          <w:b/>
          <w:sz w:val="32"/>
          <w:szCs w:val="32"/>
        </w:rPr>
        <w:t xml:space="preserve"> May </w:t>
      </w:r>
      <w:r w:rsidR="008275E5" w:rsidRPr="0060104A">
        <w:rPr>
          <w:rFonts w:ascii="Arial Black" w:hAnsi="Arial Black" w:cs="Arial"/>
          <w:b/>
          <w:sz w:val="32"/>
          <w:szCs w:val="32"/>
        </w:rPr>
        <w:t>202</w:t>
      </w:r>
      <w:r>
        <w:rPr>
          <w:rFonts w:ascii="Arial Black" w:hAnsi="Arial Black" w:cs="Arial"/>
          <w:b/>
          <w:sz w:val="32"/>
          <w:szCs w:val="32"/>
        </w:rPr>
        <w:t>4</w:t>
      </w:r>
      <w:r w:rsidR="00BE12A4" w:rsidRPr="0060104A">
        <w:rPr>
          <w:rFonts w:ascii="Arial Black" w:hAnsi="Arial Black" w:cs="Arial"/>
          <w:b/>
          <w:sz w:val="32"/>
          <w:szCs w:val="32"/>
        </w:rPr>
        <w:t>,</w:t>
      </w:r>
      <w:r w:rsidR="00BE12A4" w:rsidRPr="0060104A">
        <w:rPr>
          <w:rFonts w:ascii="Arial Black" w:eastAsia="MingLiU" w:hAnsi="Arial Black" w:cs="Arial"/>
          <w:b/>
          <w:sz w:val="32"/>
          <w:szCs w:val="32"/>
          <w:lang w:eastAsia="zh-TW"/>
        </w:rPr>
        <w:t xml:space="preserve"> </w:t>
      </w:r>
      <w:r w:rsidR="008275E5" w:rsidRPr="0060104A">
        <w:rPr>
          <w:rFonts w:ascii="Arial Black" w:hAnsi="Arial Black" w:cs="Arial"/>
          <w:b/>
          <w:sz w:val="32"/>
          <w:szCs w:val="32"/>
        </w:rPr>
        <w:t>Asia World - Expo, Hong Kong</w:t>
      </w:r>
    </w:p>
    <w:bookmarkEnd w:id="0"/>
    <w:p w14:paraId="11FBC1CF" w14:textId="77777777" w:rsidR="00645249" w:rsidRDefault="00645249" w:rsidP="005C2A6E">
      <w:pPr>
        <w:pStyle w:val="ab"/>
        <w:tabs>
          <w:tab w:val="center" w:pos="0"/>
          <w:tab w:val="right" w:pos="9639"/>
        </w:tabs>
        <w:spacing w:line="360" w:lineRule="auto"/>
        <w:ind w:right="-1"/>
        <w:jc w:val="left"/>
        <w:rPr>
          <w:rFonts w:ascii="Arial" w:eastAsia="MingLiU" w:hAnsi="Arial" w:cs="Arial"/>
          <w:b/>
          <w:sz w:val="32"/>
          <w:szCs w:val="32"/>
          <w:lang w:eastAsia="zh-TW"/>
        </w:rPr>
      </w:pPr>
    </w:p>
    <w:p w14:paraId="358AC27E" w14:textId="72BD88CA" w:rsidR="009064D4" w:rsidRPr="00363C6B" w:rsidRDefault="003A2B42" w:rsidP="005C2A6E">
      <w:pPr>
        <w:pStyle w:val="ab"/>
        <w:tabs>
          <w:tab w:val="center" w:pos="0"/>
          <w:tab w:val="right" w:pos="9639"/>
        </w:tabs>
        <w:spacing w:line="360" w:lineRule="auto"/>
        <w:ind w:right="-1"/>
        <w:jc w:val="left"/>
        <w:rPr>
          <w:rFonts w:ascii="Arial" w:eastAsia="MingLiU" w:hAnsi="Arial" w:cs="Arial"/>
          <w:b/>
          <w:sz w:val="32"/>
          <w:szCs w:val="32"/>
          <w:lang w:eastAsia="zh-TW"/>
        </w:rPr>
      </w:pPr>
      <w:r>
        <w:rPr>
          <w:rFonts w:ascii="PMingLiU" w:hAnsi="PMingLiU"/>
          <w:b/>
          <w:bCs/>
          <w:noProof/>
          <w:color w:val="000000"/>
        </w:rPr>
        <w:drawing>
          <wp:anchor distT="0" distB="0" distL="114300" distR="114300" simplePos="0" relativeHeight="251672576" behindDoc="1" locked="0" layoutInCell="1" allowOverlap="1" wp14:anchorId="3DA8B8A4" wp14:editId="3F0906D9">
            <wp:simplePos x="0" y="0"/>
            <wp:positionH relativeFrom="column">
              <wp:posOffset>1175385</wp:posOffset>
            </wp:positionH>
            <wp:positionV relativeFrom="paragraph">
              <wp:posOffset>323215</wp:posOffset>
            </wp:positionV>
            <wp:extent cx="3902075" cy="852170"/>
            <wp:effectExtent l="0" t="0" r="3175" b="5080"/>
            <wp:wrapTight wrapText="bothSides">
              <wp:wrapPolygon edited="0">
                <wp:start x="0" y="0"/>
                <wp:lineTo x="0" y="21246"/>
                <wp:lineTo x="21512" y="21246"/>
                <wp:lineTo x="21512" y="0"/>
                <wp:lineTo x="0" y="0"/>
              </wp:wrapPolygon>
            </wp:wrapTight>
            <wp:docPr id="1701185627" name="圖片 1" descr="Art Expo Header (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Art Expo Header (繁)"/>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90207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AB392" w14:textId="49B9AA0D" w:rsidR="005D56A6" w:rsidRDefault="005D56A6" w:rsidP="00B65E9F">
      <w:pPr>
        <w:rPr>
          <w:rFonts w:ascii="Arial Narrow" w:eastAsia="PMingLiU" w:hAnsi="Arial Narrow"/>
          <w:b/>
          <w:sz w:val="28"/>
          <w:bdr w:val="single" w:sz="4" w:space="0" w:color="auto"/>
          <w:lang w:eastAsia="zh-TW"/>
        </w:rPr>
      </w:pPr>
    </w:p>
    <w:p w14:paraId="660F6204" w14:textId="77777777" w:rsidR="00645249" w:rsidRDefault="00645249" w:rsidP="00B65E9F">
      <w:pPr>
        <w:rPr>
          <w:rFonts w:ascii="Arial Narrow" w:eastAsia="PMingLiU" w:hAnsi="Arial Narrow"/>
          <w:b/>
          <w:sz w:val="28"/>
          <w:bdr w:val="single" w:sz="4" w:space="0" w:color="auto"/>
          <w:lang w:eastAsia="zh-TW"/>
        </w:rPr>
      </w:pPr>
    </w:p>
    <w:p w14:paraId="7F6C584D" w14:textId="77777777" w:rsidR="00645249" w:rsidRDefault="00645249" w:rsidP="00B65E9F">
      <w:pPr>
        <w:rPr>
          <w:rFonts w:ascii="Arial Narrow" w:eastAsia="PMingLiU" w:hAnsi="Arial Narrow"/>
          <w:b/>
          <w:sz w:val="28"/>
          <w:bdr w:val="single" w:sz="4" w:space="0" w:color="auto"/>
          <w:lang w:eastAsia="zh-TW"/>
        </w:rPr>
      </w:pPr>
    </w:p>
    <w:p w14:paraId="28CCDC11" w14:textId="77777777" w:rsidR="00645249" w:rsidRDefault="00645249" w:rsidP="00B65E9F">
      <w:pPr>
        <w:rPr>
          <w:rFonts w:ascii="Arial Narrow" w:eastAsia="PMingLiU" w:hAnsi="Arial Narrow"/>
          <w:b/>
          <w:sz w:val="28"/>
          <w:bdr w:val="single" w:sz="4" w:space="0" w:color="auto"/>
          <w:lang w:eastAsia="zh-TW"/>
        </w:rPr>
      </w:pPr>
    </w:p>
    <w:p w14:paraId="20762A2A" w14:textId="77777777" w:rsidR="0046523D" w:rsidRDefault="0046523D" w:rsidP="00B65E9F">
      <w:pPr>
        <w:rPr>
          <w:rFonts w:ascii="Arial Narrow" w:eastAsia="PMingLiU" w:hAnsi="Arial Narrow"/>
          <w:b/>
          <w:sz w:val="28"/>
          <w:bdr w:val="single" w:sz="4" w:space="0" w:color="auto"/>
          <w:lang w:eastAsia="zh-TW"/>
        </w:rPr>
      </w:pPr>
    </w:p>
    <w:p w14:paraId="45F5DC2F" w14:textId="77777777" w:rsidR="00645249" w:rsidRPr="00FF742C" w:rsidRDefault="00645249" w:rsidP="00B65E9F">
      <w:pPr>
        <w:rPr>
          <w:rFonts w:ascii="Arial Narrow" w:eastAsia="PMingLiU" w:hAnsi="Arial Narrow"/>
          <w:b/>
          <w:sz w:val="28"/>
          <w:bdr w:val="single" w:sz="4" w:space="0" w:color="auto"/>
          <w:lang w:eastAsia="zh-TW"/>
        </w:rPr>
      </w:pPr>
    </w:p>
    <w:p w14:paraId="58319CE4" w14:textId="025CC3DA" w:rsidR="00645249" w:rsidRPr="00645249" w:rsidRDefault="008275E5" w:rsidP="00645249">
      <w:pPr>
        <w:jc w:val="center"/>
        <w:rPr>
          <w:rFonts w:ascii="Arial Narrow" w:hAnsi="Arial Narrow"/>
          <w:b/>
          <w:color w:val="0000FF"/>
          <w:sz w:val="36"/>
          <w:szCs w:val="36"/>
        </w:rPr>
      </w:pPr>
      <w:r w:rsidRPr="00645249">
        <w:rPr>
          <w:rFonts w:ascii="Arial Narrow" w:hAnsi="Arial Narrow"/>
          <w:b/>
          <w:color w:val="0000FF"/>
          <w:sz w:val="40"/>
          <w:szCs w:val="40"/>
        </w:rPr>
        <w:t xml:space="preserve"> </w:t>
      </w:r>
      <w:r w:rsidRPr="00645249">
        <w:rPr>
          <w:rFonts w:ascii="Arial Narrow" w:hAnsi="Arial Narrow"/>
          <w:b/>
          <w:color w:val="0000FF"/>
          <w:sz w:val="32"/>
          <w:szCs w:val="32"/>
          <w:shd w:val="pct15" w:color="auto" w:fill="FFFFFF"/>
        </w:rPr>
        <w:t>FORWARDING INFORMATION &amp; HANDLING TARIFF</w:t>
      </w:r>
      <w:r w:rsidR="00524BF2" w:rsidRPr="00645249">
        <w:rPr>
          <w:rFonts w:ascii="Arial Narrow" w:hAnsi="Arial Narrow"/>
          <w:b/>
          <w:color w:val="0000FF"/>
          <w:sz w:val="36"/>
          <w:szCs w:val="36"/>
        </w:rPr>
        <w:t xml:space="preserve"> </w:t>
      </w:r>
    </w:p>
    <w:p w14:paraId="3C0BD3D0" w14:textId="77777777" w:rsidR="00645249" w:rsidRDefault="00645249" w:rsidP="00B65E9F">
      <w:pPr>
        <w:rPr>
          <w:rFonts w:ascii="Arial Narrow" w:eastAsiaTheme="minorEastAsia" w:hAnsi="Arial Narrow"/>
          <w:b/>
          <w:sz w:val="28"/>
          <w:bdr w:val="single" w:sz="4" w:space="0" w:color="auto"/>
          <w:lang w:eastAsia="zh-TW"/>
        </w:rPr>
      </w:pPr>
    </w:p>
    <w:p w14:paraId="39B6E148" w14:textId="77777777" w:rsidR="0060104A" w:rsidRDefault="0060104A" w:rsidP="00B65E9F">
      <w:pPr>
        <w:rPr>
          <w:rFonts w:ascii="Arial Narrow" w:eastAsiaTheme="minorEastAsia" w:hAnsi="Arial Narrow" w:hint="eastAsia"/>
          <w:b/>
          <w:sz w:val="28"/>
          <w:bdr w:val="single" w:sz="4" w:space="0" w:color="auto"/>
          <w:lang w:eastAsia="zh-TW"/>
        </w:rPr>
      </w:pPr>
    </w:p>
    <w:p w14:paraId="2F3552C8" w14:textId="77777777" w:rsidR="0060104A" w:rsidRPr="00EC0591" w:rsidRDefault="0060104A" w:rsidP="00B65E9F">
      <w:pPr>
        <w:rPr>
          <w:rFonts w:ascii="Arial Narrow" w:eastAsiaTheme="minorEastAsia" w:hAnsi="Arial Narrow"/>
          <w:b/>
          <w:sz w:val="28"/>
          <w:bdr w:val="single" w:sz="4" w:space="0" w:color="auto"/>
          <w:lang w:eastAsia="zh-TW"/>
        </w:rPr>
      </w:pPr>
    </w:p>
    <w:p w14:paraId="0DB33B53" w14:textId="77777777" w:rsidR="00EC0591" w:rsidRPr="000C7FE8" w:rsidRDefault="00EC0591" w:rsidP="00EC0591">
      <w:pPr>
        <w:rPr>
          <w:rFonts w:ascii="Arial Narrow" w:eastAsiaTheme="minorEastAsia" w:hAnsi="Arial Narrow"/>
          <w:b/>
          <w:sz w:val="28"/>
          <w:bdr w:val="single" w:sz="4" w:space="0" w:color="auto"/>
          <w:lang w:eastAsia="zh-TW"/>
        </w:rPr>
      </w:pPr>
    </w:p>
    <w:tbl>
      <w:tblPr>
        <w:tblpPr w:leftFromText="180" w:rightFromText="180" w:vertAnchor="text" w:horzAnchor="margin" w:tblpXSpec="right" w:tblpY="1"/>
        <w:tblW w:w="0" w:type="auto"/>
        <w:tblCellMar>
          <w:left w:w="28" w:type="dxa"/>
          <w:right w:w="28" w:type="dxa"/>
        </w:tblCellMar>
        <w:tblLook w:val="0000" w:firstRow="0" w:lastRow="0" w:firstColumn="0" w:lastColumn="0" w:noHBand="0" w:noVBand="0"/>
      </w:tblPr>
      <w:tblGrid>
        <w:gridCol w:w="4244"/>
      </w:tblGrid>
      <w:tr w:rsidR="00EC0591" w:rsidRPr="000C7FE8" w14:paraId="31EF6AEA" w14:textId="77777777" w:rsidTr="00F37564">
        <w:trPr>
          <w:trHeight w:val="3263"/>
        </w:trPr>
        <w:tc>
          <w:tcPr>
            <w:tcW w:w="4244" w:type="dxa"/>
          </w:tcPr>
          <w:p w14:paraId="2FF7A48A" w14:textId="77777777" w:rsidR="00EC0591" w:rsidRPr="000C7FE8" w:rsidRDefault="00EC0591" w:rsidP="00F37564">
            <w:pPr>
              <w:pStyle w:val="ab"/>
              <w:suppressAutoHyphens/>
              <w:spacing w:line="360" w:lineRule="auto"/>
              <w:jc w:val="left"/>
              <w:rPr>
                <w:rFonts w:ascii="Arial Narrow" w:eastAsia="DengXian" w:hAnsi="Arial Narrow" w:cs="Arial"/>
                <w:b/>
                <w:sz w:val="20"/>
                <w:u w:val="single"/>
              </w:rPr>
            </w:pPr>
            <w:r w:rsidRPr="000C7FE8">
              <w:rPr>
                <w:rFonts w:ascii="Arial Narrow" w:eastAsia="DengXian" w:hAnsi="Arial Narrow" w:cs="Arial"/>
                <w:b/>
                <w:sz w:val="20"/>
                <w:u w:val="single"/>
                <w:lang w:eastAsia="zh-TW"/>
              </w:rPr>
              <w:t>Guangzhou Office</w:t>
            </w:r>
          </w:p>
          <w:p w14:paraId="4A6FFD40" w14:textId="77777777" w:rsidR="00EC0591" w:rsidRPr="000C7FE8" w:rsidRDefault="00EC0591" w:rsidP="00F37564">
            <w:pPr>
              <w:pStyle w:val="ab"/>
              <w:suppressAutoHyphens/>
              <w:spacing w:line="360" w:lineRule="auto"/>
              <w:jc w:val="left"/>
              <w:rPr>
                <w:rFonts w:ascii="Arial Narrow" w:eastAsia="DengXian" w:hAnsi="Arial Narrow" w:cs="Arial"/>
                <w:b/>
                <w:sz w:val="20"/>
              </w:rPr>
            </w:pPr>
            <w:r w:rsidRPr="000C7FE8">
              <w:rPr>
                <w:rFonts w:ascii="Arial Narrow" w:eastAsia="DengXian" w:hAnsi="Arial Narrow" w:cs="Arial"/>
                <w:b/>
                <w:sz w:val="20"/>
                <w:lang w:eastAsia="zh-TW"/>
              </w:rPr>
              <w:t>廣州金怡展覽服務有限公司</w:t>
            </w:r>
            <w:r w:rsidRPr="000C7FE8">
              <w:rPr>
                <w:rFonts w:ascii="Arial Narrow" w:eastAsia="DengXian" w:hAnsi="Arial Narrow" w:cs="Arial"/>
                <w:b/>
                <w:sz w:val="20"/>
              </w:rPr>
              <w:t xml:space="preserve"> </w:t>
            </w:r>
          </w:p>
          <w:p w14:paraId="45536627" w14:textId="77777777" w:rsidR="00EC0591" w:rsidRPr="000C7FE8" w:rsidRDefault="00EC0591" w:rsidP="00F37564">
            <w:pPr>
              <w:pStyle w:val="ab"/>
              <w:suppressAutoHyphens/>
              <w:spacing w:line="360" w:lineRule="auto"/>
              <w:jc w:val="left"/>
              <w:rPr>
                <w:rFonts w:ascii="Arial Narrow" w:eastAsia="DengXian" w:hAnsi="Arial Narrow" w:cs="Arial"/>
                <w:b/>
                <w:sz w:val="20"/>
              </w:rPr>
            </w:pPr>
            <w:r w:rsidRPr="000C7FE8">
              <w:rPr>
                <w:rFonts w:ascii="Arial Narrow" w:eastAsia="DengXian" w:hAnsi="Arial Narrow" w:cs="Arial"/>
                <w:b/>
                <w:sz w:val="20"/>
                <w:lang w:eastAsia="zh-TW"/>
              </w:rPr>
              <w:t>Guangzhou JES Exhibition Services Ltd.</w:t>
            </w:r>
          </w:p>
          <w:p w14:paraId="2B82C135" w14:textId="77777777" w:rsidR="00EC0591" w:rsidRPr="000C7FE8" w:rsidRDefault="00EC0591" w:rsidP="00F37564">
            <w:pPr>
              <w:pStyle w:val="ab"/>
              <w:suppressAutoHyphens/>
              <w:spacing w:line="360" w:lineRule="auto"/>
              <w:jc w:val="left"/>
              <w:rPr>
                <w:rFonts w:ascii="Arial Narrow" w:eastAsia="DengXian" w:hAnsi="Arial Narrow" w:cs="Arial"/>
                <w:b/>
                <w:sz w:val="20"/>
                <w:lang w:eastAsia="zh-TW"/>
              </w:rPr>
            </w:pPr>
            <w:r w:rsidRPr="000C7FE8">
              <w:rPr>
                <w:rFonts w:ascii="Arial Narrow" w:eastAsia="DengXian" w:hAnsi="Arial Narrow" w:cs="Arial"/>
                <w:b/>
                <w:sz w:val="20"/>
                <w:lang w:eastAsia="zh-TW"/>
              </w:rPr>
              <w:t>中國廣州市東風中路</w:t>
            </w:r>
            <w:r w:rsidRPr="000C7FE8">
              <w:rPr>
                <w:rFonts w:ascii="Arial Narrow" w:eastAsia="DengXian" w:hAnsi="Arial Narrow" w:cs="Arial"/>
                <w:b/>
                <w:sz w:val="20"/>
                <w:lang w:eastAsia="zh-TW"/>
              </w:rPr>
              <w:t>501</w:t>
            </w:r>
            <w:r w:rsidRPr="000C7FE8">
              <w:rPr>
                <w:rFonts w:ascii="Arial Narrow" w:eastAsia="DengXian" w:hAnsi="Arial Narrow" w:cs="Arial"/>
                <w:b/>
                <w:sz w:val="20"/>
                <w:lang w:eastAsia="zh-TW"/>
              </w:rPr>
              <w:t>號東建大廈西座</w:t>
            </w:r>
            <w:r w:rsidRPr="000C7FE8">
              <w:rPr>
                <w:rFonts w:ascii="Arial Narrow" w:eastAsia="DengXian" w:hAnsi="Arial Narrow" w:cs="Arial"/>
                <w:b/>
                <w:sz w:val="20"/>
                <w:lang w:eastAsia="zh-TW"/>
              </w:rPr>
              <w:t>2005</w:t>
            </w:r>
            <w:r w:rsidRPr="000C7FE8">
              <w:rPr>
                <w:rFonts w:ascii="Arial Narrow" w:eastAsia="DengXian" w:hAnsi="Arial Narrow" w:cs="Arial"/>
                <w:b/>
                <w:sz w:val="20"/>
                <w:lang w:eastAsia="zh-TW"/>
              </w:rPr>
              <w:t>室</w:t>
            </w:r>
          </w:p>
          <w:p w14:paraId="523ADC54" w14:textId="77777777" w:rsidR="00EC0591" w:rsidRPr="000C7FE8" w:rsidRDefault="00EC0591" w:rsidP="00F37564">
            <w:pPr>
              <w:pStyle w:val="ab"/>
              <w:suppressAutoHyphens/>
              <w:spacing w:line="360" w:lineRule="auto"/>
              <w:jc w:val="left"/>
              <w:rPr>
                <w:rFonts w:ascii="Arial Narrow" w:eastAsia="DengXian" w:hAnsi="Arial Narrow" w:cs="Arial"/>
                <w:b/>
                <w:sz w:val="20"/>
              </w:rPr>
            </w:pPr>
            <w:r w:rsidRPr="000C7FE8">
              <w:rPr>
                <w:rFonts w:ascii="Arial Narrow" w:eastAsia="DengXian" w:hAnsi="Arial Narrow" w:cs="Arial"/>
                <w:b/>
                <w:sz w:val="20"/>
                <w:lang w:eastAsia="zh-TW"/>
              </w:rPr>
              <w:t>Rm 2005 Dong Jian Bldg., West Tower, No. 501</w:t>
            </w:r>
          </w:p>
          <w:p w14:paraId="372366B2" w14:textId="77777777" w:rsidR="00EC0591" w:rsidRPr="000C7FE8" w:rsidRDefault="00EC0591" w:rsidP="00F37564">
            <w:pPr>
              <w:pStyle w:val="ab"/>
              <w:suppressAutoHyphens/>
              <w:spacing w:line="360" w:lineRule="auto"/>
              <w:jc w:val="left"/>
              <w:rPr>
                <w:rFonts w:ascii="Arial Narrow" w:eastAsia="DengXian" w:hAnsi="Arial Narrow" w:cs="Arial"/>
                <w:b/>
                <w:sz w:val="20"/>
              </w:rPr>
            </w:pPr>
            <w:r w:rsidRPr="000C7FE8">
              <w:rPr>
                <w:rFonts w:ascii="Arial Narrow" w:eastAsia="DengXian" w:hAnsi="Arial Narrow" w:cs="Arial"/>
                <w:b/>
                <w:sz w:val="20"/>
                <w:lang w:eastAsia="zh-TW"/>
              </w:rPr>
              <w:t>Dong Feng Zhong Rd, Guangzhou 510045, China</w:t>
            </w:r>
            <w:r w:rsidRPr="000C7FE8">
              <w:rPr>
                <w:rFonts w:ascii="Arial Narrow" w:eastAsia="DengXian" w:hAnsi="Arial Narrow" w:cs="Arial"/>
                <w:b/>
                <w:sz w:val="20"/>
              </w:rPr>
              <w:t xml:space="preserve"> </w:t>
            </w:r>
          </w:p>
          <w:p w14:paraId="64278EE2" w14:textId="77777777" w:rsidR="00EC0591" w:rsidRPr="000C7FE8" w:rsidRDefault="00EC0591" w:rsidP="00F37564">
            <w:pPr>
              <w:pStyle w:val="ab"/>
              <w:suppressAutoHyphens/>
              <w:spacing w:line="360" w:lineRule="auto"/>
              <w:jc w:val="left"/>
              <w:rPr>
                <w:rFonts w:ascii="Arial Narrow" w:eastAsia="DengXian" w:hAnsi="Arial Narrow" w:cs="Arial"/>
                <w:b/>
                <w:sz w:val="20"/>
              </w:rPr>
            </w:pPr>
            <w:r w:rsidRPr="000C7FE8">
              <w:rPr>
                <w:rFonts w:ascii="Arial Narrow" w:eastAsia="DengXian" w:hAnsi="Arial Narrow" w:cs="Arial"/>
                <w:b/>
                <w:sz w:val="20"/>
                <w:lang w:eastAsia="zh-TW"/>
              </w:rPr>
              <w:t>電話</w:t>
            </w:r>
            <w:r w:rsidRPr="000C7FE8">
              <w:rPr>
                <w:rFonts w:ascii="Arial Narrow" w:eastAsia="DengXian" w:hAnsi="Arial Narrow" w:cs="Arial"/>
                <w:b/>
                <w:sz w:val="20"/>
                <w:lang w:eastAsia="zh-TW"/>
              </w:rPr>
              <w:t xml:space="preserve"> Tel</w:t>
            </w:r>
            <w:r w:rsidRPr="000C7FE8">
              <w:rPr>
                <w:rFonts w:ascii="Arial Narrow" w:eastAsia="DengXian" w:hAnsi="Arial Narrow" w:cs="Arial"/>
                <w:b/>
                <w:sz w:val="20"/>
                <w:lang w:eastAsia="zh-TW"/>
              </w:rPr>
              <w:tab/>
              <w:t xml:space="preserve">:  </w:t>
            </w:r>
            <w:r w:rsidRPr="000C7FE8">
              <w:rPr>
                <w:rFonts w:ascii="Arial Narrow" w:eastAsia="DengXian" w:hAnsi="Arial Narrow" w:cs="Arial"/>
                <w:b/>
                <w:sz w:val="20"/>
                <w:lang w:eastAsia="zh-TW"/>
              </w:rPr>
              <w:tab/>
              <w:t>( 86-20 )  8355 9738</w:t>
            </w:r>
            <w:r w:rsidRPr="000C7FE8">
              <w:rPr>
                <w:rFonts w:ascii="Arial Narrow" w:eastAsia="DengXian" w:hAnsi="Arial Narrow" w:cs="Arial"/>
                <w:b/>
                <w:sz w:val="20"/>
              </w:rPr>
              <w:t xml:space="preserve">         </w:t>
            </w:r>
          </w:p>
          <w:p w14:paraId="5CA1543C" w14:textId="77777777" w:rsidR="00EC0591" w:rsidRPr="000C7FE8" w:rsidRDefault="00EC0591" w:rsidP="00F37564">
            <w:pPr>
              <w:pStyle w:val="ab"/>
              <w:spacing w:line="360" w:lineRule="auto"/>
              <w:jc w:val="left"/>
              <w:rPr>
                <w:rFonts w:ascii="Arial Narrow" w:eastAsia="DengXian" w:hAnsi="Arial Narrow" w:cs="Arial"/>
                <w:b/>
                <w:sz w:val="20"/>
              </w:rPr>
            </w:pPr>
            <w:r w:rsidRPr="000C7FE8">
              <w:rPr>
                <w:rFonts w:ascii="Arial Narrow" w:eastAsia="DengXian" w:hAnsi="Arial Narrow" w:cs="Arial"/>
                <w:b/>
                <w:sz w:val="20"/>
                <w:lang w:eastAsia="zh-TW"/>
              </w:rPr>
              <w:t>傳真</w:t>
            </w:r>
            <w:r w:rsidRPr="000C7FE8">
              <w:rPr>
                <w:rFonts w:ascii="Arial Narrow" w:eastAsia="DengXian" w:hAnsi="Arial Narrow" w:cs="Arial"/>
                <w:b/>
                <w:sz w:val="20"/>
                <w:lang w:eastAsia="zh-TW"/>
              </w:rPr>
              <w:t xml:space="preserve"> Fax</w:t>
            </w:r>
            <w:r w:rsidRPr="000C7FE8">
              <w:rPr>
                <w:rFonts w:ascii="Arial Narrow" w:eastAsia="DengXian" w:hAnsi="Arial Narrow" w:cs="Arial"/>
                <w:b/>
                <w:sz w:val="20"/>
                <w:lang w:eastAsia="zh-TW"/>
              </w:rPr>
              <w:tab/>
              <w:t xml:space="preserve">: </w:t>
            </w:r>
            <w:r w:rsidRPr="000C7FE8">
              <w:rPr>
                <w:rFonts w:ascii="Arial Narrow" w:eastAsia="DengXian" w:hAnsi="Arial Narrow" w:cs="Arial"/>
                <w:b/>
                <w:sz w:val="20"/>
                <w:lang w:eastAsia="zh-TW"/>
              </w:rPr>
              <w:tab/>
              <w:t xml:space="preserve">( 86-20 )  8355 3765                         </w:t>
            </w:r>
            <w:r w:rsidRPr="000C7FE8">
              <w:rPr>
                <w:rFonts w:ascii="Arial Narrow" w:eastAsia="DengXian" w:hAnsi="Arial Narrow" w:cs="Arial"/>
                <w:b/>
                <w:sz w:val="20"/>
                <w:lang w:eastAsia="zh-TW"/>
              </w:rPr>
              <w:t>電郵</w:t>
            </w:r>
            <w:r w:rsidRPr="000C7FE8">
              <w:rPr>
                <w:rFonts w:ascii="Arial Narrow" w:eastAsia="DengXian" w:hAnsi="Arial Narrow" w:cs="Arial"/>
                <w:b/>
                <w:sz w:val="20"/>
                <w:lang w:eastAsia="zh-TW"/>
              </w:rPr>
              <w:t xml:space="preserve"> Email :</w:t>
            </w:r>
            <w:r w:rsidRPr="000C7FE8">
              <w:rPr>
                <w:rFonts w:ascii="Arial Narrow" w:eastAsia="DengXian" w:hAnsi="Arial Narrow" w:cs="Arial"/>
                <w:b/>
                <w:sz w:val="20"/>
                <w:lang w:eastAsia="zh-TW"/>
              </w:rPr>
              <w:tab/>
            </w:r>
            <w:hyperlink r:id="rId11" w:history="1">
              <w:r w:rsidRPr="000C7FE8">
                <w:rPr>
                  <w:rStyle w:val="a6"/>
                  <w:rFonts w:ascii="Arial Narrow" w:eastAsia="DengXian" w:hAnsi="Arial Narrow" w:cs="Arial"/>
                  <w:b/>
                  <w:sz w:val="20"/>
                  <w:lang w:eastAsia="zh-TW"/>
                </w:rPr>
                <w:t>tingting@jes.com.hk</w:t>
              </w:r>
            </w:hyperlink>
            <w:r w:rsidRPr="000C7FE8">
              <w:rPr>
                <w:rFonts w:ascii="Arial Narrow" w:eastAsia="DengXian" w:hAnsi="Arial Narrow" w:cs="Arial"/>
                <w:b/>
                <w:sz w:val="20"/>
                <w:lang w:eastAsia="zh-TW"/>
              </w:rPr>
              <w:t xml:space="preserve">                 </w:t>
            </w:r>
            <w:r w:rsidRPr="000C7FE8">
              <w:rPr>
                <w:rFonts w:ascii="Arial Narrow" w:eastAsia="DengXian" w:hAnsi="Arial Narrow" w:cs="Arial"/>
                <w:b/>
                <w:sz w:val="20"/>
                <w:lang w:eastAsia="zh-TW"/>
              </w:rPr>
              <w:t>連絡人</w:t>
            </w:r>
            <w:r w:rsidRPr="000C7FE8">
              <w:rPr>
                <w:rFonts w:ascii="Arial Narrow" w:eastAsia="DengXian" w:hAnsi="Arial Narrow" w:cs="Arial"/>
                <w:b/>
                <w:sz w:val="20"/>
                <w:lang w:eastAsia="zh-TW"/>
              </w:rPr>
              <w:t xml:space="preserve"> Ctc:   Lin Yu Ting </w:t>
            </w:r>
            <w:r w:rsidRPr="000C7FE8">
              <w:rPr>
                <w:rFonts w:ascii="Arial Narrow" w:eastAsia="DengXian" w:hAnsi="Arial Narrow" w:cs="Arial"/>
                <w:b/>
                <w:sz w:val="20"/>
                <w:lang w:eastAsia="zh-TW"/>
              </w:rPr>
              <w:t>林玉婷</w:t>
            </w:r>
            <w:r w:rsidRPr="000C7FE8">
              <w:rPr>
                <w:rFonts w:ascii="Arial Narrow" w:eastAsia="DengXian" w:hAnsi="Arial Narrow" w:cs="Arial"/>
                <w:b/>
                <w:sz w:val="20"/>
              </w:rPr>
              <w:t xml:space="preserve"> </w:t>
            </w:r>
          </w:p>
          <w:p w14:paraId="34295D5C" w14:textId="77777777" w:rsidR="00EC0591" w:rsidRPr="000C7FE8" w:rsidRDefault="00EC0591" w:rsidP="00F37564">
            <w:pPr>
              <w:pStyle w:val="ab"/>
              <w:spacing w:line="360" w:lineRule="auto"/>
              <w:jc w:val="left"/>
              <w:rPr>
                <w:rFonts w:ascii="Arial Narrow" w:eastAsia="DengXian" w:hAnsi="Arial Narrow"/>
                <w:b/>
                <w:sz w:val="20"/>
              </w:rPr>
            </w:pPr>
            <w:r w:rsidRPr="000C7FE8">
              <w:rPr>
                <w:rFonts w:ascii="Arial Narrow" w:eastAsia="DengXian" w:hAnsi="Arial Narrow" w:cs="Arial"/>
                <w:b/>
                <w:sz w:val="20"/>
                <w:lang w:eastAsia="zh-TW"/>
              </w:rPr>
              <w:t xml:space="preserve">       </w:t>
            </w:r>
            <w:r w:rsidRPr="000C7FE8">
              <w:rPr>
                <w:rFonts w:ascii="Arial Narrow" w:eastAsia="DengXian" w:hAnsi="Arial Narrow"/>
                <w:b/>
                <w:sz w:val="20"/>
                <w:lang w:eastAsia="zh-TW"/>
              </w:rPr>
              <w:t xml:space="preserve">             </w:t>
            </w:r>
          </w:p>
        </w:tc>
      </w:tr>
    </w:tbl>
    <w:p w14:paraId="48E55A57" w14:textId="77777777" w:rsidR="00EC0591" w:rsidRPr="000C7FE8" w:rsidRDefault="00EC0591" w:rsidP="00EC0591">
      <w:pPr>
        <w:rPr>
          <w:rFonts w:ascii="Arial Narrow" w:eastAsia="DengXian" w:hAnsi="Arial Narrow"/>
          <w:vanish/>
          <w:sz w:val="18"/>
          <w:szCs w:val="18"/>
        </w:rPr>
      </w:pPr>
    </w:p>
    <w:tbl>
      <w:tblPr>
        <w:tblpPr w:leftFromText="180" w:rightFromText="180" w:vertAnchor="text" w:horzAnchor="margin" w:tblpY="2"/>
        <w:tblW w:w="0" w:type="auto"/>
        <w:tblCellMar>
          <w:left w:w="28" w:type="dxa"/>
          <w:right w:w="28" w:type="dxa"/>
        </w:tblCellMar>
        <w:tblLook w:val="0000" w:firstRow="0" w:lastRow="0" w:firstColumn="0" w:lastColumn="0" w:noHBand="0" w:noVBand="0"/>
      </w:tblPr>
      <w:tblGrid>
        <w:gridCol w:w="3600"/>
      </w:tblGrid>
      <w:tr w:rsidR="00EC0591" w:rsidRPr="000C7FE8" w14:paraId="02B9A000" w14:textId="77777777" w:rsidTr="00F37564">
        <w:trPr>
          <w:trHeight w:val="3261"/>
        </w:trPr>
        <w:tc>
          <w:tcPr>
            <w:tcW w:w="3600" w:type="dxa"/>
          </w:tcPr>
          <w:p w14:paraId="21C79273" w14:textId="77777777" w:rsidR="00EC0591" w:rsidRPr="000C7FE8" w:rsidRDefault="00EC0591" w:rsidP="00F37564">
            <w:pPr>
              <w:pStyle w:val="5"/>
              <w:suppressAutoHyphens/>
              <w:spacing w:line="360" w:lineRule="auto"/>
              <w:ind w:left="0" w:firstLine="0"/>
              <w:rPr>
                <w:rFonts w:ascii="Arial Narrow" w:eastAsia="DengXian" w:hAnsi="Arial Narrow" w:cs="Arial"/>
                <w:sz w:val="20"/>
                <w:szCs w:val="20"/>
              </w:rPr>
            </w:pPr>
            <w:r w:rsidRPr="000C7FE8">
              <w:rPr>
                <w:rFonts w:ascii="Arial Narrow" w:eastAsia="DengXian" w:hAnsi="Arial Narrow" w:cs="Arial"/>
                <w:sz w:val="20"/>
                <w:szCs w:val="20"/>
              </w:rPr>
              <w:t>Official Freight Forwarder</w:t>
            </w:r>
          </w:p>
          <w:p w14:paraId="004A0D43" w14:textId="77777777" w:rsidR="00EC0591" w:rsidRPr="000C7FE8" w:rsidRDefault="00EC0591" w:rsidP="00F37564">
            <w:pPr>
              <w:suppressAutoHyphens/>
              <w:spacing w:line="360" w:lineRule="auto"/>
              <w:rPr>
                <w:rFonts w:ascii="Arial Narrow" w:eastAsia="DengXian" w:hAnsi="Arial Narrow" w:cs="Arial"/>
                <w:b/>
                <w:sz w:val="20"/>
              </w:rPr>
            </w:pPr>
            <w:r w:rsidRPr="000C7FE8">
              <w:rPr>
                <w:rFonts w:ascii="Arial Narrow" w:eastAsia="DengXian" w:hAnsi="Arial Narrow" w:cs="Arial"/>
                <w:b/>
                <w:sz w:val="20"/>
                <w:lang w:eastAsia="zh-TW"/>
              </w:rPr>
              <w:t>金怡國際展運有限公司</w:t>
            </w:r>
          </w:p>
          <w:p w14:paraId="33EB81C2" w14:textId="77777777" w:rsidR="00EC0591" w:rsidRPr="000C7FE8" w:rsidRDefault="00EC0591" w:rsidP="00F37564">
            <w:pPr>
              <w:suppressAutoHyphens/>
              <w:spacing w:line="336" w:lineRule="auto"/>
              <w:rPr>
                <w:rFonts w:ascii="Arial Narrow" w:eastAsia="DengXian" w:hAnsi="Arial Narrow" w:cs="Arial"/>
                <w:b/>
                <w:sz w:val="20"/>
              </w:rPr>
            </w:pPr>
            <w:r w:rsidRPr="000C7FE8">
              <w:rPr>
                <w:rFonts w:ascii="Arial Narrow" w:eastAsia="DengXian" w:hAnsi="Arial Narrow" w:cs="Arial"/>
                <w:b/>
                <w:sz w:val="20"/>
                <w:lang w:eastAsia="zh-TW"/>
              </w:rPr>
              <w:t>JES Logistics Limited</w:t>
            </w:r>
          </w:p>
          <w:p w14:paraId="6CDDAEB7" w14:textId="77777777" w:rsidR="00EC0591" w:rsidRPr="000C7FE8" w:rsidRDefault="00EC0591" w:rsidP="00F37564">
            <w:pPr>
              <w:pStyle w:val="ab"/>
              <w:suppressAutoHyphens/>
              <w:spacing w:line="336" w:lineRule="auto"/>
              <w:rPr>
                <w:rFonts w:ascii="Arial Narrow" w:eastAsia="DengXian" w:hAnsi="Arial Narrow" w:cs="Arial"/>
                <w:b/>
                <w:sz w:val="20"/>
                <w:lang w:eastAsia="zh-TW"/>
              </w:rPr>
            </w:pPr>
            <w:r w:rsidRPr="000C7FE8">
              <w:rPr>
                <w:rFonts w:ascii="Arial Narrow" w:eastAsia="DengXian" w:hAnsi="Arial Narrow" w:cs="Arial"/>
                <w:b/>
                <w:sz w:val="20"/>
                <w:lang w:eastAsia="zh-TW"/>
              </w:rPr>
              <w:t>香港灣仔譚臣道</w:t>
            </w:r>
            <w:r w:rsidRPr="000C7FE8">
              <w:rPr>
                <w:rFonts w:ascii="Arial Narrow" w:eastAsia="DengXian" w:hAnsi="Arial Narrow" w:cs="Arial"/>
                <w:b/>
                <w:sz w:val="20"/>
                <w:lang w:eastAsia="zh-TW"/>
              </w:rPr>
              <w:t>98</w:t>
            </w:r>
            <w:r w:rsidRPr="000C7FE8">
              <w:rPr>
                <w:rFonts w:ascii="Arial Narrow" w:eastAsia="DengXian" w:hAnsi="Arial Narrow" w:cs="Arial"/>
                <w:b/>
                <w:sz w:val="20"/>
                <w:lang w:eastAsia="zh-TW"/>
              </w:rPr>
              <w:t>號運盛大廈</w:t>
            </w:r>
            <w:r w:rsidRPr="000C7FE8">
              <w:rPr>
                <w:rFonts w:ascii="Arial Narrow" w:eastAsia="DengXian" w:hAnsi="Arial Narrow" w:cs="Arial"/>
                <w:b/>
                <w:sz w:val="20"/>
                <w:lang w:eastAsia="zh-TW"/>
              </w:rPr>
              <w:t>26</w:t>
            </w:r>
            <w:r w:rsidRPr="000C7FE8">
              <w:rPr>
                <w:rFonts w:ascii="Arial Narrow" w:eastAsia="DengXian" w:hAnsi="Arial Narrow" w:cs="Arial"/>
                <w:b/>
                <w:sz w:val="20"/>
                <w:lang w:eastAsia="zh-TW"/>
              </w:rPr>
              <w:t>樓</w:t>
            </w:r>
          </w:p>
          <w:p w14:paraId="0F849666" w14:textId="77777777" w:rsidR="00EC0591" w:rsidRPr="000C7FE8" w:rsidRDefault="00EC0591" w:rsidP="00F37564">
            <w:pPr>
              <w:pStyle w:val="ab"/>
              <w:suppressAutoHyphens/>
              <w:spacing w:line="336" w:lineRule="auto"/>
              <w:jc w:val="left"/>
              <w:rPr>
                <w:rFonts w:ascii="Arial Narrow" w:eastAsia="DengXian" w:hAnsi="Arial Narrow" w:cs="Arial"/>
                <w:b/>
                <w:sz w:val="20"/>
                <w:lang w:eastAsia="zh-TW"/>
              </w:rPr>
            </w:pPr>
            <w:r w:rsidRPr="000C7FE8">
              <w:rPr>
                <w:rFonts w:ascii="Arial Narrow" w:eastAsia="DengXian" w:hAnsi="Arial Narrow" w:cs="Arial"/>
                <w:b/>
                <w:sz w:val="20"/>
                <w:lang w:eastAsia="zh-TW"/>
              </w:rPr>
              <w:t>26/F, Winsan Tower</w:t>
            </w:r>
          </w:p>
          <w:p w14:paraId="6C8A7A87" w14:textId="77777777" w:rsidR="00EC0591" w:rsidRPr="000C7FE8" w:rsidRDefault="00EC0591" w:rsidP="00F37564">
            <w:pPr>
              <w:pStyle w:val="ab"/>
              <w:suppressAutoHyphens/>
              <w:spacing w:line="336" w:lineRule="auto"/>
              <w:jc w:val="left"/>
              <w:rPr>
                <w:rFonts w:ascii="Arial Narrow" w:eastAsia="DengXian" w:hAnsi="Arial Narrow" w:cs="Arial"/>
                <w:b/>
                <w:sz w:val="20"/>
                <w:lang w:eastAsia="zh-TW"/>
              </w:rPr>
            </w:pPr>
            <w:r w:rsidRPr="000C7FE8">
              <w:rPr>
                <w:rFonts w:ascii="Arial Narrow" w:eastAsia="DengXian" w:hAnsi="Arial Narrow" w:cs="Arial"/>
                <w:b/>
                <w:sz w:val="20"/>
                <w:lang w:eastAsia="zh-TW"/>
              </w:rPr>
              <w:t>98 Thomson Road</w:t>
            </w:r>
            <w:r w:rsidRPr="000C7FE8">
              <w:rPr>
                <w:rFonts w:ascii="Arial Narrow" w:eastAsia="DengXian" w:hAnsi="Arial Narrow" w:cs="Arial"/>
                <w:b/>
                <w:sz w:val="20"/>
              </w:rPr>
              <w:t xml:space="preserve">           </w:t>
            </w:r>
          </w:p>
          <w:p w14:paraId="178B8515" w14:textId="77777777" w:rsidR="00EC0591" w:rsidRPr="000C7FE8" w:rsidRDefault="00EC0591" w:rsidP="00F37564">
            <w:pPr>
              <w:pStyle w:val="ab"/>
              <w:suppressAutoHyphens/>
              <w:spacing w:line="336" w:lineRule="auto"/>
              <w:jc w:val="left"/>
              <w:rPr>
                <w:rFonts w:ascii="Arial Narrow" w:eastAsia="DengXian" w:hAnsi="Arial Narrow" w:cs="Arial"/>
                <w:b/>
                <w:sz w:val="20"/>
                <w:lang w:eastAsia="zh-TW"/>
              </w:rPr>
            </w:pPr>
            <w:r w:rsidRPr="000C7FE8">
              <w:rPr>
                <w:rFonts w:ascii="Arial Narrow" w:eastAsia="DengXian" w:hAnsi="Arial Narrow" w:cs="Arial"/>
                <w:b/>
                <w:sz w:val="20"/>
                <w:lang w:eastAsia="zh-TW"/>
              </w:rPr>
              <w:t>Wanchai, Hong Kong</w:t>
            </w:r>
            <w:r w:rsidRPr="000C7FE8">
              <w:rPr>
                <w:rFonts w:ascii="Arial Narrow" w:eastAsia="DengXian" w:hAnsi="Arial Narrow" w:cs="Arial"/>
                <w:b/>
                <w:sz w:val="20"/>
                <w:lang w:eastAsia="zh-TW"/>
              </w:rPr>
              <w:tab/>
            </w:r>
            <w:r w:rsidRPr="000C7FE8">
              <w:rPr>
                <w:rFonts w:ascii="Arial Narrow" w:eastAsia="DengXian" w:hAnsi="Arial Narrow" w:cs="Arial"/>
                <w:b/>
                <w:sz w:val="20"/>
                <w:lang w:eastAsia="zh-TW"/>
              </w:rPr>
              <w:tab/>
            </w:r>
            <w:r w:rsidRPr="000C7FE8">
              <w:rPr>
                <w:rFonts w:ascii="Arial Narrow" w:eastAsia="DengXian" w:hAnsi="Arial Narrow" w:cs="Arial"/>
                <w:b/>
                <w:sz w:val="20"/>
                <w:lang w:eastAsia="zh-TW"/>
              </w:rPr>
              <w:tab/>
            </w:r>
            <w:r w:rsidRPr="000C7FE8">
              <w:rPr>
                <w:rFonts w:ascii="Arial Narrow" w:eastAsia="DengXian" w:hAnsi="Arial Narrow" w:cs="Arial"/>
                <w:b/>
                <w:sz w:val="20"/>
                <w:lang w:eastAsia="zh-TW"/>
              </w:rPr>
              <w:tab/>
              <w:t xml:space="preserve">            </w:t>
            </w:r>
            <w:r w:rsidRPr="000C7FE8">
              <w:rPr>
                <w:rFonts w:ascii="Arial Narrow" w:eastAsia="DengXian" w:hAnsi="Arial Narrow" w:cs="Arial"/>
                <w:b/>
                <w:sz w:val="20"/>
                <w:lang w:eastAsia="zh-TW"/>
              </w:rPr>
              <w:t>電話</w:t>
            </w:r>
            <w:r w:rsidRPr="000C7FE8">
              <w:rPr>
                <w:rFonts w:ascii="Arial Narrow" w:eastAsia="DengXian" w:hAnsi="Arial Narrow" w:cs="Arial"/>
                <w:b/>
                <w:sz w:val="20"/>
                <w:lang w:eastAsia="zh-TW"/>
              </w:rPr>
              <w:t xml:space="preserve"> Tel</w:t>
            </w:r>
            <w:r w:rsidRPr="000C7FE8">
              <w:rPr>
                <w:rFonts w:ascii="Arial Narrow" w:eastAsia="DengXian" w:hAnsi="Arial Narrow" w:cs="Arial"/>
                <w:b/>
                <w:sz w:val="20"/>
                <w:lang w:eastAsia="zh-TW"/>
              </w:rPr>
              <w:tab/>
              <w:t>:   ( 852 )  2575 0752</w:t>
            </w:r>
            <w:r w:rsidRPr="000C7FE8">
              <w:rPr>
                <w:rFonts w:ascii="Arial Narrow" w:eastAsia="DengXian" w:hAnsi="Arial Narrow" w:cs="Arial"/>
                <w:b/>
                <w:sz w:val="20"/>
              </w:rPr>
              <w:t xml:space="preserve">          </w:t>
            </w:r>
          </w:p>
          <w:p w14:paraId="5E7D29CE" w14:textId="77777777" w:rsidR="00EC0591" w:rsidRPr="000C7FE8" w:rsidRDefault="00EC0591" w:rsidP="00F37564">
            <w:pPr>
              <w:pStyle w:val="5"/>
              <w:suppressAutoHyphens/>
              <w:spacing w:line="336" w:lineRule="auto"/>
              <w:ind w:left="0" w:firstLine="0"/>
              <w:rPr>
                <w:rFonts w:ascii="Arial Narrow" w:eastAsia="DengXian" w:hAnsi="Arial Narrow" w:cs="Arial"/>
                <w:sz w:val="20"/>
                <w:szCs w:val="20"/>
                <w:u w:val="none"/>
                <w:lang w:eastAsia="zh-CN"/>
              </w:rPr>
            </w:pPr>
            <w:r w:rsidRPr="000C7FE8">
              <w:rPr>
                <w:rFonts w:ascii="Arial Narrow" w:eastAsia="DengXian" w:hAnsi="Arial Narrow" w:cs="Arial"/>
                <w:sz w:val="20"/>
                <w:szCs w:val="20"/>
                <w:u w:val="none"/>
              </w:rPr>
              <w:t>傳真</w:t>
            </w:r>
            <w:r w:rsidRPr="000C7FE8">
              <w:rPr>
                <w:rFonts w:ascii="Arial Narrow" w:eastAsia="DengXian" w:hAnsi="Arial Narrow" w:cs="Arial"/>
                <w:sz w:val="20"/>
                <w:szCs w:val="20"/>
                <w:u w:val="none"/>
              </w:rPr>
              <w:t xml:space="preserve"> Fax</w:t>
            </w:r>
            <w:r w:rsidRPr="000C7FE8">
              <w:rPr>
                <w:rFonts w:ascii="Arial Narrow" w:eastAsia="DengXian" w:hAnsi="Arial Narrow" w:cs="Arial"/>
                <w:sz w:val="20"/>
                <w:szCs w:val="20"/>
                <w:u w:val="none"/>
              </w:rPr>
              <w:tab/>
              <w:t xml:space="preserve">:   ( 852 )  2597 5057                         </w:t>
            </w:r>
            <w:r w:rsidRPr="000C7FE8">
              <w:rPr>
                <w:rFonts w:ascii="Arial Narrow" w:eastAsia="DengXian" w:hAnsi="Arial Narrow" w:cs="Arial"/>
                <w:sz w:val="20"/>
                <w:szCs w:val="20"/>
                <w:u w:val="none"/>
              </w:rPr>
              <w:t>電郵</w:t>
            </w:r>
            <w:r w:rsidRPr="000C7FE8">
              <w:rPr>
                <w:rFonts w:ascii="Arial Narrow" w:eastAsia="DengXian" w:hAnsi="Arial Narrow" w:cs="Arial"/>
                <w:sz w:val="20"/>
                <w:szCs w:val="20"/>
                <w:u w:val="none"/>
              </w:rPr>
              <w:t xml:space="preserve"> Email :  </w:t>
            </w:r>
            <w:hyperlink r:id="rId12" w:history="1">
              <w:r w:rsidRPr="000C7FE8">
                <w:rPr>
                  <w:rStyle w:val="a6"/>
                  <w:rFonts w:ascii="Arial Narrow" w:eastAsia="DengXian" w:hAnsi="Arial Narrow" w:cs="Arial"/>
                  <w:sz w:val="20"/>
                  <w:szCs w:val="20"/>
                </w:rPr>
                <w:t>ricky@jes.com.hk</w:t>
              </w:r>
            </w:hyperlink>
            <w:r w:rsidRPr="000C7FE8">
              <w:rPr>
                <w:rFonts w:ascii="Arial Narrow" w:eastAsia="DengXian" w:hAnsi="Arial Narrow" w:cs="Arial"/>
                <w:sz w:val="20"/>
                <w:szCs w:val="20"/>
                <w:u w:val="none"/>
              </w:rPr>
              <w:t xml:space="preserve">         </w:t>
            </w:r>
            <w:r w:rsidRPr="000C7FE8">
              <w:rPr>
                <w:rFonts w:ascii="Arial Narrow" w:eastAsia="DengXian" w:hAnsi="Arial Narrow" w:cs="Arial"/>
                <w:sz w:val="20"/>
                <w:szCs w:val="20"/>
                <w:u w:val="none"/>
              </w:rPr>
              <w:t>連絡人</w:t>
            </w:r>
            <w:r w:rsidRPr="000C7FE8">
              <w:rPr>
                <w:rFonts w:ascii="Arial Narrow" w:eastAsia="DengXian" w:hAnsi="Arial Narrow" w:cs="Arial"/>
                <w:sz w:val="20"/>
                <w:szCs w:val="20"/>
                <w:u w:val="none"/>
              </w:rPr>
              <w:t xml:space="preserve"> Ctc:  Ricky Tsui </w:t>
            </w:r>
            <w:r w:rsidRPr="000C7FE8">
              <w:rPr>
                <w:rFonts w:ascii="Arial Narrow" w:eastAsia="DengXian" w:hAnsi="Arial Narrow" w:cs="Arial"/>
                <w:sz w:val="20"/>
                <w:szCs w:val="20"/>
                <w:u w:val="none"/>
              </w:rPr>
              <w:t>徐立基</w:t>
            </w:r>
          </w:p>
        </w:tc>
      </w:tr>
    </w:tbl>
    <w:p w14:paraId="36915380" w14:textId="465B6C1B" w:rsidR="006B16D3" w:rsidRPr="00EC0591" w:rsidRDefault="006B16D3" w:rsidP="006B16D3">
      <w:pPr>
        <w:rPr>
          <w:rFonts w:ascii="Arial Narrow" w:eastAsia="DengXian" w:hAnsi="Arial Narrow"/>
          <w:sz w:val="18"/>
          <w:szCs w:val="18"/>
        </w:rPr>
      </w:pPr>
    </w:p>
    <w:p w14:paraId="7CD3DA5D" w14:textId="77777777" w:rsidR="00645249" w:rsidRDefault="00645249" w:rsidP="006B16D3">
      <w:pPr>
        <w:rPr>
          <w:rFonts w:ascii="Arial Narrow" w:eastAsia="DengXian" w:hAnsi="Arial Narrow"/>
          <w:sz w:val="18"/>
          <w:szCs w:val="18"/>
        </w:rPr>
      </w:pPr>
    </w:p>
    <w:p w14:paraId="028D065F" w14:textId="77777777" w:rsidR="00645249" w:rsidRDefault="00645249" w:rsidP="006B16D3">
      <w:pPr>
        <w:rPr>
          <w:rFonts w:ascii="Arial Narrow" w:eastAsia="DengXian" w:hAnsi="Arial Narrow"/>
          <w:sz w:val="18"/>
          <w:szCs w:val="18"/>
        </w:rPr>
      </w:pPr>
    </w:p>
    <w:p w14:paraId="3C4F22FF" w14:textId="42FE6CA6" w:rsidR="007B4849" w:rsidRDefault="007B4849" w:rsidP="006B16D3">
      <w:pPr>
        <w:rPr>
          <w:rFonts w:ascii="Arial Narrow" w:eastAsia="DengXian" w:hAnsi="Arial Narrow"/>
          <w:sz w:val="18"/>
          <w:szCs w:val="18"/>
        </w:rPr>
      </w:pPr>
    </w:p>
    <w:p w14:paraId="359AF83E" w14:textId="1532377F" w:rsidR="007B4849" w:rsidRDefault="007B4849" w:rsidP="006B16D3">
      <w:pPr>
        <w:rPr>
          <w:rFonts w:ascii="Arial Narrow" w:eastAsia="DengXian" w:hAnsi="Arial Narrow"/>
          <w:sz w:val="18"/>
          <w:szCs w:val="18"/>
        </w:rPr>
      </w:pPr>
    </w:p>
    <w:p w14:paraId="4287B5DD" w14:textId="6B58B7FF" w:rsidR="007B4849" w:rsidRDefault="007B4849" w:rsidP="006B16D3">
      <w:pPr>
        <w:rPr>
          <w:rFonts w:ascii="Arial Narrow" w:eastAsia="DengXian" w:hAnsi="Arial Narrow"/>
          <w:sz w:val="18"/>
          <w:szCs w:val="18"/>
        </w:rPr>
      </w:pPr>
    </w:p>
    <w:p w14:paraId="4597B43D" w14:textId="67EA52B6" w:rsidR="007B4849" w:rsidRDefault="007B4849" w:rsidP="006B16D3">
      <w:pPr>
        <w:rPr>
          <w:rFonts w:ascii="Arial Narrow" w:eastAsia="DengXian" w:hAnsi="Arial Narrow"/>
          <w:sz w:val="18"/>
          <w:szCs w:val="18"/>
        </w:rPr>
      </w:pPr>
    </w:p>
    <w:p w14:paraId="2374060E" w14:textId="35191D2E" w:rsidR="007B4849" w:rsidRDefault="007B4849" w:rsidP="006B16D3">
      <w:pPr>
        <w:rPr>
          <w:rFonts w:ascii="Arial Narrow" w:eastAsia="DengXian" w:hAnsi="Arial Narrow"/>
          <w:sz w:val="18"/>
          <w:szCs w:val="18"/>
        </w:rPr>
      </w:pPr>
    </w:p>
    <w:p w14:paraId="1F813C3D" w14:textId="3BF0B16C" w:rsidR="007B4849" w:rsidRDefault="007B4849" w:rsidP="006B16D3">
      <w:pPr>
        <w:rPr>
          <w:rFonts w:ascii="Arial Narrow" w:eastAsia="DengXian" w:hAnsi="Arial Narrow"/>
          <w:sz w:val="18"/>
          <w:szCs w:val="18"/>
        </w:rPr>
      </w:pPr>
    </w:p>
    <w:p w14:paraId="1BD35E18" w14:textId="16CD7ABD" w:rsidR="007B4849" w:rsidRDefault="007B4849" w:rsidP="006B16D3">
      <w:pPr>
        <w:rPr>
          <w:rFonts w:ascii="Arial Narrow" w:eastAsia="DengXian" w:hAnsi="Arial Narrow"/>
          <w:sz w:val="18"/>
          <w:szCs w:val="18"/>
        </w:rPr>
      </w:pPr>
    </w:p>
    <w:p w14:paraId="63EA6B17" w14:textId="331B47AB" w:rsidR="007B4849" w:rsidRDefault="007B4849" w:rsidP="006B16D3">
      <w:pPr>
        <w:rPr>
          <w:rFonts w:ascii="Arial Narrow" w:eastAsia="DengXian" w:hAnsi="Arial Narrow"/>
          <w:sz w:val="18"/>
          <w:szCs w:val="18"/>
        </w:rPr>
      </w:pPr>
    </w:p>
    <w:p w14:paraId="38993DB1" w14:textId="69E08F95" w:rsidR="007B4849" w:rsidRDefault="007B4849" w:rsidP="006B16D3">
      <w:pPr>
        <w:rPr>
          <w:rFonts w:ascii="Arial Narrow" w:eastAsia="DengXian" w:hAnsi="Arial Narrow"/>
          <w:sz w:val="18"/>
          <w:szCs w:val="18"/>
        </w:rPr>
      </w:pPr>
    </w:p>
    <w:p w14:paraId="66F130A0" w14:textId="4DE360BC" w:rsidR="007B4849" w:rsidRDefault="007B4849" w:rsidP="006B16D3">
      <w:pPr>
        <w:rPr>
          <w:rFonts w:ascii="Arial Narrow" w:eastAsia="DengXian" w:hAnsi="Arial Narrow"/>
          <w:sz w:val="18"/>
          <w:szCs w:val="18"/>
        </w:rPr>
      </w:pPr>
    </w:p>
    <w:p w14:paraId="2702FABE" w14:textId="385A1AD3" w:rsidR="007B4849" w:rsidRDefault="007B4849" w:rsidP="006B16D3">
      <w:pPr>
        <w:rPr>
          <w:rFonts w:ascii="Arial Narrow" w:eastAsia="DengXian" w:hAnsi="Arial Narrow"/>
          <w:sz w:val="18"/>
          <w:szCs w:val="18"/>
        </w:rPr>
      </w:pPr>
    </w:p>
    <w:p w14:paraId="73C3D549" w14:textId="3ADA3A0C" w:rsidR="007B4849" w:rsidRDefault="007B4849" w:rsidP="006B16D3">
      <w:pPr>
        <w:rPr>
          <w:rFonts w:ascii="Arial Narrow" w:eastAsia="DengXian" w:hAnsi="Arial Narrow"/>
          <w:sz w:val="18"/>
          <w:szCs w:val="18"/>
        </w:rPr>
      </w:pPr>
    </w:p>
    <w:p w14:paraId="60F1A0D2" w14:textId="30B3768D" w:rsidR="007B4849" w:rsidRDefault="007B4849" w:rsidP="006B16D3">
      <w:pPr>
        <w:rPr>
          <w:rFonts w:ascii="Arial Narrow" w:eastAsia="DengXian" w:hAnsi="Arial Narrow"/>
          <w:sz w:val="18"/>
          <w:szCs w:val="18"/>
        </w:rPr>
      </w:pPr>
    </w:p>
    <w:p w14:paraId="6FD7C607" w14:textId="43D4ED55" w:rsidR="007B4849" w:rsidRDefault="007B4849" w:rsidP="006B16D3">
      <w:pPr>
        <w:rPr>
          <w:rFonts w:ascii="Arial Narrow" w:eastAsia="DengXian" w:hAnsi="Arial Narrow"/>
          <w:sz w:val="18"/>
          <w:szCs w:val="18"/>
        </w:rPr>
      </w:pPr>
    </w:p>
    <w:p w14:paraId="5AA1BA35" w14:textId="0971656A" w:rsidR="007B4849" w:rsidRDefault="007B4849" w:rsidP="006B16D3">
      <w:pPr>
        <w:rPr>
          <w:rFonts w:ascii="Arial Narrow" w:eastAsia="DengXian" w:hAnsi="Arial Narrow"/>
          <w:sz w:val="18"/>
          <w:szCs w:val="18"/>
        </w:rPr>
      </w:pPr>
    </w:p>
    <w:p w14:paraId="5E4C4509" w14:textId="2F014695" w:rsidR="007B4849" w:rsidRDefault="007B4849" w:rsidP="006B16D3">
      <w:pPr>
        <w:rPr>
          <w:rFonts w:ascii="Arial Narrow" w:eastAsia="DengXian" w:hAnsi="Arial Narrow"/>
          <w:sz w:val="18"/>
          <w:szCs w:val="18"/>
        </w:rPr>
      </w:pPr>
    </w:p>
    <w:p w14:paraId="690C6BEB" w14:textId="77777777" w:rsidR="007B4849" w:rsidRPr="000C7FE8" w:rsidRDefault="007B4849" w:rsidP="006B16D3">
      <w:pPr>
        <w:rPr>
          <w:rFonts w:ascii="Arial Narrow" w:eastAsia="DengXian" w:hAnsi="Arial Narrow"/>
          <w:vanish/>
          <w:sz w:val="18"/>
          <w:szCs w:val="18"/>
        </w:rPr>
      </w:pPr>
    </w:p>
    <w:p w14:paraId="5D06E999" w14:textId="6293894A" w:rsidR="000C7FE8" w:rsidRPr="007B4849" w:rsidRDefault="000C7FE8" w:rsidP="007B4849">
      <w:pPr>
        <w:pStyle w:val="ab"/>
        <w:rPr>
          <w:rFonts w:ascii="Arial Narrow" w:eastAsia="DengXian" w:hAnsi="Arial Narrow"/>
          <w:b/>
          <w:sz w:val="18"/>
          <w:szCs w:val="18"/>
          <w:lang w:eastAsia="zh-TW"/>
        </w:rPr>
      </w:pPr>
    </w:p>
    <w:p w14:paraId="6DB6C455" w14:textId="3B5507EF" w:rsidR="00E361C4" w:rsidRPr="000C7FE8" w:rsidRDefault="00922B60" w:rsidP="009B7741">
      <w:pPr>
        <w:pStyle w:val="ab"/>
        <w:numPr>
          <w:ilvl w:val="0"/>
          <w:numId w:val="5"/>
        </w:numPr>
        <w:spacing w:line="240" w:lineRule="atLeast"/>
        <w:rPr>
          <w:rFonts w:ascii="Arial Narrow" w:eastAsia="DengXian" w:hAnsi="Arial Narrow" w:cs="Arial"/>
          <w:b/>
          <w:sz w:val="20"/>
          <w:lang w:eastAsia="zh-TW"/>
        </w:rPr>
      </w:pPr>
      <w:r w:rsidRPr="000C7FE8">
        <w:rPr>
          <w:rFonts w:ascii="Arial Narrow" w:eastAsia="DengXian" w:hAnsi="Arial Narrow" w:cs="Arial"/>
          <w:b/>
          <w:sz w:val="20"/>
          <w:lang w:eastAsia="zh-TW"/>
        </w:rPr>
        <w:lastRenderedPageBreak/>
        <w:t>展品運輸指南</w:t>
      </w:r>
      <w:r w:rsidR="0034182F" w:rsidRPr="000C7FE8">
        <w:rPr>
          <w:rFonts w:ascii="Arial Narrow" w:eastAsia="DengXian" w:hAnsi="Arial Narrow" w:cs="Arial"/>
          <w:b/>
          <w:sz w:val="20"/>
          <w:lang w:eastAsia="zh-TW"/>
        </w:rPr>
        <w:t xml:space="preserve"> </w:t>
      </w:r>
    </w:p>
    <w:p w14:paraId="2EC1B6F3" w14:textId="4B08E067" w:rsidR="0034182F" w:rsidRPr="000C7FE8" w:rsidRDefault="00922B60" w:rsidP="00774604">
      <w:pPr>
        <w:pStyle w:val="ab"/>
        <w:spacing w:line="360" w:lineRule="auto"/>
        <w:ind w:firstLine="420"/>
        <w:rPr>
          <w:rFonts w:ascii="Arial Narrow" w:eastAsia="DengXian" w:hAnsi="Arial Narrow" w:cs="Arial"/>
          <w:b/>
          <w:sz w:val="20"/>
          <w:lang w:eastAsia="zh-TW"/>
        </w:rPr>
      </w:pPr>
      <w:r w:rsidRPr="000C7FE8">
        <w:rPr>
          <w:rFonts w:ascii="Arial Narrow" w:eastAsia="DengXian" w:hAnsi="Arial Narrow" w:cs="Arial"/>
          <w:b/>
          <w:sz w:val="20"/>
          <w:u w:val="single"/>
          <w:lang w:eastAsia="zh-TW"/>
        </w:rPr>
        <w:t>FORWARDING INFORMATION &amp; HANDLING TARIFF</w:t>
      </w:r>
    </w:p>
    <w:p w14:paraId="4E799699" w14:textId="0F2B5D6E" w:rsidR="00245922" w:rsidRPr="000C7FE8" w:rsidRDefault="00922B60" w:rsidP="00774604">
      <w:pPr>
        <w:spacing w:line="240" w:lineRule="exact"/>
        <w:ind w:firstLine="420"/>
        <w:rPr>
          <w:rFonts w:ascii="Arial Narrow" w:eastAsia="DengXian" w:hAnsi="Arial Narrow"/>
          <w:b/>
          <w:sz w:val="20"/>
          <w:lang w:eastAsia="zh-TW"/>
        </w:rPr>
      </w:pPr>
      <w:r w:rsidRPr="000C7FE8">
        <w:rPr>
          <w:rFonts w:ascii="Arial Narrow" w:eastAsia="DengXian" w:hAnsi="Arial Narrow" w:cs="Arial"/>
          <w:b/>
          <w:sz w:val="20"/>
          <w:lang w:eastAsia="zh-TW"/>
        </w:rPr>
        <w:t>香</w:t>
      </w:r>
      <w:r w:rsidRPr="000C7FE8">
        <w:rPr>
          <w:rFonts w:ascii="Arial Narrow" w:eastAsia="DengXian" w:hAnsi="Arial Narrow"/>
          <w:b/>
          <w:sz w:val="20"/>
          <w:lang w:eastAsia="zh-TW"/>
        </w:rPr>
        <w:t>港公司</w:t>
      </w:r>
      <w:r w:rsidRPr="000C7FE8">
        <w:rPr>
          <w:rFonts w:ascii="Arial Narrow" w:eastAsia="DengXian" w:hAnsi="Arial Narrow"/>
          <w:b/>
          <w:sz w:val="20"/>
          <w:lang w:eastAsia="zh-TW"/>
        </w:rPr>
        <w:tab/>
        <w:t>Hong Kong office</w:t>
      </w:r>
      <w:r w:rsidRPr="000C7FE8">
        <w:rPr>
          <w:rFonts w:ascii="Arial Narrow" w:eastAsia="DengXian" w:hAnsi="Arial Narrow"/>
          <w:b/>
          <w:sz w:val="20"/>
          <w:lang w:eastAsia="zh-TW"/>
        </w:rPr>
        <w:tab/>
        <w:t xml:space="preserve">                 </w:t>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廣州分公司</w:t>
      </w:r>
      <w:r w:rsidRPr="000C7FE8">
        <w:rPr>
          <w:rFonts w:ascii="Arial Narrow" w:eastAsia="DengXian" w:hAnsi="Arial Narrow"/>
          <w:b/>
          <w:sz w:val="20"/>
          <w:lang w:eastAsia="zh-TW"/>
        </w:rPr>
        <w:t>Guangzhou office</w:t>
      </w:r>
    </w:p>
    <w:p w14:paraId="29934499" w14:textId="00A731ED" w:rsidR="00245922" w:rsidRPr="000C7FE8" w:rsidRDefault="00922B60" w:rsidP="00B20B1C">
      <w:pPr>
        <w:spacing w:line="240" w:lineRule="exact"/>
        <w:rPr>
          <w:rFonts w:ascii="Arial Narrow" w:eastAsia="DengXian" w:hAnsi="Arial Narrow"/>
          <w:b/>
          <w:sz w:val="20"/>
          <w:lang w:eastAsia="zh-TW"/>
        </w:rPr>
      </w:pPr>
      <w:r w:rsidRPr="000C7FE8">
        <w:rPr>
          <w:rFonts w:ascii="Arial Narrow" w:eastAsia="DengXian" w:hAnsi="Arial Narrow"/>
          <w:b/>
          <w:sz w:val="20"/>
          <w:lang w:eastAsia="zh-TW"/>
        </w:rPr>
        <w:tab/>
      </w:r>
      <w:r w:rsidRPr="000C7FE8">
        <w:rPr>
          <w:rFonts w:ascii="Arial Narrow" w:eastAsia="DengXian" w:hAnsi="Arial Narrow"/>
          <w:b/>
          <w:sz w:val="20"/>
          <w:lang w:eastAsia="zh-TW"/>
        </w:rPr>
        <w:t>金怡國際展運有限公司</w:t>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廣州金怡展覽服務有限公司</w:t>
      </w:r>
    </w:p>
    <w:p w14:paraId="11BB7355" w14:textId="24CD7261" w:rsidR="00B20B1C" w:rsidRPr="000C7FE8" w:rsidRDefault="00922B60" w:rsidP="00B20B1C">
      <w:pPr>
        <w:spacing w:line="240" w:lineRule="exact"/>
        <w:jc w:val="left"/>
        <w:rPr>
          <w:rFonts w:ascii="Arial Narrow" w:eastAsia="DengXian" w:hAnsi="Arial Narrow"/>
          <w:b/>
          <w:sz w:val="20"/>
          <w:lang w:eastAsia="zh-TW"/>
        </w:rPr>
      </w:pPr>
      <w:r w:rsidRPr="000C7FE8">
        <w:rPr>
          <w:rFonts w:ascii="Arial Narrow" w:eastAsia="DengXian" w:hAnsi="Arial Narrow"/>
          <w:b/>
          <w:sz w:val="20"/>
          <w:lang w:eastAsia="zh-TW"/>
        </w:rPr>
        <w:tab/>
        <w:t>JES Logistics Limited</w:t>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t>Guangzhou JES Exhibition Services Limited</w:t>
      </w:r>
    </w:p>
    <w:p w14:paraId="5F443DDF" w14:textId="4CCAF7D7" w:rsidR="00B20B1C" w:rsidRPr="000C7FE8" w:rsidRDefault="00922B60" w:rsidP="00B20B1C">
      <w:pPr>
        <w:spacing w:line="240" w:lineRule="exact"/>
        <w:jc w:val="left"/>
        <w:rPr>
          <w:rFonts w:ascii="Arial Narrow" w:eastAsia="DengXian" w:hAnsi="Arial Narrow"/>
          <w:sz w:val="20"/>
          <w:lang w:eastAsia="zh-TW"/>
        </w:rPr>
      </w:pPr>
      <w:r w:rsidRPr="000C7FE8">
        <w:rPr>
          <w:rFonts w:ascii="Arial Narrow" w:eastAsia="DengXian" w:hAnsi="Arial Narrow"/>
          <w:b/>
          <w:sz w:val="20"/>
          <w:lang w:eastAsia="zh-TW"/>
        </w:rPr>
        <w:tab/>
      </w:r>
      <w:r w:rsidRPr="000C7FE8">
        <w:rPr>
          <w:rFonts w:ascii="Arial Narrow" w:eastAsia="DengXian" w:hAnsi="Arial Narrow"/>
          <w:sz w:val="20"/>
          <w:lang w:eastAsia="zh-TW"/>
        </w:rPr>
        <w:t>26</w:t>
      </w:r>
      <w:r w:rsidRPr="000C7FE8">
        <w:rPr>
          <w:rFonts w:ascii="Arial Narrow" w:eastAsia="DengXian" w:hAnsi="Arial Narrow"/>
          <w:sz w:val="20"/>
          <w:vertAlign w:val="superscript"/>
          <w:lang w:eastAsia="zh-TW"/>
        </w:rPr>
        <w:t>th</w:t>
      </w:r>
      <w:r w:rsidRPr="000C7FE8">
        <w:rPr>
          <w:rFonts w:ascii="Arial Narrow" w:eastAsia="DengXian" w:hAnsi="Arial Narrow"/>
          <w:sz w:val="20"/>
          <w:lang w:eastAsia="zh-TW"/>
        </w:rPr>
        <w:t xml:space="preserve"> Floor, Winsan Road</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cs="Arial"/>
          <w:sz w:val="20"/>
          <w:lang w:eastAsia="zh-TW"/>
        </w:rPr>
        <w:t>Room 2005 Dong Jian Building, West Tower,</w:t>
      </w:r>
    </w:p>
    <w:p w14:paraId="5806847A" w14:textId="2A15A901" w:rsidR="00245922" w:rsidRPr="000C7FE8" w:rsidRDefault="00922B60" w:rsidP="00B20B1C">
      <w:pPr>
        <w:spacing w:line="240" w:lineRule="exact"/>
        <w:jc w:val="left"/>
        <w:rPr>
          <w:rFonts w:ascii="Arial Narrow" w:eastAsia="DengXian" w:hAnsi="Arial Narrow" w:cs="Arial"/>
          <w:sz w:val="20"/>
          <w:lang w:eastAsia="zh-TW"/>
        </w:rPr>
      </w:pPr>
      <w:r w:rsidRPr="000C7FE8">
        <w:rPr>
          <w:rFonts w:ascii="Arial Narrow" w:eastAsia="DengXian" w:hAnsi="Arial Narrow"/>
          <w:sz w:val="20"/>
          <w:lang w:eastAsia="zh-TW"/>
        </w:rPr>
        <w:tab/>
        <w:t>98 Thomson Road</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cs="Arial"/>
          <w:sz w:val="20"/>
          <w:lang w:eastAsia="zh-TW"/>
        </w:rPr>
        <w:t>No. 501 Dong Feng Zhong Road,</w:t>
      </w:r>
    </w:p>
    <w:p w14:paraId="0D152ED0" w14:textId="4B72FE22" w:rsidR="00B20B1C" w:rsidRPr="000C7FE8" w:rsidRDefault="00922B60" w:rsidP="00B20B1C">
      <w:pPr>
        <w:spacing w:line="240" w:lineRule="exact"/>
        <w:jc w:val="left"/>
        <w:rPr>
          <w:rFonts w:ascii="Arial Narrow" w:eastAsia="DengXian" w:hAnsi="Arial Narrow"/>
          <w:sz w:val="20"/>
          <w:lang w:eastAsia="zh-TW"/>
        </w:rPr>
      </w:pPr>
      <w:r w:rsidRPr="000C7FE8">
        <w:rPr>
          <w:rFonts w:ascii="Arial Narrow" w:eastAsia="DengXian" w:hAnsi="Arial Narrow" w:cs="Arial"/>
          <w:sz w:val="20"/>
          <w:lang w:eastAsia="zh-TW"/>
        </w:rPr>
        <w:tab/>
        <w:t>Wanchai, Hong Kong</w:t>
      </w:r>
      <w:r w:rsidRPr="000C7FE8">
        <w:rPr>
          <w:rFonts w:ascii="Arial Narrow" w:eastAsia="DengXian" w:hAnsi="Arial Narrow" w:cs="Arial"/>
          <w:sz w:val="20"/>
          <w:lang w:eastAsia="zh-TW"/>
        </w:rPr>
        <w:tab/>
      </w:r>
      <w:r w:rsidRPr="000C7FE8">
        <w:rPr>
          <w:rFonts w:ascii="Arial Narrow" w:eastAsia="DengXian" w:hAnsi="Arial Narrow" w:cs="Arial"/>
          <w:sz w:val="20"/>
          <w:lang w:eastAsia="zh-TW"/>
        </w:rPr>
        <w:tab/>
      </w:r>
      <w:r w:rsidRPr="000C7FE8">
        <w:rPr>
          <w:rFonts w:ascii="Arial Narrow" w:eastAsia="DengXian" w:hAnsi="Arial Narrow" w:cs="Arial"/>
          <w:sz w:val="20"/>
          <w:lang w:eastAsia="zh-TW"/>
        </w:rPr>
        <w:tab/>
      </w:r>
      <w:r w:rsidRPr="000C7FE8">
        <w:rPr>
          <w:rFonts w:ascii="Arial Narrow" w:eastAsia="DengXian" w:hAnsi="Arial Narrow" w:cs="Arial"/>
          <w:sz w:val="20"/>
          <w:lang w:eastAsia="zh-TW"/>
        </w:rPr>
        <w:tab/>
      </w:r>
      <w:r w:rsidRPr="000C7FE8">
        <w:rPr>
          <w:rFonts w:ascii="Arial Narrow" w:eastAsia="DengXian" w:hAnsi="Arial Narrow" w:cs="Arial"/>
          <w:sz w:val="20"/>
          <w:lang w:eastAsia="zh-TW"/>
        </w:rPr>
        <w:tab/>
      </w:r>
      <w:r w:rsidRPr="000C7FE8">
        <w:rPr>
          <w:rFonts w:ascii="Arial Narrow" w:eastAsia="DengXian" w:hAnsi="Arial Narrow" w:cs="Arial"/>
          <w:sz w:val="20"/>
          <w:lang w:eastAsia="zh-TW"/>
        </w:rPr>
        <w:tab/>
      </w:r>
      <w:r w:rsidRPr="000C7FE8">
        <w:rPr>
          <w:rFonts w:ascii="Arial Narrow" w:eastAsia="DengXian" w:hAnsi="Arial Narrow" w:cs="Arial"/>
          <w:sz w:val="20"/>
          <w:lang w:eastAsia="zh-TW"/>
        </w:rPr>
        <w:tab/>
      </w:r>
      <w:r w:rsidRPr="000C7FE8">
        <w:rPr>
          <w:rFonts w:ascii="Arial Narrow" w:eastAsia="DengXian" w:hAnsi="Arial Narrow" w:cs="Arial"/>
          <w:sz w:val="20"/>
          <w:lang w:eastAsia="zh-TW"/>
        </w:rPr>
        <w:tab/>
      </w:r>
      <w:r w:rsidRPr="000C7FE8">
        <w:rPr>
          <w:rFonts w:ascii="Arial Narrow" w:eastAsia="DengXian" w:hAnsi="Arial Narrow" w:cs="Arial"/>
          <w:sz w:val="20"/>
          <w:lang w:eastAsia="zh-TW"/>
        </w:rPr>
        <w:tab/>
        <w:t>Guangzhou 510045, China</w:t>
      </w:r>
    </w:p>
    <w:p w14:paraId="00B1AA06" w14:textId="172F0432" w:rsidR="00245922" w:rsidRPr="000C7FE8" w:rsidRDefault="00922B60" w:rsidP="00B20B1C">
      <w:pPr>
        <w:spacing w:line="240" w:lineRule="exact"/>
        <w:rPr>
          <w:rFonts w:ascii="Arial Narrow" w:eastAsia="DengXian" w:hAnsi="Arial Narrow"/>
          <w:sz w:val="20"/>
          <w:lang w:eastAsia="zh-TW"/>
        </w:rPr>
      </w:pPr>
      <w:r w:rsidRPr="000C7FE8">
        <w:rPr>
          <w:rFonts w:ascii="Arial Narrow" w:eastAsia="DengXian" w:hAnsi="Arial Narrow"/>
          <w:sz w:val="20"/>
          <w:lang w:eastAsia="zh-TW"/>
        </w:rPr>
        <w:tab/>
        <w:t xml:space="preserve">Tel : </w:t>
      </w:r>
      <w:r w:rsidRPr="000C7FE8">
        <w:rPr>
          <w:rFonts w:ascii="Arial Narrow" w:eastAsia="DengXian" w:hAnsi="Arial Narrow"/>
          <w:sz w:val="20"/>
          <w:lang w:eastAsia="zh-TW"/>
        </w:rPr>
        <w:tab/>
        <w:t xml:space="preserve"> 852 - 2575 0752</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Tel :</w:t>
      </w:r>
      <w:r w:rsidRPr="000C7FE8">
        <w:rPr>
          <w:rFonts w:ascii="Arial Narrow" w:eastAsia="DengXian" w:hAnsi="Arial Narrow"/>
          <w:sz w:val="20"/>
          <w:lang w:eastAsia="zh-TW"/>
        </w:rPr>
        <w:tab/>
        <w:t xml:space="preserve"> 86 - 20 - 8355 9738</w:t>
      </w:r>
    </w:p>
    <w:p w14:paraId="3AD44E18" w14:textId="6E165C53" w:rsidR="00245922" w:rsidRPr="000C7FE8" w:rsidRDefault="00922B60" w:rsidP="00B20B1C">
      <w:pPr>
        <w:spacing w:line="240" w:lineRule="exact"/>
        <w:rPr>
          <w:rFonts w:ascii="Arial Narrow" w:eastAsia="DengXian" w:hAnsi="Arial Narrow"/>
          <w:sz w:val="20"/>
          <w:lang w:eastAsia="zh-TW"/>
        </w:rPr>
      </w:pPr>
      <w:r w:rsidRPr="000C7FE8">
        <w:rPr>
          <w:rFonts w:ascii="Arial Narrow" w:eastAsia="DengXian" w:hAnsi="Arial Narrow"/>
          <w:sz w:val="20"/>
          <w:lang w:eastAsia="zh-TW"/>
        </w:rPr>
        <w:tab/>
        <w:t>Fax:</w:t>
      </w:r>
      <w:r w:rsidRPr="000C7FE8">
        <w:rPr>
          <w:rFonts w:ascii="Arial Narrow" w:eastAsia="DengXian" w:hAnsi="Arial Narrow"/>
          <w:sz w:val="20"/>
          <w:lang w:eastAsia="zh-TW"/>
        </w:rPr>
        <w:tab/>
        <w:t xml:space="preserve"> 852 - 2597 5057</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 xml:space="preserve">Fax: </w:t>
      </w:r>
      <w:r w:rsidRPr="000C7FE8">
        <w:rPr>
          <w:rFonts w:ascii="Arial Narrow" w:eastAsia="DengXian" w:hAnsi="Arial Narrow"/>
          <w:sz w:val="20"/>
          <w:lang w:eastAsia="zh-TW"/>
        </w:rPr>
        <w:tab/>
        <w:t xml:space="preserve"> 86 - 20 - 8355 3765</w:t>
      </w:r>
    </w:p>
    <w:p w14:paraId="7DC4C51C" w14:textId="2752AA52" w:rsidR="00245922" w:rsidRPr="000C7FE8" w:rsidRDefault="00922B60" w:rsidP="00B20B1C">
      <w:pPr>
        <w:spacing w:line="240" w:lineRule="exact"/>
        <w:rPr>
          <w:rFonts w:ascii="Arial Narrow" w:eastAsia="DengXian" w:hAnsi="Arial Narrow"/>
          <w:sz w:val="20"/>
          <w:lang w:eastAsia="zh-TW"/>
        </w:rPr>
      </w:pPr>
      <w:r w:rsidRPr="000C7FE8">
        <w:rPr>
          <w:rFonts w:ascii="Arial Narrow" w:eastAsia="DengXian" w:hAnsi="Arial Narrow"/>
          <w:sz w:val="20"/>
          <w:lang w:eastAsia="zh-TW"/>
        </w:rPr>
        <w:tab/>
        <w:t xml:space="preserve">Email: </w:t>
      </w:r>
      <w:hyperlink r:id="rId13" w:history="1">
        <w:r w:rsidRPr="000C7FE8">
          <w:rPr>
            <w:rStyle w:val="a6"/>
            <w:rFonts w:ascii="Arial Narrow" w:eastAsia="DengXian" w:hAnsi="Arial Narrow"/>
            <w:sz w:val="20"/>
            <w:lang w:eastAsia="zh-TW"/>
          </w:rPr>
          <w:t>ricky@jes.com.hk</w:t>
        </w:r>
      </w:hyperlink>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 xml:space="preserve">Email: </w:t>
      </w:r>
      <w:hyperlink r:id="rId14" w:history="1">
        <w:r w:rsidRPr="000C7FE8">
          <w:rPr>
            <w:rStyle w:val="a6"/>
            <w:rFonts w:ascii="Arial Narrow" w:eastAsia="DengXian" w:hAnsi="Arial Narrow"/>
            <w:sz w:val="20"/>
            <w:lang w:eastAsia="zh-TW"/>
          </w:rPr>
          <w:t>tingting@jes.com.hk</w:t>
        </w:r>
      </w:hyperlink>
    </w:p>
    <w:p w14:paraId="59F39E35" w14:textId="248B1296" w:rsidR="00A81EC2" w:rsidRPr="000C7FE8" w:rsidRDefault="00922B60" w:rsidP="00337F6E">
      <w:pPr>
        <w:spacing w:line="240" w:lineRule="exact"/>
        <w:rPr>
          <w:rFonts w:ascii="Arial Narrow" w:eastAsia="DengXian" w:hAnsi="Arial Narrow"/>
          <w:sz w:val="20"/>
          <w:szCs w:val="18"/>
          <w:lang w:eastAsia="zh-TW"/>
        </w:rPr>
      </w:pPr>
      <w:r w:rsidRPr="000C7FE8">
        <w:rPr>
          <w:rFonts w:ascii="Arial Narrow" w:eastAsia="DengXian" w:hAnsi="Arial Narrow"/>
          <w:b/>
          <w:sz w:val="20"/>
          <w:lang w:eastAsia="zh-TW"/>
        </w:rPr>
        <w:tab/>
      </w:r>
      <w:r w:rsidRPr="000C7FE8">
        <w:rPr>
          <w:rFonts w:ascii="Arial Narrow" w:eastAsia="DengXian" w:hAnsi="Arial Narrow"/>
          <w:sz w:val="20"/>
          <w:lang w:eastAsia="zh-TW"/>
        </w:rPr>
        <w:t xml:space="preserve">Ctc :  </w:t>
      </w:r>
      <w:r w:rsidRPr="000C7FE8">
        <w:rPr>
          <w:rFonts w:ascii="Arial Narrow" w:eastAsia="DengXian" w:hAnsi="Arial Narrow" w:cs="Arial"/>
          <w:sz w:val="20"/>
          <w:lang w:eastAsia="zh-TW"/>
        </w:rPr>
        <w:t xml:space="preserve">Ricky Tsui </w:t>
      </w:r>
      <w:r w:rsidRPr="000C7FE8">
        <w:rPr>
          <w:rFonts w:ascii="Arial Narrow" w:eastAsia="DengXian" w:hAnsi="Arial Narrow" w:cs="Arial"/>
          <w:sz w:val="20"/>
          <w:lang w:eastAsia="zh-TW"/>
        </w:rPr>
        <w:t>徐立基</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Ctc:</w:t>
      </w:r>
      <w:r w:rsidRPr="000C7FE8">
        <w:rPr>
          <w:rFonts w:ascii="Arial Narrow" w:eastAsia="DengXian" w:hAnsi="Arial Narrow"/>
          <w:sz w:val="20"/>
          <w:lang w:eastAsia="zh-TW"/>
        </w:rPr>
        <w:tab/>
        <w:t xml:space="preserve"> </w:t>
      </w:r>
      <w:r w:rsidRPr="000C7FE8">
        <w:rPr>
          <w:rFonts w:ascii="Arial Narrow" w:eastAsia="DengXian" w:hAnsi="Arial Narrow" w:cs="Arial"/>
          <w:bCs/>
          <w:sz w:val="20"/>
          <w:lang w:eastAsia="zh-TW"/>
        </w:rPr>
        <w:t xml:space="preserve">Lin Yu Ting </w:t>
      </w:r>
      <w:r w:rsidRPr="000C7FE8">
        <w:rPr>
          <w:rFonts w:ascii="Arial Narrow" w:eastAsia="DengXian" w:hAnsi="Arial Narrow" w:cs="Arial"/>
          <w:bCs/>
          <w:sz w:val="20"/>
          <w:lang w:eastAsia="zh-TW"/>
        </w:rPr>
        <w:t>林玉婷</w:t>
      </w:r>
    </w:p>
    <w:p w14:paraId="06DB1461" w14:textId="77777777" w:rsidR="00301634" w:rsidRPr="000C7FE8" w:rsidRDefault="00301634" w:rsidP="009B7741">
      <w:pPr>
        <w:spacing w:line="360" w:lineRule="auto"/>
        <w:rPr>
          <w:rFonts w:ascii="Arial Narrow" w:eastAsia="DengXian" w:hAnsi="Arial Narrow"/>
          <w:sz w:val="20"/>
          <w:szCs w:val="18"/>
          <w:lang w:eastAsia="zh-TW"/>
        </w:rPr>
      </w:pPr>
    </w:p>
    <w:p w14:paraId="01A9CE53" w14:textId="4C7AD061" w:rsidR="00B20B1C" w:rsidRPr="000C7FE8" w:rsidRDefault="00922B60" w:rsidP="009B7741">
      <w:pPr>
        <w:pStyle w:val="ab"/>
        <w:numPr>
          <w:ilvl w:val="0"/>
          <w:numId w:val="5"/>
        </w:numPr>
        <w:spacing w:line="240" w:lineRule="atLeast"/>
        <w:rPr>
          <w:rFonts w:ascii="Arial Narrow" w:eastAsia="DengXian" w:hAnsi="Arial Narrow" w:cs="Arial"/>
          <w:b/>
          <w:sz w:val="20"/>
          <w:lang w:eastAsia="zh-TW"/>
        </w:rPr>
      </w:pPr>
      <w:r w:rsidRPr="000C7FE8">
        <w:rPr>
          <w:rFonts w:ascii="Arial Narrow" w:eastAsia="DengXian" w:hAnsi="Arial Narrow" w:cs="Arial"/>
          <w:b/>
          <w:sz w:val="20"/>
          <w:lang w:eastAsia="zh-TW"/>
        </w:rPr>
        <w:t>運輸指示及貨運途徑</w:t>
      </w:r>
      <w:r w:rsidRPr="000C7FE8">
        <w:rPr>
          <w:rFonts w:ascii="Arial Narrow" w:eastAsia="DengXian" w:hAnsi="Arial Narrow" w:cs="Arial"/>
          <w:b/>
          <w:sz w:val="20"/>
          <w:lang w:eastAsia="zh-TW"/>
        </w:rPr>
        <w:t xml:space="preserve"> </w:t>
      </w:r>
      <w:r w:rsidRPr="000C7FE8">
        <w:rPr>
          <w:rFonts w:ascii="Arial Narrow" w:eastAsia="DengXian" w:hAnsi="Arial Narrow" w:cs="Arial"/>
          <w:b/>
          <w:sz w:val="20"/>
          <w:u w:val="single"/>
          <w:lang w:eastAsia="zh-TW"/>
        </w:rPr>
        <w:t>SHIPPING SCHEDULE</w:t>
      </w:r>
      <w:r w:rsidR="0034182F" w:rsidRPr="000C7FE8">
        <w:rPr>
          <w:rFonts w:ascii="Arial Narrow" w:eastAsia="DengXian" w:hAnsi="Arial Narrow" w:cs="Arial"/>
          <w:b/>
          <w:sz w:val="20"/>
        </w:rPr>
        <w:t xml:space="preserve"> </w:t>
      </w:r>
      <w:r w:rsidR="0034182F" w:rsidRPr="000C7FE8">
        <w:rPr>
          <w:rFonts w:ascii="Arial Narrow" w:eastAsia="DengXian" w:hAnsi="Arial Narrow" w:cs="Arial"/>
          <w:b/>
          <w:sz w:val="20"/>
          <w:lang w:eastAsia="zh-TW"/>
        </w:rPr>
        <w:t xml:space="preserve"> </w:t>
      </w:r>
    </w:p>
    <w:p w14:paraId="2DD0AEAF" w14:textId="07CE486C" w:rsidR="00301634" w:rsidRPr="000C7FE8" w:rsidRDefault="00922B60" w:rsidP="009B7741">
      <w:pPr>
        <w:pStyle w:val="ab"/>
        <w:spacing w:line="240" w:lineRule="atLeast"/>
        <w:ind w:firstLine="420"/>
        <w:rPr>
          <w:rFonts w:ascii="Arial Narrow" w:eastAsia="DengXian" w:hAnsi="Arial Narrow"/>
          <w:b/>
          <w:sz w:val="18"/>
          <w:szCs w:val="18"/>
        </w:rPr>
      </w:pPr>
      <w:r w:rsidRPr="000C7FE8">
        <w:rPr>
          <w:rFonts w:ascii="Arial Narrow" w:eastAsia="DengXian" w:hAnsi="Arial Narrow" w:cs="Arial"/>
          <w:b/>
          <w:sz w:val="20"/>
          <w:lang w:eastAsia="zh-TW"/>
        </w:rPr>
        <w:t>按</w:t>
      </w:r>
      <w:r w:rsidRPr="000C7FE8">
        <w:rPr>
          <w:rFonts w:ascii="Arial Narrow" w:eastAsia="DengXian" w:hAnsi="Arial Narrow"/>
          <w:b/>
          <w:sz w:val="20"/>
          <w:lang w:eastAsia="zh-TW"/>
        </w:rPr>
        <w:t>一般</w:t>
      </w:r>
      <w:r w:rsidRPr="000C7FE8">
        <w:rPr>
          <w:rFonts w:ascii="Arial Narrow" w:eastAsia="DengXian" w:hAnsi="Arial Narrow"/>
          <w:b/>
          <w:sz w:val="20"/>
          <w:lang w:val="pt-BR" w:eastAsia="zh-TW"/>
        </w:rPr>
        <w:t>畫類</w:t>
      </w:r>
      <w:r w:rsidRPr="000C7FE8">
        <w:rPr>
          <w:rFonts w:ascii="Arial Narrow" w:eastAsia="DengXian" w:hAnsi="Arial Narrow"/>
          <w:b/>
          <w:sz w:val="20"/>
          <w:lang w:eastAsia="zh-TW"/>
        </w:rPr>
        <w:t>與</w:t>
      </w:r>
      <w:r w:rsidRPr="000C7FE8">
        <w:rPr>
          <w:rFonts w:ascii="Arial Narrow" w:eastAsia="DengXian" w:hAnsi="Arial Narrow"/>
          <w:b/>
          <w:sz w:val="20"/>
          <w:lang w:val="pt-BR" w:eastAsia="zh-TW"/>
        </w:rPr>
        <w:t>藝術展品</w:t>
      </w:r>
      <w:r w:rsidRPr="000C7FE8">
        <w:rPr>
          <w:rFonts w:ascii="Arial Narrow" w:eastAsia="DengXian" w:hAnsi="Arial Narrow" w:cs="Arial"/>
          <w:b/>
          <w:sz w:val="20"/>
          <w:lang w:eastAsia="zh-TW"/>
        </w:rPr>
        <w:t xml:space="preserve"> </w:t>
      </w:r>
      <w:r w:rsidRPr="000C7FE8">
        <w:rPr>
          <w:rFonts w:ascii="Arial Narrow" w:eastAsia="DengXian" w:hAnsi="Arial Narrow" w:cs="Arial"/>
          <w:b/>
          <w:sz w:val="18"/>
          <w:szCs w:val="18"/>
          <w:lang w:eastAsia="zh-TW"/>
        </w:rPr>
        <w:t>- FOR GENERAL PAINTINGS AND ART WORKS ONLY.</w:t>
      </w:r>
    </w:p>
    <w:p w14:paraId="4548BBAE" w14:textId="0440C6C8" w:rsidR="00A46466" w:rsidRPr="000C7FE8" w:rsidRDefault="00922B60" w:rsidP="009B7741">
      <w:pPr>
        <w:pStyle w:val="ab"/>
        <w:spacing w:line="360" w:lineRule="auto"/>
        <w:ind w:left="425"/>
        <w:jc w:val="left"/>
        <w:rPr>
          <w:rFonts w:ascii="Arial Narrow" w:eastAsia="DengXian" w:hAnsi="Arial Narrow"/>
          <w:b/>
          <w:sz w:val="18"/>
          <w:szCs w:val="18"/>
          <w:lang w:eastAsia="zh-TW"/>
        </w:rPr>
      </w:pPr>
      <w:r w:rsidRPr="000C7FE8">
        <w:rPr>
          <w:rFonts w:ascii="Arial Narrow" w:eastAsia="DengXian" w:hAnsi="Arial Narrow"/>
          <w:b/>
          <w:sz w:val="20"/>
          <w:lang w:eastAsia="zh-TW"/>
        </w:rPr>
        <w:t>當代</w:t>
      </w:r>
      <w:r w:rsidRPr="000C7FE8">
        <w:rPr>
          <w:rFonts w:ascii="Arial Narrow" w:eastAsia="DengXian" w:hAnsi="Arial Narrow"/>
          <w:b/>
          <w:sz w:val="20"/>
          <w:lang w:val="pt-BR" w:eastAsia="zh-TW"/>
        </w:rPr>
        <w:t>藝術</w:t>
      </w:r>
      <w:r w:rsidRPr="000C7FE8">
        <w:rPr>
          <w:rFonts w:ascii="Arial Narrow" w:eastAsia="DengXian" w:hAnsi="Arial Narrow"/>
          <w:b/>
          <w:sz w:val="20"/>
          <w:lang w:eastAsia="zh-TW"/>
        </w:rPr>
        <w:t>與</w:t>
      </w:r>
      <w:r w:rsidRPr="000C7FE8">
        <w:rPr>
          <w:rFonts w:ascii="Arial Narrow" w:eastAsia="DengXian" w:hAnsi="Arial Narrow" w:cs="Arial"/>
          <w:b/>
          <w:sz w:val="20"/>
          <w:lang w:val="pt-BR" w:eastAsia="zh-TW"/>
        </w:rPr>
        <w:t>古董</w:t>
      </w:r>
      <w:r w:rsidRPr="000C7FE8">
        <w:rPr>
          <w:rFonts w:ascii="Arial Narrow" w:eastAsia="DengXian" w:hAnsi="Arial Narrow"/>
          <w:b/>
          <w:sz w:val="20"/>
          <w:lang w:val="pt-BR" w:eastAsia="zh-TW"/>
        </w:rPr>
        <w:t>藝術</w:t>
      </w:r>
      <w:r w:rsidRPr="000C7FE8">
        <w:rPr>
          <w:rFonts w:ascii="Arial Narrow" w:eastAsia="DengXian" w:hAnsi="Arial Narrow" w:cs="Arial"/>
          <w:b/>
          <w:sz w:val="20"/>
          <w:lang w:val="pt-BR" w:eastAsia="zh-TW"/>
        </w:rPr>
        <w:t>展品分別報價</w:t>
      </w:r>
      <w:r w:rsidRPr="000C7FE8">
        <w:rPr>
          <w:rFonts w:ascii="Arial Narrow" w:eastAsia="DengXian" w:hAnsi="Arial Narrow" w:cs="Arial"/>
          <w:b/>
          <w:sz w:val="20"/>
          <w:lang w:eastAsia="zh-TW"/>
        </w:rPr>
        <w:t xml:space="preserve"> </w:t>
      </w:r>
      <w:r w:rsidRPr="000C7FE8">
        <w:rPr>
          <w:rFonts w:ascii="Arial Narrow" w:eastAsia="DengXian" w:hAnsi="Arial Narrow"/>
          <w:b/>
          <w:sz w:val="18"/>
          <w:szCs w:val="18"/>
          <w:lang w:eastAsia="zh-TW"/>
        </w:rPr>
        <w:t xml:space="preserve">- FOR </w:t>
      </w:r>
      <w:r w:rsidRPr="000C7FE8">
        <w:rPr>
          <w:rFonts w:ascii="Arial Narrow" w:eastAsia="DengXian" w:hAnsi="Arial Narrow" w:cs="Arial"/>
          <w:b/>
          <w:sz w:val="18"/>
          <w:szCs w:val="18"/>
          <w:lang w:eastAsia="zh-TW"/>
        </w:rPr>
        <w:t>CONTEMPORARY</w:t>
      </w:r>
      <w:r w:rsidRPr="000C7FE8">
        <w:rPr>
          <w:rFonts w:ascii="Arial Narrow" w:eastAsia="DengXian" w:hAnsi="Arial Narrow"/>
          <w:b/>
          <w:sz w:val="18"/>
          <w:szCs w:val="18"/>
          <w:lang w:eastAsia="zh-TW"/>
        </w:rPr>
        <w:t xml:space="preserve"> AND FINE ART OBJECTS TO BE QUOTED UPON REQUEST.</w:t>
      </w:r>
      <w:r w:rsidR="00301634" w:rsidRPr="000C7FE8">
        <w:rPr>
          <w:rFonts w:ascii="Arial Narrow" w:eastAsia="DengXian" w:hAnsi="Arial Narrow" w:cs="Arial"/>
          <w:b/>
          <w:sz w:val="18"/>
          <w:szCs w:val="18"/>
          <w:lang w:eastAsia="zh-TW"/>
        </w:rPr>
        <w:t xml:space="preserve"> </w:t>
      </w:r>
    </w:p>
    <w:p w14:paraId="4509F260" w14:textId="22B6070E" w:rsidR="00C6207D" w:rsidRPr="000C7FE8" w:rsidRDefault="00922B60" w:rsidP="006E0C04">
      <w:pPr>
        <w:pStyle w:val="ab"/>
        <w:ind w:firstLine="425"/>
        <w:rPr>
          <w:rFonts w:ascii="Arial Narrow" w:eastAsia="DengXian" w:hAnsi="Arial Narrow" w:cs="Arial"/>
          <w:b/>
          <w:sz w:val="20"/>
        </w:rPr>
      </w:pPr>
      <w:r w:rsidRPr="000C7FE8">
        <w:rPr>
          <w:rFonts w:ascii="Arial Narrow" w:eastAsia="DengXian" w:hAnsi="Arial Narrow" w:cs="Arial"/>
          <w:b/>
          <w:sz w:val="20"/>
          <w:lang w:eastAsia="zh-TW"/>
        </w:rPr>
        <w:t>境外及國內展品到達香港</w:t>
      </w:r>
      <w:r w:rsidRPr="000C7FE8">
        <w:rPr>
          <w:rFonts w:ascii="Arial Narrow" w:eastAsia="DengXian" w:hAnsi="Arial Narrow" w:cs="Arial"/>
          <w:b/>
          <w:sz w:val="20"/>
          <w:lang w:eastAsia="zh-TW"/>
        </w:rPr>
        <w:t xml:space="preserve"> </w:t>
      </w:r>
      <w:r w:rsidRPr="000C7FE8">
        <w:rPr>
          <w:rFonts w:ascii="Arial Narrow" w:eastAsia="DengXian" w:hAnsi="Arial Narrow" w:cs="Arial"/>
          <w:b/>
          <w:sz w:val="20"/>
          <w:u w:val="single"/>
          <w:lang w:eastAsia="zh-TW"/>
        </w:rPr>
        <w:t>Overseas / Mainland’s shipment arriving Hong Kong</w:t>
      </w:r>
    </w:p>
    <w:p w14:paraId="4E145F56" w14:textId="4776AF22" w:rsidR="004B43A6" w:rsidRPr="000C7FE8" w:rsidRDefault="00922B60" w:rsidP="009B7741">
      <w:pPr>
        <w:pStyle w:val="ab"/>
        <w:ind w:firstLine="425"/>
        <w:rPr>
          <w:rFonts w:ascii="Arial Narrow" w:eastAsia="DengXian" w:hAnsi="Arial Narrow" w:cs="Arial"/>
          <w:b/>
          <w:sz w:val="20"/>
          <w:lang w:eastAsia="zh-TW"/>
        </w:rPr>
      </w:pPr>
      <w:r w:rsidRPr="000C7FE8">
        <w:rPr>
          <w:rFonts w:ascii="Arial Narrow" w:eastAsia="DengXian" w:hAnsi="Arial Narrow" w:cs="Arial"/>
          <w:b/>
          <w:sz w:val="20"/>
          <w:lang w:eastAsia="zh-TW"/>
        </w:rPr>
        <w:t>展品文件及到貨香港日期</w:t>
      </w:r>
      <w:r w:rsidRPr="000C7FE8">
        <w:rPr>
          <w:rFonts w:ascii="Arial Narrow" w:eastAsia="DengXian" w:hAnsi="Arial Narrow" w:cs="Arial"/>
          <w:b/>
          <w:sz w:val="20"/>
          <w:lang w:eastAsia="zh-TW"/>
        </w:rPr>
        <w:t xml:space="preserve"> </w:t>
      </w:r>
      <w:r w:rsidRPr="000C7FE8">
        <w:rPr>
          <w:rFonts w:ascii="Arial Narrow" w:eastAsia="DengXian" w:hAnsi="Arial Narrow" w:cs="Arial"/>
          <w:b/>
          <w:sz w:val="20"/>
          <w:u w:val="single"/>
          <w:lang w:eastAsia="zh-TW"/>
        </w:rPr>
        <w:t>Document &amp; consignment deadline to Hong Kong</w:t>
      </w:r>
      <w:r w:rsidR="0034182F" w:rsidRPr="000C7FE8">
        <w:rPr>
          <w:rFonts w:ascii="Arial Narrow" w:eastAsia="DengXian" w:hAnsi="Arial Narrow" w:cs="Arial"/>
          <w:b/>
          <w:sz w:val="20"/>
          <w:lang w:eastAsia="zh-TW"/>
        </w:rPr>
        <w:t xml:space="preserve">  </w:t>
      </w:r>
    </w:p>
    <w:tbl>
      <w:tblPr>
        <w:tblW w:w="92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38"/>
        <w:gridCol w:w="1916"/>
      </w:tblGrid>
      <w:tr w:rsidR="0034182F" w:rsidRPr="000C7FE8" w14:paraId="5B9243BC" w14:textId="77777777" w:rsidTr="00CC58EF">
        <w:tc>
          <w:tcPr>
            <w:tcW w:w="7338" w:type="dxa"/>
          </w:tcPr>
          <w:p w14:paraId="2F868212" w14:textId="78A4164E" w:rsidR="0034182F" w:rsidRPr="000C7FE8" w:rsidRDefault="00922B60" w:rsidP="007459A0">
            <w:pPr>
              <w:pStyle w:val="ab"/>
              <w:spacing w:line="240" w:lineRule="atLeast"/>
              <w:rPr>
                <w:rFonts w:ascii="Arial Narrow" w:eastAsia="DengXian" w:hAnsi="Arial Narrow" w:cs="Arial"/>
                <w:sz w:val="20"/>
                <w:lang w:eastAsia="zh-TW"/>
              </w:rPr>
            </w:pPr>
            <w:r w:rsidRPr="000C7FE8">
              <w:rPr>
                <w:rFonts w:ascii="Arial Narrow" w:eastAsia="DengXian" w:hAnsi="Arial Narrow" w:cs="Arial"/>
                <w:sz w:val="20"/>
                <w:lang w:eastAsia="zh-TW"/>
              </w:rPr>
              <w:t xml:space="preserve">1. </w:t>
            </w:r>
            <w:r w:rsidRPr="000C7FE8">
              <w:rPr>
                <w:rFonts w:ascii="Arial Narrow" w:eastAsia="DengXian" w:hAnsi="Arial Narrow" w:cs="Arial"/>
                <w:sz w:val="20"/>
                <w:lang w:eastAsia="zh-TW"/>
              </w:rPr>
              <w:t>香港海關審查</w:t>
            </w:r>
            <w:r w:rsidR="00E57101" w:rsidRPr="00E57101">
              <w:rPr>
                <w:rFonts w:ascii="Arial Narrow" w:eastAsia="DengXian" w:hAnsi="Arial Narrow" w:cs="Arial" w:hint="eastAsia"/>
                <w:sz w:val="20"/>
                <w:lang w:eastAsia="zh-TW"/>
              </w:rPr>
              <w:t>文件</w:t>
            </w:r>
            <w:r w:rsidRPr="000C7FE8">
              <w:rPr>
                <w:rFonts w:ascii="Arial Narrow" w:eastAsia="DengXian" w:hAnsi="Arial Narrow" w:cs="Arial"/>
                <w:sz w:val="20"/>
                <w:lang w:eastAsia="zh-TW"/>
              </w:rPr>
              <w:t xml:space="preserve">     </w:t>
            </w:r>
            <w:r w:rsidRPr="000C7FE8">
              <w:rPr>
                <w:rFonts w:ascii="Arial Narrow" w:eastAsia="DengXian" w:hAnsi="Arial Narrow"/>
                <w:sz w:val="20"/>
                <w:lang w:eastAsia="zh-TW"/>
              </w:rPr>
              <w:t>(</w:t>
            </w:r>
            <w:r w:rsidRPr="000C7FE8">
              <w:rPr>
                <w:rFonts w:ascii="Arial Narrow" w:eastAsia="DengXian" w:hAnsi="Arial Narrow"/>
                <w:sz w:val="20"/>
                <w:lang w:eastAsia="zh-TW"/>
              </w:rPr>
              <w:t>貨運委託書</w:t>
            </w:r>
            <w:r w:rsidRPr="000C7FE8">
              <w:rPr>
                <w:rFonts w:ascii="Arial Narrow" w:eastAsia="DengXian" w:hAnsi="Arial Narrow"/>
                <w:b/>
                <w:bCs/>
                <w:sz w:val="20"/>
                <w:lang w:eastAsia="zh-TW"/>
              </w:rPr>
              <w:t>A</w:t>
            </w:r>
            <w:r w:rsidRPr="000C7FE8">
              <w:rPr>
                <w:rFonts w:ascii="Arial Narrow" w:eastAsia="DengXian" w:hAnsi="Arial Narrow"/>
                <w:sz w:val="20"/>
                <w:lang w:eastAsia="zh-TW"/>
              </w:rPr>
              <w:t>及展品清單表格</w:t>
            </w:r>
            <w:r w:rsidRPr="000C7FE8">
              <w:rPr>
                <w:rFonts w:ascii="Arial Narrow" w:eastAsia="DengXian" w:hAnsi="Arial Narrow"/>
                <w:b/>
                <w:bCs/>
                <w:sz w:val="20"/>
                <w:lang w:eastAsia="zh-TW"/>
              </w:rPr>
              <w:t>B</w:t>
            </w:r>
            <w:r w:rsidRPr="000C7FE8">
              <w:rPr>
                <w:rFonts w:ascii="Arial Narrow" w:eastAsia="DengXian" w:hAnsi="Arial Narrow"/>
                <w:sz w:val="20"/>
                <w:lang w:eastAsia="zh-TW"/>
              </w:rPr>
              <w:t>)</w:t>
            </w:r>
          </w:p>
        </w:tc>
        <w:tc>
          <w:tcPr>
            <w:tcW w:w="1916" w:type="dxa"/>
          </w:tcPr>
          <w:p w14:paraId="5638C960" w14:textId="77777777" w:rsidR="0034182F" w:rsidRPr="000C7FE8" w:rsidRDefault="0034182F" w:rsidP="007459A0">
            <w:pPr>
              <w:pStyle w:val="ab"/>
              <w:spacing w:line="240" w:lineRule="atLeast"/>
              <w:jc w:val="center"/>
              <w:rPr>
                <w:rFonts w:ascii="Arial Narrow" w:eastAsia="DengXian" w:hAnsi="Arial Narrow" w:cs="Arial"/>
                <w:sz w:val="20"/>
                <w:lang w:eastAsia="zh-TW"/>
              </w:rPr>
            </w:pPr>
          </w:p>
        </w:tc>
      </w:tr>
      <w:tr w:rsidR="008115F5" w:rsidRPr="000C7FE8" w14:paraId="7A40F1A5" w14:textId="77777777" w:rsidTr="00CC58EF">
        <w:tc>
          <w:tcPr>
            <w:tcW w:w="7338" w:type="dxa"/>
          </w:tcPr>
          <w:p w14:paraId="153D77AA" w14:textId="5E724086" w:rsidR="008115F5" w:rsidRPr="000C7FE8" w:rsidRDefault="00922B60" w:rsidP="008115F5">
            <w:pPr>
              <w:pStyle w:val="ab"/>
              <w:spacing w:line="240" w:lineRule="atLeast"/>
              <w:ind w:firstLineChars="100" w:firstLine="200"/>
              <w:rPr>
                <w:rFonts w:ascii="Arial Narrow" w:eastAsia="DengXian" w:hAnsi="Arial Narrow" w:cs="Arial"/>
                <w:sz w:val="20"/>
                <w:lang w:eastAsia="zh-TW"/>
              </w:rPr>
            </w:pPr>
            <w:r w:rsidRPr="000C7FE8">
              <w:rPr>
                <w:rFonts w:ascii="Arial Narrow" w:eastAsia="DengXian" w:hAnsi="Arial Narrow" w:cs="Arial"/>
                <w:sz w:val="20"/>
                <w:lang w:eastAsia="zh-TW"/>
              </w:rPr>
              <w:t xml:space="preserve">Hong Kong </w:t>
            </w:r>
            <w:r w:rsidRPr="000C7FE8">
              <w:rPr>
                <w:rFonts w:ascii="Arial Narrow" w:eastAsia="DengXian" w:hAnsi="Arial Narrow"/>
                <w:sz w:val="20"/>
                <w:lang w:eastAsia="zh-TW"/>
              </w:rPr>
              <w:t>customs documents for pre-clearance</w:t>
            </w:r>
            <w:r w:rsidRPr="000C7FE8">
              <w:rPr>
                <w:rFonts w:ascii="Arial Narrow" w:eastAsia="DengXian" w:hAnsi="Arial Narrow" w:cs="Arial"/>
                <w:sz w:val="20"/>
                <w:lang w:eastAsia="zh-TW"/>
              </w:rPr>
              <w:t xml:space="preserve"> (Transport Order FORM A and LOE FORM B)</w:t>
            </w:r>
          </w:p>
        </w:tc>
        <w:tc>
          <w:tcPr>
            <w:tcW w:w="1916" w:type="dxa"/>
          </w:tcPr>
          <w:p w14:paraId="72246B9A" w14:textId="28A24F98" w:rsidR="008115F5" w:rsidRPr="000C7FE8" w:rsidRDefault="00892533" w:rsidP="00D85829">
            <w:pPr>
              <w:pStyle w:val="ab"/>
              <w:spacing w:line="240" w:lineRule="atLeast"/>
              <w:jc w:val="center"/>
              <w:rPr>
                <w:rFonts w:ascii="Arial Narrow" w:eastAsia="DengXian" w:hAnsi="Arial Narrow" w:cs="Arial"/>
                <w:sz w:val="20"/>
              </w:rPr>
            </w:pPr>
            <w:r>
              <w:rPr>
                <w:rFonts w:ascii="Arial Narrow" w:eastAsia="DengXian" w:hAnsi="Arial Narrow" w:cs="Arial"/>
                <w:sz w:val="20"/>
                <w:lang w:eastAsia="zh-TW"/>
              </w:rPr>
              <w:t>2 May</w:t>
            </w:r>
            <w:r w:rsidR="00922B60" w:rsidRPr="000C7FE8">
              <w:rPr>
                <w:rFonts w:ascii="Arial Narrow" w:eastAsia="DengXian" w:hAnsi="Arial Narrow" w:cs="Arial"/>
                <w:sz w:val="20"/>
                <w:lang w:eastAsia="zh-TW"/>
              </w:rPr>
              <w:t xml:space="preserve"> 202</w:t>
            </w:r>
            <w:r w:rsidR="008C4E82">
              <w:rPr>
                <w:rFonts w:ascii="Arial Narrow" w:eastAsia="DengXian" w:hAnsi="Arial Narrow" w:cs="Arial"/>
                <w:sz w:val="20"/>
                <w:lang w:eastAsia="zh-TW"/>
              </w:rPr>
              <w:t>4</w:t>
            </w:r>
          </w:p>
        </w:tc>
      </w:tr>
      <w:tr w:rsidR="008115F5" w:rsidRPr="000C7FE8" w14:paraId="540CB10C" w14:textId="77777777" w:rsidTr="00CC58EF">
        <w:tc>
          <w:tcPr>
            <w:tcW w:w="7338" w:type="dxa"/>
          </w:tcPr>
          <w:p w14:paraId="28834D24" w14:textId="77777777" w:rsidR="008115F5" w:rsidRPr="000C7FE8" w:rsidRDefault="008115F5" w:rsidP="008115F5">
            <w:pPr>
              <w:pStyle w:val="ab"/>
              <w:spacing w:line="240" w:lineRule="atLeast"/>
              <w:ind w:firstLineChars="100" w:firstLine="200"/>
              <w:rPr>
                <w:rFonts w:ascii="Arial Narrow" w:eastAsia="DengXian" w:hAnsi="Arial Narrow" w:cs="Arial"/>
                <w:sz w:val="20"/>
                <w:lang w:eastAsia="zh-TW"/>
              </w:rPr>
            </w:pPr>
          </w:p>
        </w:tc>
        <w:tc>
          <w:tcPr>
            <w:tcW w:w="1916" w:type="dxa"/>
          </w:tcPr>
          <w:p w14:paraId="50331DD7" w14:textId="77777777" w:rsidR="008115F5" w:rsidRPr="000C7FE8" w:rsidRDefault="008115F5" w:rsidP="007459A0">
            <w:pPr>
              <w:pStyle w:val="ab"/>
              <w:spacing w:line="240" w:lineRule="atLeast"/>
              <w:jc w:val="center"/>
              <w:rPr>
                <w:rFonts w:ascii="Arial Narrow" w:eastAsia="DengXian" w:hAnsi="Arial Narrow" w:cs="Arial"/>
                <w:sz w:val="20"/>
              </w:rPr>
            </w:pPr>
          </w:p>
        </w:tc>
      </w:tr>
      <w:tr w:rsidR="008115F5" w:rsidRPr="000C7FE8" w14:paraId="2DDFBE25" w14:textId="77777777" w:rsidTr="00CC58EF">
        <w:tc>
          <w:tcPr>
            <w:tcW w:w="7338" w:type="dxa"/>
          </w:tcPr>
          <w:p w14:paraId="05F10170" w14:textId="4E3CEF7E" w:rsidR="008115F5" w:rsidRPr="00E57101" w:rsidRDefault="00922B60" w:rsidP="004E4AED">
            <w:pPr>
              <w:pStyle w:val="ab"/>
              <w:spacing w:line="240" w:lineRule="atLeast"/>
              <w:rPr>
                <w:rFonts w:ascii="Arial Narrow" w:eastAsiaTheme="minorEastAsia" w:hAnsi="Arial Narrow" w:cs="Arial"/>
                <w:sz w:val="20"/>
                <w:lang w:eastAsia="zh-TW"/>
              </w:rPr>
            </w:pPr>
            <w:r w:rsidRPr="000C7FE8">
              <w:rPr>
                <w:rFonts w:ascii="Arial Narrow" w:eastAsia="DengXian" w:hAnsi="Arial Narrow" w:cs="Arial"/>
                <w:sz w:val="20"/>
                <w:lang w:eastAsia="zh-TW"/>
              </w:rPr>
              <w:t xml:space="preserve">2. </w:t>
            </w:r>
            <w:r w:rsidRPr="000C7FE8">
              <w:rPr>
                <w:rFonts w:ascii="Arial Narrow" w:eastAsia="DengXian" w:hAnsi="Arial Narrow" w:cs="Arial"/>
                <w:b/>
                <w:sz w:val="20"/>
                <w:lang w:eastAsia="zh-TW"/>
              </w:rPr>
              <w:t>境外</w:t>
            </w:r>
            <w:r w:rsidRPr="000C7FE8">
              <w:rPr>
                <w:rFonts w:ascii="Arial Narrow" w:eastAsia="DengXian" w:hAnsi="Arial Narrow" w:cs="Arial"/>
                <w:sz w:val="20"/>
                <w:lang w:eastAsia="zh-TW"/>
              </w:rPr>
              <w:t>及國內展品到</w:t>
            </w:r>
            <w:r w:rsidRPr="000C7FE8">
              <w:rPr>
                <w:rFonts w:ascii="Arial Narrow" w:eastAsia="DengXian" w:hAnsi="Arial Narrow" w:cs="Arial"/>
                <w:b/>
                <w:sz w:val="20"/>
                <w:lang w:eastAsia="zh-TW"/>
              </w:rPr>
              <w:t>達</w:t>
            </w:r>
            <w:r w:rsidRPr="000C7FE8">
              <w:rPr>
                <w:rFonts w:ascii="Arial Narrow" w:eastAsia="DengXian" w:hAnsi="Arial Narrow" w:cs="Arial"/>
                <w:sz w:val="20"/>
                <w:lang w:eastAsia="zh-TW"/>
              </w:rPr>
              <w:t>香港碼頭或機場至展</w:t>
            </w:r>
            <w:r w:rsidR="00E57101" w:rsidRPr="00E57101">
              <w:rPr>
                <w:rFonts w:ascii="Arial Narrow" w:eastAsia="DengXian" w:hAnsi="Arial Narrow" w:cs="Arial" w:hint="eastAsia"/>
                <w:sz w:val="20"/>
                <w:lang w:eastAsia="zh-TW"/>
              </w:rPr>
              <w:t>台</w:t>
            </w:r>
          </w:p>
        </w:tc>
        <w:tc>
          <w:tcPr>
            <w:tcW w:w="1916" w:type="dxa"/>
          </w:tcPr>
          <w:p w14:paraId="09D0E4A2" w14:textId="77777777" w:rsidR="008115F5" w:rsidRPr="000C7FE8" w:rsidRDefault="008115F5" w:rsidP="007459A0">
            <w:pPr>
              <w:pStyle w:val="ab"/>
              <w:spacing w:line="240" w:lineRule="atLeast"/>
              <w:jc w:val="center"/>
              <w:rPr>
                <w:rFonts w:ascii="Arial Narrow" w:eastAsia="DengXian" w:hAnsi="Arial Narrow" w:cs="Arial"/>
                <w:sz w:val="20"/>
                <w:lang w:eastAsia="zh-TW"/>
              </w:rPr>
            </w:pPr>
          </w:p>
        </w:tc>
      </w:tr>
      <w:tr w:rsidR="0034182F" w:rsidRPr="000C7FE8" w14:paraId="4B963785" w14:textId="77777777" w:rsidTr="00CC58EF">
        <w:tc>
          <w:tcPr>
            <w:tcW w:w="7338" w:type="dxa"/>
          </w:tcPr>
          <w:p w14:paraId="7B8E5A1E" w14:textId="2B72D898" w:rsidR="0034182F" w:rsidRPr="000C7FE8" w:rsidRDefault="00922B60" w:rsidP="007459A0">
            <w:pPr>
              <w:pStyle w:val="ab"/>
              <w:spacing w:line="240" w:lineRule="atLeast"/>
              <w:rPr>
                <w:rFonts w:ascii="Arial Narrow" w:eastAsia="DengXian" w:hAnsi="Arial Narrow" w:cs="Arial"/>
                <w:sz w:val="20"/>
                <w:lang w:eastAsia="zh-TW"/>
              </w:rPr>
            </w:pPr>
            <w:r w:rsidRPr="000C7FE8">
              <w:rPr>
                <w:rFonts w:ascii="Arial Narrow" w:eastAsia="DengXian" w:hAnsi="Arial Narrow" w:cs="Arial"/>
                <w:sz w:val="20"/>
                <w:lang w:eastAsia="zh-TW"/>
              </w:rPr>
              <w:t xml:space="preserve">  </w:t>
            </w:r>
            <w:r w:rsidRPr="000C7FE8">
              <w:rPr>
                <w:rFonts w:ascii="Arial Narrow" w:eastAsia="DengXian" w:hAnsi="Arial Narrow"/>
                <w:sz w:val="20"/>
                <w:lang w:eastAsia="zh-TW"/>
              </w:rPr>
              <w:t>Overseas &amp; Mainland’s shipment arriving Hong Kong (sea / air )</w:t>
            </w:r>
          </w:p>
        </w:tc>
        <w:tc>
          <w:tcPr>
            <w:tcW w:w="1916" w:type="dxa"/>
          </w:tcPr>
          <w:p w14:paraId="1F243872" w14:textId="481A2A62" w:rsidR="0034182F" w:rsidRPr="000C7FE8" w:rsidRDefault="008C4E82" w:rsidP="00D85829">
            <w:pPr>
              <w:pStyle w:val="ab"/>
              <w:spacing w:line="240" w:lineRule="atLeast"/>
              <w:jc w:val="center"/>
              <w:rPr>
                <w:rFonts w:ascii="Arial Narrow" w:eastAsia="DengXian" w:hAnsi="Arial Narrow" w:cs="Arial"/>
                <w:sz w:val="20"/>
                <w:lang w:eastAsia="zh-TW"/>
              </w:rPr>
            </w:pPr>
            <w:r>
              <w:rPr>
                <w:rFonts w:ascii="Arial Narrow" w:eastAsia="DengXian" w:hAnsi="Arial Narrow" w:cs="Arial"/>
                <w:sz w:val="20"/>
                <w:lang w:eastAsia="zh-TW"/>
              </w:rPr>
              <w:t>6</w:t>
            </w:r>
            <w:r w:rsidR="00922B60" w:rsidRPr="000C7FE8">
              <w:rPr>
                <w:rFonts w:ascii="Arial Narrow" w:eastAsia="DengXian" w:hAnsi="Arial Narrow" w:cs="Arial"/>
                <w:sz w:val="20"/>
                <w:lang w:eastAsia="zh-TW"/>
              </w:rPr>
              <w:t xml:space="preserve"> – </w:t>
            </w:r>
            <w:r>
              <w:rPr>
                <w:rFonts w:ascii="Arial Narrow" w:eastAsia="DengXian" w:hAnsi="Arial Narrow" w:cs="Arial"/>
                <w:sz w:val="20"/>
                <w:lang w:eastAsia="zh-TW"/>
              </w:rPr>
              <w:t>7</w:t>
            </w:r>
            <w:r w:rsidR="00892533">
              <w:rPr>
                <w:rFonts w:ascii="Arial Narrow" w:eastAsia="DengXian" w:hAnsi="Arial Narrow" w:cs="Arial"/>
                <w:sz w:val="20"/>
                <w:lang w:eastAsia="zh-TW"/>
              </w:rPr>
              <w:t xml:space="preserve"> May</w:t>
            </w:r>
            <w:r w:rsidR="00922B60" w:rsidRPr="000C7FE8">
              <w:rPr>
                <w:rFonts w:ascii="Arial Narrow" w:eastAsia="DengXian" w:hAnsi="Arial Narrow" w:cs="Arial"/>
                <w:sz w:val="20"/>
                <w:lang w:eastAsia="zh-TW"/>
              </w:rPr>
              <w:t xml:space="preserve"> 202</w:t>
            </w:r>
            <w:r>
              <w:rPr>
                <w:rFonts w:ascii="Arial Narrow" w:eastAsia="DengXian" w:hAnsi="Arial Narrow" w:cs="Arial"/>
                <w:sz w:val="20"/>
                <w:lang w:eastAsia="zh-TW"/>
              </w:rPr>
              <w:t>4</w:t>
            </w:r>
          </w:p>
        </w:tc>
      </w:tr>
      <w:tr w:rsidR="0034182F" w:rsidRPr="000C7FE8" w14:paraId="49C09D4A" w14:textId="77777777" w:rsidTr="00CC58EF">
        <w:tc>
          <w:tcPr>
            <w:tcW w:w="7338" w:type="dxa"/>
          </w:tcPr>
          <w:p w14:paraId="5CDCB571" w14:textId="77777777" w:rsidR="0034182F" w:rsidRPr="000C7FE8" w:rsidRDefault="0034182F" w:rsidP="007459A0">
            <w:pPr>
              <w:pStyle w:val="ab"/>
              <w:spacing w:line="240" w:lineRule="atLeast"/>
              <w:rPr>
                <w:rFonts w:ascii="Arial Narrow" w:eastAsia="DengXian" w:hAnsi="Arial Narrow" w:cs="Arial"/>
                <w:sz w:val="20"/>
                <w:lang w:eastAsia="zh-TW"/>
              </w:rPr>
            </w:pPr>
          </w:p>
        </w:tc>
        <w:tc>
          <w:tcPr>
            <w:tcW w:w="1916" w:type="dxa"/>
          </w:tcPr>
          <w:p w14:paraId="1A299EDF" w14:textId="77777777" w:rsidR="0034182F" w:rsidRPr="000C7FE8" w:rsidRDefault="0034182F" w:rsidP="007459A0">
            <w:pPr>
              <w:pStyle w:val="ab"/>
              <w:spacing w:line="240" w:lineRule="atLeast"/>
              <w:jc w:val="center"/>
              <w:rPr>
                <w:rFonts w:ascii="Arial Narrow" w:eastAsia="DengXian" w:hAnsi="Arial Narrow" w:cs="Arial"/>
                <w:sz w:val="20"/>
                <w:lang w:eastAsia="zh-TW"/>
              </w:rPr>
            </w:pPr>
          </w:p>
        </w:tc>
      </w:tr>
      <w:tr w:rsidR="0034182F" w:rsidRPr="000C7FE8" w14:paraId="01242D29" w14:textId="77777777" w:rsidTr="00CC58EF">
        <w:tc>
          <w:tcPr>
            <w:tcW w:w="7338" w:type="dxa"/>
          </w:tcPr>
          <w:p w14:paraId="7D5EF646" w14:textId="33DCC909" w:rsidR="0034182F" w:rsidRPr="000C7FE8" w:rsidRDefault="00922B60" w:rsidP="007459A0">
            <w:pPr>
              <w:pStyle w:val="ab"/>
              <w:spacing w:line="240" w:lineRule="atLeast"/>
              <w:rPr>
                <w:rFonts w:ascii="Arial Narrow" w:eastAsia="DengXian" w:hAnsi="Arial Narrow" w:cs="Arial"/>
                <w:sz w:val="20"/>
                <w:lang w:eastAsia="zh-TW"/>
              </w:rPr>
            </w:pPr>
            <w:r w:rsidRPr="000C7FE8">
              <w:rPr>
                <w:rFonts w:ascii="Arial Narrow" w:eastAsia="DengXian" w:hAnsi="Arial Narrow" w:cs="Arial"/>
                <w:sz w:val="20"/>
                <w:lang w:eastAsia="zh-TW"/>
              </w:rPr>
              <w:t xml:space="preserve">3. </w:t>
            </w:r>
            <w:r w:rsidRPr="000C7FE8">
              <w:rPr>
                <w:rFonts w:ascii="Arial Narrow" w:eastAsia="DengXian" w:hAnsi="Arial Narrow" w:cs="Arial"/>
                <w:sz w:val="20"/>
                <w:lang w:eastAsia="zh-TW"/>
              </w:rPr>
              <w:t>快遞到</w:t>
            </w:r>
            <w:r w:rsidRPr="000C7FE8">
              <w:rPr>
                <w:rFonts w:ascii="Arial Narrow" w:eastAsia="DengXian" w:hAnsi="Arial Narrow" w:cs="Arial"/>
                <w:b/>
                <w:sz w:val="20"/>
                <w:lang w:eastAsia="zh-TW"/>
              </w:rPr>
              <w:t>達</w:t>
            </w:r>
            <w:r w:rsidRPr="000C7FE8">
              <w:rPr>
                <w:rFonts w:ascii="Arial Narrow" w:eastAsia="DengXian" w:hAnsi="Arial Narrow" w:cs="Arial"/>
                <w:sz w:val="20"/>
                <w:lang w:eastAsia="zh-TW"/>
              </w:rPr>
              <w:t>及香港本地提貨至展</w:t>
            </w:r>
            <w:r w:rsidR="00E57101" w:rsidRPr="00E57101">
              <w:rPr>
                <w:rFonts w:ascii="Arial Narrow" w:eastAsia="DengXian" w:hAnsi="Arial Narrow" w:cs="Arial" w:hint="eastAsia"/>
                <w:sz w:val="20"/>
                <w:lang w:eastAsia="zh-TW"/>
              </w:rPr>
              <w:t>台</w:t>
            </w:r>
          </w:p>
        </w:tc>
        <w:tc>
          <w:tcPr>
            <w:tcW w:w="1916" w:type="dxa"/>
          </w:tcPr>
          <w:p w14:paraId="3F1AC5D4" w14:textId="77777777" w:rsidR="0034182F" w:rsidRPr="000C7FE8" w:rsidRDefault="0034182F" w:rsidP="007459A0">
            <w:pPr>
              <w:pStyle w:val="ab"/>
              <w:spacing w:line="240" w:lineRule="atLeast"/>
              <w:ind w:leftChars="-13" w:left="-27" w:rightChars="37" w:right="78"/>
              <w:jc w:val="center"/>
              <w:rPr>
                <w:rFonts w:ascii="Arial Narrow" w:eastAsia="DengXian" w:hAnsi="Arial Narrow" w:cs="Arial"/>
                <w:sz w:val="20"/>
                <w:lang w:eastAsia="zh-TW"/>
              </w:rPr>
            </w:pPr>
          </w:p>
        </w:tc>
      </w:tr>
      <w:tr w:rsidR="0034182F" w:rsidRPr="000C7FE8" w14:paraId="600B070A" w14:textId="77777777" w:rsidTr="00CC58EF">
        <w:tc>
          <w:tcPr>
            <w:tcW w:w="7338" w:type="dxa"/>
          </w:tcPr>
          <w:p w14:paraId="63E53AE2" w14:textId="7014668D" w:rsidR="0034182F" w:rsidRPr="000C7FE8" w:rsidRDefault="00922B60" w:rsidP="007459A0">
            <w:pPr>
              <w:pStyle w:val="ab"/>
              <w:spacing w:line="240" w:lineRule="atLeast"/>
              <w:rPr>
                <w:rFonts w:ascii="Arial Narrow" w:eastAsia="DengXian" w:hAnsi="Arial Narrow" w:cs="Arial"/>
                <w:sz w:val="20"/>
                <w:lang w:eastAsia="zh-TW"/>
              </w:rPr>
            </w:pPr>
            <w:r w:rsidRPr="000C7FE8">
              <w:rPr>
                <w:rFonts w:ascii="Arial Narrow" w:eastAsia="DengXian" w:hAnsi="Arial Narrow" w:cs="Arial"/>
                <w:sz w:val="20"/>
                <w:lang w:eastAsia="zh-TW"/>
              </w:rPr>
              <w:t xml:space="preserve">  Courier &amp; Transportation services in Hong Kong</w:t>
            </w:r>
          </w:p>
        </w:tc>
        <w:tc>
          <w:tcPr>
            <w:tcW w:w="1916" w:type="dxa"/>
          </w:tcPr>
          <w:p w14:paraId="6C10EAC2" w14:textId="54774D39" w:rsidR="0034182F" w:rsidRPr="000C7FE8" w:rsidRDefault="00922B60" w:rsidP="00D85829">
            <w:pPr>
              <w:pStyle w:val="ab"/>
              <w:spacing w:line="240" w:lineRule="atLeast"/>
              <w:jc w:val="center"/>
              <w:rPr>
                <w:rFonts w:ascii="Arial Narrow" w:eastAsia="DengXian" w:hAnsi="Arial Narrow" w:cs="Arial"/>
                <w:sz w:val="20"/>
                <w:lang w:eastAsia="zh-TW"/>
              </w:rPr>
            </w:pPr>
            <w:r w:rsidRPr="000C7FE8">
              <w:rPr>
                <w:rFonts w:ascii="Arial Narrow" w:eastAsia="DengXian" w:hAnsi="Arial Narrow" w:cs="Arial"/>
                <w:sz w:val="20"/>
                <w:lang w:eastAsia="zh-TW"/>
              </w:rPr>
              <w:t>1</w:t>
            </w:r>
            <w:r w:rsidR="008C4E82">
              <w:rPr>
                <w:rFonts w:ascii="Arial Narrow" w:eastAsia="DengXian" w:hAnsi="Arial Narrow" w:cs="Arial"/>
                <w:sz w:val="20"/>
                <w:lang w:eastAsia="zh-TW"/>
              </w:rPr>
              <w:t>0</w:t>
            </w:r>
            <w:r w:rsidRPr="000C7FE8">
              <w:rPr>
                <w:rFonts w:ascii="Arial Narrow" w:eastAsia="DengXian" w:hAnsi="Arial Narrow" w:cs="Arial"/>
                <w:sz w:val="20"/>
                <w:lang w:eastAsia="zh-TW"/>
              </w:rPr>
              <w:t xml:space="preserve"> – </w:t>
            </w:r>
            <w:r w:rsidR="008C4E82">
              <w:rPr>
                <w:rFonts w:ascii="Arial Narrow" w:eastAsia="DengXian" w:hAnsi="Arial Narrow" w:cs="Arial"/>
                <w:sz w:val="20"/>
                <w:lang w:eastAsia="zh-TW"/>
              </w:rPr>
              <w:t>11</w:t>
            </w:r>
            <w:r w:rsidR="00892533">
              <w:rPr>
                <w:rFonts w:ascii="Arial Narrow" w:eastAsia="DengXian" w:hAnsi="Arial Narrow" w:cs="Arial"/>
                <w:sz w:val="20"/>
                <w:lang w:eastAsia="zh-TW"/>
              </w:rPr>
              <w:t xml:space="preserve"> May</w:t>
            </w:r>
            <w:r w:rsidRPr="000C7FE8">
              <w:rPr>
                <w:rFonts w:ascii="Arial Narrow" w:eastAsia="DengXian" w:hAnsi="Arial Narrow" w:cs="Arial"/>
                <w:sz w:val="20"/>
                <w:lang w:eastAsia="zh-TW"/>
              </w:rPr>
              <w:t xml:space="preserve"> 202</w:t>
            </w:r>
            <w:r w:rsidR="008C4E82">
              <w:rPr>
                <w:rFonts w:ascii="Arial Narrow" w:eastAsia="DengXian" w:hAnsi="Arial Narrow" w:cs="Arial"/>
                <w:sz w:val="20"/>
                <w:lang w:eastAsia="zh-TW"/>
              </w:rPr>
              <w:t>4</w:t>
            </w:r>
          </w:p>
        </w:tc>
      </w:tr>
    </w:tbl>
    <w:p w14:paraId="5A91D742" w14:textId="16C93F80" w:rsidR="004B43A6" w:rsidRPr="000C7FE8" w:rsidRDefault="00922B60" w:rsidP="00177A01">
      <w:pPr>
        <w:pStyle w:val="ab"/>
        <w:spacing w:line="240" w:lineRule="atLeast"/>
        <w:ind w:left="422"/>
        <w:rPr>
          <w:rFonts w:ascii="Arial Narrow" w:eastAsia="DengXian" w:hAnsi="Arial Narrow"/>
          <w:sz w:val="20"/>
        </w:rPr>
      </w:pPr>
      <w:r w:rsidRPr="000C7FE8">
        <w:rPr>
          <w:rFonts w:ascii="Arial Narrow" w:eastAsia="DengXian" w:hAnsi="Arial Narrow"/>
          <w:sz w:val="20"/>
          <w:lang w:eastAsia="zh-TW"/>
        </w:rPr>
        <w:t>貨運委託書及展品裝箱清單</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表格</w:t>
      </w:r>
      <w:r w:rsidRPr="000C7FE8">
        <w:rPr>
          <w:rFonts w:ascii="Arial Narrow" w:eastAsia="DengXian" w:hAnsi="Arial Narrow"/>
          <w:sz w:val="20"/>
          <w:lang w:eastAsia="zh-TW"/>
        </w:rPr>
        <w:t xml:space="preserve">A &amp; B) </w:t>
      </w:r>
      <w:r w:rsidRPr="000C7FE8">
        <w:rPr>
          <w:rFonts w:ascii="Arial Narrow" w:eastAsia="DengXian" w:hAnsi="Arial Narrow"/>
          <w:sz w:val="20"/>
          <w:lang w:eastAsia="zh-TW"/>
        </w:rPr>
        <w:t>必須在貨到前</w:t>
      </w:r>
      <w:r w:rsidRPr="000C7FE8">
        <w:rPr>
          <w:rFonts w:ascii="Arial Narrow" w:eastAsia="DengXian" w:hAnsi="Arial Narrow"/>
          <w:sz w:val="20"/>
          <w:lang w:eastAsia="zh-TW"/>
        </w:rPr>
        <w:t>3</w:t>
      </w:r>
      <w:r w:rsidRPr="000C7FE8">
        <w:rPr>
          <w:rFonts w:ascii="Arial Narrow" w:eastAsia="DengXian" w:hAnsi="Arial Narrow"/>
          <w:sz w:val="20"/>
          <w:lang w:eastAsia="zh-TW"/>
        </w:rPr>
        <w:t>個工作天電郵或傳真到我司辦事處</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所有展品必須按上述運貨時間表抵達</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晚於截止日期會加收</w:t>
      </w:r>
      <w:r w:rsidRPr="000C7FE8">
        <w:rPr>
          <w:rFonts w:ascii="Arial Narrow" w:eastAsia="DengXian" w:hAnsi="Arial Narrow"/>
          <w:sz w:val="20"/>
          <w:lang w:eastAsia="zh-TW"/>
        </w:rPr>
        <w:t>30%</w:t>
      </w:r>
      <w:r w:rsidRPr="000C7FE8">
        <w:rPr>
          <w:rFonts w:ascii="Arial Narrow" w:eastAsia="DengXian" w:hAnsi="Arial Narrow"/>
          <w:sz w:val="20"/>
          <w:lang w:eastAsia="zh-TW"/>
        </w:rPr>
        <w:t>的晚到附加費</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且不保證按時交付展</w:t>
      </w:r>
      <w:r w:rsidR="005373DC" w:rsidRPr="005373DC">
        <w:rPr>
          <w:rFonts w:ascii="Arial Narrow" w:eastAsia="DengXian" w:hAnsi="Arial Narrow" w:hint="eastAsia"/>
          <w:sz w:val="20"/>
          <w:lang w:eastAsia="zh-TW"/>
        </w:rPr>
        <w:t>台</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展品早於在收貨期之前抵達將會產生額外倉儲費用</w:t>
      </w:r>
      <w:r w:rsidRPr="000C7FE8">
        <w:rPr>
          <w:rFonts w:ascii="Arial Narrow" w:eastAsia="DengXian" w:hAnsi="Arial Narrow"/>
          <w:sz w:val="20"/>
          <w:lang w:eastAsia="zh-TW"/>
        </w:rPr>
        <w:t>. Please email or facsimile us your Transport Order and List of Exhibits (Form A &amp; B attached) at least 3 working days prior to picking up your cargo. Cargo arriving after our deadlines will incur a 30% late arrival surcharge. JES will make all efforts to expedite the delivery schedule but no guarantee can be given. Cargo arriving earlier than the specified dates above will incurred storage fee.</w:t>
      </w:r>
    </w:p>
    <w:p w14:paraId="34FF287D" w14:textId="77777777" w:rsidR="00E140F0" w:rsidRPr="000C7FE8" w:rsidRDefault="00E140F0" w:rsidP="009B7741">
      <w:pPr>
        <w:pStyle w:val="ab"/>
        <w:spacing w:line="240" w:lineRule="atLeast"/>
        <w:rPr>
          <w:rFonts w:ascii="Arial Narrow" w:eastAsia="DengXian" w:hAnsi="Arial Narrow" w:cs="Arial"/>
          <w:sz w:val="20"/>
          <w:lang w:eastAsia="zh-TW"/>
        </w:rPr>
      </w:pPr>
    </w:p>
    <w:p w14:paraId="792A61D3" w14:textId="2DF03D2C" w:rsidR="0034182F" w:rsidRPr="000C7FE8" w:rsidRDefault="00922B60" w:rsidP="00363C6B">
      <w:pPr>
        <w:pStyle w:val="ab"/>
        <w:spacing w:line="240" w:lineRule="atLeast"/>
        <w:rPr>
          <w:rFonts w:ascii="Arial Narrow" w:eastAsia="DengXian" w:hAnsi="Arial Narrow"/>
          <w:sz w:val="20"/>
          <w:lang w:eastAsia="zh-TW"/>
        </w:rPr>
      </w:pPr>
      <w:r w:rsidRPr="000C7FE8">
        <w:rPr>
          <w:rFonts w:ascii="Arial Narrow" w:eastAsia="DengXian" w:hAnsi="Arial Narrow"/>
          <w:b/>
          <w:sz w:val="20"/>
          <w:lang w:eastAsia="zh-TW"/>
        </w:rPr>
        <w:t>B1.</w:t>
      </w:r>
      <w:r w:rsidRPr="000C7FE8">
        <w:rPr>
          <w:rFonts w:ascii="Arial Narrow" w:eastAsia="DengXian" w:hAnsi="Arial Narrow"/>
          <w:b/>
          <w:sz w:val="20"/>
          <w:lang w:eastAsia="zh-TW"/>
        </w:rPr>
        <w:tab/>
      </w:r>
      <w:r w:rsidRPr="000C7FE8">
        <w:rPr>
          <w:rFonts w:ascii="Arial Narrow" w:eastAsia="DengXian" w:hAnsi="Arial Narrow"/>
          <w:b/>
          <w:sz w:val="20"/>
          <w:lang w:eastAsia="zh-TW"/>
        </w:rPr>
        <w:t>香港收貨人</w:t>
      </w:r>
      <w:r w:rsidRPr="000C7FE8">
        <w:rPr>
          <w:rFonts w:ascii="Arial Narrow" w:eastAsia="DengXian" w:hAnsi="Arial Narrow"/>
          <w:b/>
          <w:sz w:val="20"/>
          <w:lang w:eastAsia="zh-TW"/>
        </w:rPr>
        <w:t xml:space="preserve"> </w:t>
      </w:r>
      <w:r w:rsidRPr="000C7FE8">
        <w:rPr>
          <w:rFonts w:ascii="Arial Narrow" w:eastAsia="DengXian" w:hAnsi="Arial Narrow"/>
          <w:b/>
          <w:sz w:val="20"/>
          <w:u w:val="single"/>
          <w:lang w:eastAsia="zh-TW"/>
        </w:rPr>
        <w:t>CONSIGNEE IN HONG KONG</w:t>
      </w:r>
      <w:r w:rsidR="0034182F" w:rsidRPr="000C7FE8">
        <w:rPr>
          <w:rFonts w:ascii="Arial Narrow" w:eastAsia="DengXian" w:hAnsi="Arial Narrow"/>
          <w:b/>
          <w:sz w:val="20"/>
        </w:rPr>
        <w:t xml:space="preserve"> </w:t>
      </w:r>
    </w:p>
    <w:p w14:paraId="69F7E392" w14:textId="1DC47976" w:rsidR="0034182F" w:rsidRPr="0008673E" w:rsidRDefault="00922B60" w:rsidP="0034182F">
      <w:pPr>
        <w:pStyle w:val="ab"/>
        <w:autoSpaceDE/>
        <w:autoSpaceDN/>
        <w:adjustRightInd/>
        <w:spacing w:line="240" w:lineRule="atLeast"/>
        <w:rPr>
          <w:rFonts w:ascii="Arial Narrow" w:eastAsia="DengXian" w:hAnsi="Arial Narrow"/>
          <w:b/>
          <w:sz w:val="20"/>
          <w:lang w:eastAsia="zh-TW"/>
        </w:rPr>
      </w:pPr>
      <w:r w:rsidRPr="000C7FE8">
        <w:rPr>
          <w:rFonts w:ascii="Arial Narrow" w:eastAsia="DengXian" w:hAnsi="Arial Narrow"/>
          <w:sz w:val="20"/>
          <w:lang w:eastAsia="zh-TW"/>
        </w:rPr>
        <w:t xml:space="preserve"> </w:t>
      </w:r>
      <w:r w:rsidRPr="000C7FE8">
        <w:rPr>
          <w:rFonts w:ascii="Arial Narrow" w:eastAsia="DengXian" w:hAnsi="Arial Narrow"/>
          <w:b/>
          <w:sz w:val="20"/>
          <w:lang w:eastAsia="zh-TW"/>
        </w:rPr>
        <w:tab/>
      </w:r>
      <w:r w:rsidRPr="0008673E">
        <w:rPr>
          <w:rFonts w:ascii="Arial Narrow" w:eastAsia="DengXian" w:hAnsi="Arial Narrow" w:cs="Arial"/>
          <w:b/>
          <w:sz w:val="20"/>
          <w:lang w:eastAsia="zh-TW"/>
        </w:rPr>
        <w:t>境外及國內展品</w:t>
      </w:r>
      <w:r w:rsidRPr="0008673E">
        <w:rPr>
          <w:rFonts w:ascii="Arial Narrow" w:eastAsia="DengXian" w:hAnsi="Arial Narrow"/>
          <w:b/>
          <w:sz w:val="20"/>
          <w:lang w:eastAsia="zh-TW"/>
        </w:rPr>
        <w:t>發運至香港</w:t>
      </w:r>
      <w:r w:rsidRPr="0008673E">
        <w:rPr>
          <w:rFonts w:ascii="Arial Narrow" w:eastAsia="DengXian" w:hAnsi="Arial Narrow"/>
          <w:b/>
          <w:sz w:val="20"/>
          <w:lang w:eastAsia="zh-TW"/>
        </w:rPr>
        <w:t xml:space="preserve"> (</w:t>
      </w:r>
      <w:r w:rsidRPr="0008673E">
        <w:rPr>
          <w:rFonts w:ascii="Arial Narrow" w:eastAsia="DengXian" w:hAnsi="Arial Narrow"/>
          <w:b/>
          <w:sz w:val="20"/>
          <w:lang w:eastAsia="zh-TW"/>
        </w:rPr>
        <w:t>海運</w:t>
      </w:r>
      <w:r w:rsidRPr="0008673E">
        <w:rPr>
          <w:rFonts w:ascii="Arial Narrow" w:eastAsia="DengXian" w:hAnsi="Arial Narrow"/>
          <w:b/>
          <w:sz w:val="20"/>
          <w:lang w:eastAsia="zh-TW"/>
        </w:rPr>
        <w:t xml:space="preserve"> / </w:t>
      </w:r>
      <w:r w:rsidRPr="0008673E">
        <w:rPr>
          <w:rFonts w:ascii="Arial Narrow" w:eastAsia="DengXian" w:hAnsi="Arial Narrow"/>
          <w:b/>
          <w:sz w:val="20"/>
          <w:lang w:eastAsia="zh-TW"/>
        </w:rPr>
        <w:t>空運</w:t>
      </w:r>
      <w:r w:rsidRPr="0008673E">
        <w:rPr>
          <w:rFonts w:ascii="Arial Narrow" w:eastAsia="DengXian" w:hAnsi="Arial Narrow"/>
          <w:b/>
          <w:sz w:val="20"/>
          <w:lang w:eastAsia="zh-TW"/>
        </w:rPr>
        <w:t xml:space="preserve"> / </w:t>
      </w:r>
      <w:r w:rsidRPr="0008673E">
        <w:rPr>
          <w:rFonts w:ascii="Arial Narrow" w:eastAsia="DengXian" w:hAnsi="Arial Narrow"/>
          <w:b/>
          <w:sz w:val="20"/>
          <w:lang w:eastAsia="zh-TW"/>
        </w:rPr>
        <w:t>快遞</w:t>
      </w:r>
      <w:r w:rsidRPr="0008673E">
        <w:rPr>
          <w:rFonts w:ascii="Arial Narrow" w:eastAsia="DengXian" w:hAnsi="Arial Narrow"/>
          <w:b/>
          <w:sz w:val="20"/>
          <w:lang w:eastAsia="zh-TW"/>
        </w:rPr>
        <w:t>)</w:t>
      </w:r>
    </w:p>
    <w:p w14:paraId="3480354E" w14:textId="04756D22" w:rsidR="00751197" w:rsidRPr="000C7FE8" w:rsidRDefault="00922B60" w:rsidP="007338ED">
      <w:pPr>
        <w:pStyle w:val="ab"/>
        <w:autoSpaceDE/>
        <w:autoSpaceDN/>
        <w:adjustRightInd/>
        <w:spacing w:line="360" w:lineRule="auto"/>
        <w:rPr>
          <w:rFonts w:ascii="Arial Narrow" w:eastAsia="DengXian" w:hAnsi="Arial Narrow"/>
          <w:b/>
          <w:sz w:val="20"/>
        </w:rPr>
      </w:pPr>
      <w:r w:rsidRPr="000C7FE8">
        <w:rPr>
          <w:rFonts w:ascii="Arial Narrow" w:eastAsia="DengXian" w:hAnsi="Arial Narrow"/>
          <w:sz w:val="20"/>
          <w:lang w:eastAsia="zh-TW"/>
        </w:rPr>
        <w:tab/>
      </w:r>
      <w:r w:rsidRPr="000C7FE8">
        <w:rPr>
          <w:rFonts w:ascii="Arial Narrow" w:eastAsia="DengXian" w:hAnsi="Arial Narrow"/>
          <w:b/>
          <w:sz w:val="20"/>
          <w:lang w:eastAsia="zh-TW"/>
        </w:rPr>
        <w:t>Overseas</w:t>
      </w:r>
      <w:r w:rsidRPr="000C7FE8">
        <w:rPr>
          <w:rFonts w:ascii="Arial Narrow" w:eastAsia="DengXian" w:hAnsi="Arial Narrow"/>
          <w:b/>
          <w:bCs/>
          <w:sz w:val="20"/>
          <w:lang w:eastAsia="zh-TW"/>
        </w:rPr>
        <w:t xml:space="preserve"> / Mainland’s</w:t>
      </w:r>
      <w:r w:rsidRPr="000C7FE8">
        <w:rPr>
          <w:rFonts w:ascii="Arial Narrow" w:eastAsia="DengXian" w:hAnsi="Arial Narrow"/>
          <w:sz w:val="20"/>
          <w:lang w:eastAsia="zh-TW"/>
        </w:rPr>
        <w:t xml:space="preserve"> </w:t>
      </w:r>
      <w:r w:rsidRPr="000C7FE8">
        <w:rPr>
          <w:rFonts w:ascii="Arial Narrow" w:eastAsia="DengXian" w:hAnsi="Arial Narrow"/>
          <w:b/>
          <w:sz w:val="20"/>
          <w:lang w:eastAsia="zh-TW"/>
        </w:rPr>
        <w:t>shipment to Hong Kong (sea / air / courier)</w:t>
      </w:r>
      <w:r w:rsidR="0034182F" w:rsidRPr="000C7FE8">
        <w:rPr>
          <w:rFonts w:ascii="Arial Narrow" w:eastAsia="DengXian" w:hAnsi="Arial Narrow"/>
          <w:b/>
          <w:sz w:val="20"/>
        </w:rPr>
        <w:t xml:space="preserve">    </w:t>
      </w:r>
    </w:p>
    <w:p w14:paraId="26C5E2A9" w14:textId="5E049A7B" w:rsidR="007338ED" w:rsidRPr="005373DC" w:rsidRDefault="007338ED" w:rsidP="007338ED">
      <w:pPr>
        <w:pStyle w:val="ab"/>
        <w:autoSpaceDE/>
        <w:autoSpaceDN/>
        <w:adjustRightInd/>
        <w:ind w:firstLine="425"/>
        <w:rPr>
          <w:rFonts w:ascii="Arial Narrow" w:eastAsia="DengXian" w:hAnsi="Arial Narrow"/>
          <w:b/>
          <w:sz w:val="20"/>
          <w:lang w:eastAsia="zh-TW"/>
        </w:rPr>
      </w:pPr>
      <w:r w:rsidRPr="000C7FE8">
        <w:rPr>
          <w:rFonts w:ascii="Arial Narrow" w:eastAsia="DengXian" w:hAnsi="Arial Narrow"/>
          <w:b/>
          <w:sz w:val="20"/>
          <w:lang w:eastAsia="zh-TW"/>
        </w:rPr>
        <w:t>收貨人</w:t>
      </w:r>
      <w:r w:rsidRPr="000C7FE8">
        <w:rPr>
          <w:rFonts w:ascii="Arial Narrow" w:eastAsia="DengXian" w:hAnsi="Arial Narrow"/>
          <w:b/>
          <w:sz w:val="20"/>
          <w:lang w:eastAsia="zh-TW"/>
        </w:rPr>
        <w:t>Consignee:</w:t>
      </w:r>
      <w:r w:rsidRPr="000C7FE8">
        <w:rPr>
          <w:rFonts w:ascii="Arial Narrow" w:eastAsia="DengXian" w:hAnsi="Arial Narrow"/>
          <w:b/>
          <w:sz w:val="20"/>
          <w:lang w:eastAsia="zh-TW"/>
        </w:rPr>
        <w:tab/>
        <w:t>JES Logistics Ltd.</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並通知</w:t>
      </w:r>
      <w:r w:rsidRPr="000C7FE8">
        <w:rPr>
          <w:rFonts w:ascii="Arial Narrow" w:eastAsia="DengXian" w:hAnsi="Arial Narrow"/>
          <w:b/>
          <w:sz w:val="20"/>
          <w:lang w:eastAsia="zh-TW"/>
        </w:rPr>
        <w:t>Notify:</w:t>
      </w:r>
      <w:r w:rsidRPr="000C7FE8">
        <w:rPr>
          <w:rFonts w:ascii="Arial Narrow" w:eastAsia="DengXian" w:hAnsi="Arial Narrow"/>
          <w:sz w:val="20"/>
          <w:lang w:eastAsia="zh-TW"/>
        </w:rPr>
        <w:tab/>
      </w:r>
      <w:r w:rsidRPr="000C7FE8">
        <w:rPr>
          <w:rFonts w:ascii="Arial Narrow" w:eastAsia="DengXian" w:hAnsi="Arial Narrow"/>
          <w:b/>
          <w:sz w:val="20"/>
          <w:lang w:eastAsia="zh-TW"/>
        </w:rPr>
        <w:t>JES Logistics Ltd.</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Pr>
          <w:rFonts w:ascii="Arial Narrow" w:eastAsia="DengXian" w:hAnsi="Arial Narrow"/>
          <w:sz w:val="20"/>
          <w:lang w:eastAsia="zh-TW"/>
        </w:rPr>
        <w:tab/>
      </w:r>
      <w:r w:rsidRPr="000C7FE8">
        <w:rPr>
          <w:rFonts w:ascii="Arial Narrow" w:eastAsia="DengXian" w:hAnsi="Arial Narrow"/>
          <w:sz w:val="20"/>
          <w:lang w:eastAsia="zh-TW"/>
        </w:rPr>
        <w:t>26</w:t>
      </w:r>
      <w:r w:rsidRPr="000C7FE8">
        <w:rPr>
          <w:rFonts w:ascii="Arial Narrow" w:eastAsia="DengXian" w:hAnsi="Arial Narrow"/>
          <w:sz w:val="20"/>
          <w:vertAlign w:val="superscript"/>
          <w:lang w:eastAsia="zh-TW"/>
        </w:rPr>
        <w:t>th</w:t>
      </w:r>
      <w:r w:rsidRPr="000C7FE8">
        <w:rPr>
          <w:rFonts w:ascii="Arial Narrow" w:eastAsia="DengXian" w:hAnsi="Arial Narrow"/>
          <w:sz w:val="20"/>
          <w:lang w:eastAsia="zh-TW"/>
        </w:rPr>
        <w:t xml:space="preserve"> Floor, Winsan Tower </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b/>
          <w:sz w:val="20"/>
          <w:lang w:eastAsia="zh-TW"/>
        </w:rPr>
        <w:t>/</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b/>
          <w:sz w:val="20"/>
          <w:lang w:eastAsia="zh-TW"/>
        </w:rPr>
        <w:t xml:space="preserve">c/o </w:t>
      </w:r>
      <w:r w:rsidR="003A2B42">
        <w:rPr>
          <w:rFonts w:ascii="Arial Narrow" w:eastAsia="DengXian" w:hAnsi="Arial Narrow"/>
          <w:b/>
          <w:sz w:val="20"/>
          <w:lang w:eastAsia="zh-TW"/>
        </w:rPr>
        <w:t>The 2</w:t>
      </w:r>
      <w:r w:rsidR="003A2B42" w:rsidRPr="003A2B42">
        <w:rPr>
          <w:rFonts w:ascii="Arial Narrow" w:eastAsia="DengXian" w:hAnsi="Arial Narrow"/>
          <w:b/>
          <w:sz w:val="20"/>
          <w:vertAlign w:val="superscript"/>
          <w:lang w:eastAsia="zh-TW"/>
        </w:rPr>
        <w:t>nd</w:t>
      </w:r>
      <w:r w:rsidR="003A2B42">
        <w:rPr>
          <w:rFonts w:ascii="Arial Narrow" w:eastAsia="DengXian" w:hAnsi="Arial Narrow"/>
          <w:b/>
          <w:sz w:val="20"/>
          <w:lang w:eastAsia="zh-TW"/>
        </w:rPr>
        <w:t xml:space="preserve"> </w:t>
      </w:r>
      <w:r>
        <w:rPr>
          <w:rFonts w:ascii="Arial Narrow" w:eastAsia="DengXian" w:hAnsi="Arial Narrow"/>
          <w:b/>
          <w:sz w:val="20"/>
          <w:lang w:eastAsia="zh-TW"/>
        </w:rPr>
        <w:t xml:space="preserve">Art Hong Kong Expo </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Pr>
          <w:rFonts w:ascii="Arial Narrow" w:eastAsia="DengXian" w:hAnsi="Arial Narrow"/>
          <w:sz w:val="20"/>
          <w:lang w:eastAsia="zh-TW"/>
        </w:rPr>
        <w:tab/>
      </w:r>
      <w:r>
        <w:rPr>
          <w:rFonts w:ascii="Arial Narrow" w:eastAsia="DengXian" w:hAnsi="Arial Narrow"/>
          <w:sz w:val="20"/>
          <w:lang w:eastAsia="zh-TW"/>
        </w:rPr>
        <w:tab/>
      </w:r>
      <w:r>
        <w:rPr>
          <w:rFonts w:ascii="Arial Narrow" w:eastAsia="DengXian" w:hAnsi="Arial Narrow"/>
          <w:sz w:val="20"/>
          <w:lang w:eastAsia="zh-TW"/>
        </w:rPr>
        <w:tab/>
      </w:r>
      <w:r w:rsidRPr="000C7FE8">
        <w:rPr>
          <w:rFonts w:ascii="Arial Narrow" w:eastAsia="DengXian" w:hAnsi="Arial Narrow"/>
          <w:sz w:val="20"/>
          <w:lang w:eastAsia="zh-TW"/>
        </w:rPr>
        <w:t>98 Thomson Road</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p>
    <w:p w14:paraId="1095436A" w14:textId="77777777" w:rsidR="007338ED" w:rsidRPr="000C7FE8" w:rsidRDefault="007338ED" w:rsidP="007338ED">
      <w:pPr>
        <w:pStyle w:val="ab"/>
        <w:ind w:left="480"/>
        <w:rPr>
          <w:rFonts w:ascii="Arial Narrow" w:eastAsia="DengXian" w:hAnsi="Arial Narrow"/>
          <w:sz w:val="20"/>
        </w:rPr>
      </w:pPr>
      <w:r w:rsidRPr="000C7FE8">
        <w:rPr>
          <w:rFonts w:ascii="Arial Narrow" w:eastAsia="DengXian" w:hAnsi="Arial Narrow"/>
          <w:sz w:val="20"/>
          <w:lang w:eastAsia="zh-TW"/>
        </w:rPr>
        <w:tab/>
      </w:r>
      <w:r w:rsidRPr="000C7FE8">
        <w:rPr>
          <w:rFonts w:ascii="Arial Narrow" w:eastAsia="DengXian" w:hAnsi="Arial Narrow"/>
          <w:sz w:val="20"/>
          <w:lang w:eastAsia="zh-TW"/>
        </w:rPr>
        <w:tab/>
        <w:t xml:space="preserve"> </w:t>
      </w:r>
      <w:r w:rsidRPr="000C7FE8">
        <w:rPr>
          <w:rFonts w:ascii="Arial Narrow" w:eastAsia="DengXian" w:hAnsi="Arial Narrow"/>
          <w:sz w:val="20"/>
          <w:lang w:eastAsia="zh-TW"/>
        </w:rPr>
        <w:tab/>
      </w:r>
      <w:r w:rsidRPr="000C7FE8">
        <w:rPr>
          <w:rFonts w:ascii="Arial Narrow" w:eastAsia="DengXian" w:hAnsi="Arial Narrow"/>
          <w:sz w:val="20"/>
          <w:lang w:eastAsia="zh-TW"/>
        </w:rPr>
        <w:tab/>
        <w:t>Wanchai, Hong Kong</w:t>
      </w:r>
    </w:p>
    <w:p w14:paraId="49480110" w14:textId="77777777" w:rsidR="007338ED" w:rsidRPr="000C7FE8" w:rsidRDefault="007338ED" w:rsidP="007338ED">
      <w:pPr>
        <w:pStyle w:val="ab"/>
        <w:ind w:left="480"/>
        <w:rPr>
          <w:rFonts w:ascii="Arial Narrow" w:eastAsia="DengXian" w:hAnsi="Arial Narrow"/>
          <w:sz w:val="20"/>
        </w:rPr>
      </w:pPr>
      <w:r w:rsidRPr="000C7FE8">
        <w:rPr>
          <w:rFonts w:ascii="Arial Narrow" w:eastAsia="DengXian" w:hAnsi="Arial Narrow"/>
          <w:sz w:val="20"/>
          <w:lang w:eastAsia="zh-TW"/>
        </w:rPr>
        <w:tab/>
      </w:r>
      <w:r w:rsidRPr="000C7FE8">
        <w:rPr>
          <w:rFonts w:ascii="Arial Narrow" w:eastAsia="DengXian" w:hAnsi="Arial Narrow"/>
          <w:sz w:val="20"/>
          <w:lang w:eastAsia="zh-TW"/>
        </w:rPr>
        <w:tab/>
        <w:t xml:space="preserve"> </w:t>
      </w:r>
      <w:r w:rsidRPr="000C7FE8">
        <w:rPr>
          <w:rFonts w:ascii="Arial Narrow" w:eastAsia="DengXian" w:hAnsi="Arial Narrow"/>
          <w:sz w:val="20"/>
          <w:lang w:eastAsia="zh-TW"/>
        </w:rPr>
        <w:tab/>
      </w:r>
      <w:r w:rsidRPr="000C7FE8">
        <w:rPr>
          <w:rFonts w:ascii="Arial Narrow" w:eastAsia="DengXian" w:hAnsi="Arial Narrow"/>
          <w:sz w:val="20"/>
          <w:lang w:eastAsia="zh-TW"/>
        </w:rPr>
        <w:tab/>
        <w:t>Tel :  852 - 2563 6645</w:t>
      </w:r>
    </w:p>
    <w:p w14:paraId="2D8665DD" w14:textId="7CF49244" w:rsidR="007F09A1" w:rsidRDefault="007338ED" w:rsidP="007338ED">
      <w:pPr>
        <w:pStyle w:val="ab"/>
        <w:ind w:left="482"/>
        <w:rPr>
          <w:rFonts w:ascii="Arial Narrow" w:eastAsia="DengXian" w:hAnsi="Arial Narrow"/>
          <w:sz w:val="20"/>
          <w:lang w:eastAsia="zh-TW"/>
        </w:rPr>
      </w:pPr>
      <w:r w:rsidRPr="000C7FE8">
        <w:rPr>
          <w:rFonts w:ascii="Arial Narrow" w:eastAsia="DengXian" w:hAnsi="Arial Narrow"/>
          <w:sz w:val="20"/>
          <w:lang w:eastAsia="zh-TW"/>
        </w:rPr>
        <w:tab/>
      </w:r>
      <w:r w:rsidRPr="000C7FE8">
        <w:rPr>
          <w:rFonts w:ascii="Arial Narrow" w:eastAsia="DengXian" w:hAnsi="Arial Narrow"/>
          <w:sz w:val="20"/>
          <w:lang w:eastAsia="zh-TW"/>
        </w:rPr>
        <w:tab/>
        <w:t xml:space="preserve"> </w:t>
      </w:r>
      <w:r w:rsidRPr="000C7FE8">
        <w:rPr>
          <w:rFonts w:ascii="Arial Narrow" w:eastAsia="DengXian" w:hAnsi="Arial Narrow"/>
          <w:sz w:val="20"/>
          <w:lang w:eastAsia="zh-TW"/>
        </w:rPr>
        <w:tab/>
      </w:r>
      <w:r w:rsidRPr="000C7FE8">
        <w:rPr>
          <w:rFonts w:ascii="Arial Narrow" w:eastAsia="DengXian" w:hAnsi="Arial Narrow"/>
          <w:sz w:val="20"/>
          <w:lang w:eastAsia="zh-TW"/>
        </w:rPr>
        <w:tab/>
        <w:t>Fax:  852 - 2597 5057</w:t>
      </w:r>
    </w:p>
    <w:p w14:paraId="05098663" w14:textId="77777777" w:rsidR="007338ED" w:rsidRPr="007338ED" w:rsidRDefault="007338ED" w:rsidP="007338ED">
      <w:pPr>
        <w:pStyle w:val="ab"/>
        <w:ind w:left="482"/>
        <w:rPr>
          <w:rFonts w:ascii="Arial Narrow" w:eastAsia="DengXian" w:hAnsi="Arial Narrow"/>
          <w:sz w:val="20"/>
        </w:rPr>
      </w:pPr>
    </w:p>
    <w:p w14:paraId="4406989D" w14:textId="18DFD7FD" w:rsidR="0034182F" w:rsidRPr="000C7FE8" w:rsidRDefault="00922B60" w:rsidP="00E04502">
      <w:pPr>
        <w:rPr>
          <w:rFonts w:ascii="Arial Narrow" w:eastAsia="DengXian" w:hAnsi="Arial Narrow"/>
          <w:b/>
          <w:bCs/>
          <w:sz w:val="20"/>
          <w:lang w:eastAsia="zh-TW"/>
        </w:rPr>
      </w:pPr>
      <w:r w:rsidRPr="000C7FE8">
        <w:rPr>
          <w:rFonts w:ascii="Arial Narrow" w:eastAsia="DengXian" w:hAnsi="Arial Narrow"/>
          <w:b/>
          <w:sz w:val="20"/>
          <w:lang w:eastAsia="zh-TW"/>
        </w:rPr>
        <w:t>B2.</w:t>
      </w:r>
      <w:r w:rsidRPr="000C7FE8">
        <w:rPr>
          <w:rFonts w:ascii="Arial Narrow" w:eastAsia="DengXian" w:hAnsi="Arial Narrow"/>
          <w:b/>
          <w:sz w:val="20"/>
          <w:lang w:eastAsia="zh-TW"/>
        </w:rPr>
        <w:tab/>
      </w:r>
      <w:r w:rsidRPr="000C7FE8">
        <w:rPr>
          <w:rFonts w:ascii="Arial Narrow" w:eastAsia="DengXian" w:hAnsi="Arial Narrow"/>
          <w:b/>
          <w:sz w:val="20"/>
          <w:lang w:eastAsia="zh-TW"/>
        </w:rPr>
        <w:t>提單上貨物申報</w:t>
      </w:r>
      <w:r w:rsidRPr="000C7FE8">
        <w:rPr>
          <w:rFonts w:ascii="Arial Narrow" w:eastAsia="DengXian" w:hAnsi="Arial Narrow"/>
          <w:b/>
          <w:sz w:val="20"/>
          <w:u w:val="single"/>
          <w:lang w:eastAsia="zh-TW"/>
        </w:rPr>
        <w:t>DESCRIPTION OF GOODS</w:t>
      </w:r>
      <w:r w:rsidR="0034182F" w:rsidRPr="000C7FE8">
        <w:rPr>
          <w:rFonts w:ascii="Arial Narrow" w:eastAsia="DengXian" w:hAnsi="Arial Narrow"/>
          <w:b/>
          <w:bCs/>
          <w:sz w:val="20"/>
          <w:lang w:eastAsia="zh-TW"/>
        </w:rPr>
        <w:t xml:space="preserve">   </w:t>
      </w:r>
    </w:p>
    <w:p w14:paraId="0CD9BD40" w14:textId="4D527453" w:rsidR="004B43A6" w:rsidRDefault="00922B60" w:rsidP="0038767E">
      <w:pPr>
        <w:ind w:left="420"/>
        <w:jc w:val="left"/>
        <w:rPr>
          <w:rFonts w:ascii="Arial Narrow" w:eastAsia="DengXian" w:hAnsi="Arial Narrow" w:cs="Arial"/>
          <w:bCs/>
          <w:sz w:val="20"/>
          <w:lang w:eastAsia="zh-TW"/>
        </w:rPr>
      </w:pPr>
      <w:r w:rsidRPr="000C7FE8">
        <w:rPr>
          <w:rFonts w:ascii="Arial Narrow" w:eastAsia="DengXian" w:hAnsi="Arial Narrow"/>
          <w:sz w:val="20"/>
          <w:lang w:eastAsia="zh-TW"/>
        </w:rPr>
        <w:t>Please state in the OBL or AWB: Exhibition Goods for (</w:t>
      </w:r>
      <w:r w:rsidR="003A2B42" w:rsidRPr="003A2B42">
        <w:rPr>
          <w:rFonts w:ascii="Arial Narrow" w:eastAsia="DengXian" w:hAnsi="Arial Narrow"/>
          <w:bCs/>
          <w:sz w:val="20"/>
          <w:lang w:eastAsia="zh-TW"/>
        </w:rPr>
        <w:t>The 2</w:t>
      </w:r>
      <w:r w:rsidR="003A2B42" w:rsidRPr="003A2B42">
        <w:rPr>
          <w:rFonts w:ascii="Arial Narrow" w:eastAsia="DengXian" w:hAnsi="Arial Narrow"/>
          <w:bCs/>
          <w:sz w:val="20"/>
          <w:vertAlign w:val="superscript"/>
          <w:lang w:eastAsia="zh-TW"/>
        </w:rPr>
        <w:t>nd</w:t>
      </w:r>
      <w:r w:rsidR="003A2B42" w:rsidRPr="003A2B42">
        <w:rPr>
          <w:rFonts w:ascii="Arial Narrow" w:eastAsia="DengXian" w:hAnsi="Arial Narrow"/>
          <w:bCs/>
          <w:sz w:val="20"/>
          <w:lang w:eastAsia="zh-TW"/>
        </w:rPr>
        <w:t xml:space="preserve"> Art Hong Kong Expo</w:t>
      </w:r>
      <w:r w:rsidR="0038767E">
        <w:rPr>
          <w:rFonts w:ascii="Arial Narrow" w:eastAsia="DengXian" w:hAnsi="Arial Narrow" w:cs="Arial"/>
          <w:bCs/>
          <w:sz w:val="20"/>
          <w:lang w:eastAsia="zh-TW"/>
        </w:rPr>
        <w:t>)</w:t>
      </w:r>
    </w:p>
    <w:p w14:paraId="21D12EF0" w14:textId="77777777" w:rsidR="007338ED" w:rsidRDefault="007338ED" w:rsidP="00E04502">
      <w:pPr>
        <w:ind w:left="425" w:hanging="420"/>
        <w:rPr>
          <w:rFonts w:ascii="Arial Narrow" w:eastAsia="DengXian" w:hAnsi="Arial Narrow"/>
          <w:b/>
          <w:sz w:val="20"/>
          <w:lang w:eastAsia="zh-TW"/>
        </w:rPr>
      </w:pPr>
    </w:p>
    <w:p w14:paraId="0E522A16" w14:textId="0BE3160A" w:rsidR="008A732F" w:rsidRPr="000C7FE8" w:rsidRDefault="00922B60" w:rsidP="00E04502">
      <w:pPr>
        <w:ind w:left="425" w:hanging="420"/>
        <w:rPr>
          <w:rFonts w:ascii="Arial Narrow" w:eastAsia="DengXian" w:hAnsi="Arial Narrow"/>
          <w:sz w:val="20"/>
          <w:lang w:eastAsia="zh-TW"/>
        </w:rPr>
      </w:pPr>
      <w:r w:rsidRPr="000C7FE8">
        <w:rPr>
          <w:rFonts w:ascii="Arial Narrow" w:eastAsia="DengXian" w:hAnsi="Arial Narrow"/>
          <w:b/>
          <w:sz w:val="20"/>
          <w:lang w:eastAsia="zh-TW"/>
        </w:rPr>
        <w:t>B3.</w:t>
      </w:r>
      <w:r w:rsidRPr="000C7FE8">
        <w:rPr>
          <w:rFonts w:ascii="Arial Narrow" w:eastAsia="DengXian" w:hAnsi="Arial Narrow"/>
          <w:b/>
          <w:sz w:val="20"/>
          <w:lang w:eastAsia="zh-TW"/>
        </w:rPr>
        <w:tab/>
      </w:r>
      <w:r w:rsidR="00E57101" w:rsidRPr="00E57101">
        <w:rPr>
          <w:rFonts w:ascii="Arial Narrow" w:eastAsia="DengXian" w:hAnsi="Arial Narrow" w:hint="eastAsia"/>
          <w:b/>
          <w:sz w:val="20"/>
          <w:lang w:eastAsia="zh-TW"/>
        </w:rPr>
        <w:t>文件</w:t>
      </w:r>
      <w:r w:rsidRPr="000C7FE8">
        <w:rPr>
          <w:rFonts w:ascii="Arial Narrow" w:eastAsia="DengXian" w:hAnsi="Arial Narrow"/>
          <w:b/>
          <w:sz w:val="20"/>
          <w:lang w:eastAsia="zh-TW"/>
        </w:rPr>
        <w:t xml:space="preserve"> </w:t>
      </w:r>
      <w:r w:rsidRPr="000C7FE8">
        <w:rPr>
          <w:rFonts w:ascii="Arial Narrow" w:eastAsia="DengXian" w:hAnsi="Arial Narrow"/>
          <w:b/>
          <w:sz w:val="20"/>
          <w:u w:val="single"/>
          <w:lang w:eastAsia="zh-TW"/>
        </w:rPr>
        <w:t>DOCUMENTS</w:t>
      </w:r>
      <w:r w:rsidRPr="000C7FE8">
        <w:rPr>
          <w:rFonts w:ascii="Arial Narrow" w:eastAsia="DengXian" w:hAnsi="Arial Narrow"/>
          <w:b/>
          <w:sz w:val="20"/>
          <w:lang w:eastAsia="zh-TW"/>
        </w:rPr>
        <w:t xml:space="preserve">  (</w:t>
      </w:r>
      <w:r w:rsidRPr="000C7FE8">
        <w:rPr>
          <w:rFonts w:ascii="Arial Narrow" w:eastAsia="DengXian" w:hAnsi="Arial Narrow"/>
          <w:sz w:val="20"/>
          <w:lang w:eastAsia="zh-TW"/>
        </w:rPr>
        <w:t>展品裝箱清單</w:t>
      </w:r>
      <w:r w:rsidR="00BC5B14" w:rsidRPr="00BC5B14">
        <w:rPr>
          <w:rFonts w:ascii="Arial Narrow" w:eastAsia="DengXian" w:hAnsi="Arial Narrow" w:hint="eastAsia"/>
          <w:sz w:val="20"/>
          <w:lang w:eastAsia="zh-TW"/>
        </w:rPr>
        <w:t>文件</w:t>
      </w:r>
      <w:r w:rsidRPr="000C7FE8">
        <w:rPr>
          <w:rFonts w:ascii="Arial Narrow" w:eastAsia="DengXian" w:hAnsi="Arial Narrow"/>
          <w:sz w:val="20"/>
          <w:lang w:eastAsia="zh-TW"/>
        </w:rPr>
        <w:t>的重量必須與海運提單或空運單相同</w:t>
      </w:r>
      <w:r w:rsidRPr="000C7FE8">
        <w:rPr>
          <w:rFonts w:ascii="Arial Narrow" w:eastAsia="DengXian" w:hAnsi="Arial Narrow"/>
          <w:sz w:val="20"/>
          <w:lang w:eastAsia="zh-TW"/>
        </w:rPr>
        <w:t>)</w:t>
      </w:r>
    </w:p>
    <w:p w14:paraId="3747B7E5" w14:textId="37A2D02B" w:rsidR="005502D7" w:rsidRPr="000C7FE8" w:rsidRDefault="00922B60" w:rsidP="007338ED">
      <w:pPr>
        <w:spacing w:line="360" w:lineRule="auto"/>
        <w:ind w:left="425"/>
        <w:rPr>
          <w:rFonts w:ascii="Arial Narrow" w:eastAsia="DengXian" w:hAnsi="Arial Narrow"/>
          <w:bCs/>
          <w:sz w:val="20"/>
        </w:rPr>
      </w:pPr>
      <w:r w:rsidRPr="000C7FE8">
        <w:rPr>
          <w:rFonts w:ascii="Arial Narrow" w:eastAsia="DengXian" w:hAnsi="Arial Narrow"/>
          <w:b/>
          <w:sz w:val="20"/>
          <w:lang w:eastAsia="zh-TW"/>
        </w:rPr>
        <w:t>(</w:t>
      </w:r>
      <w:r w:rsidRPr="000C7FE8">
        <w:rPr>
          <w:rFonts w:ascii="Arial Narrow" w:eastAsia="DengXian" w:hAnsi="Arial Narrow"/>
          <w:bCs/>
          <w:sz w:val="20"/>
          <w:lang w:eastAsia="zh-TW"/>
        </w:rPr>
        <w:t>Sea / Air - total gross weight on List of Exhibits must be the same as on OBL &amp; MAWB)</w:t>
      </w:r>
    </w:p>
    <w:p w14:paraId="6B7E5E09" w14:textId="31DD0508" w:rsidR="00B33392" w:rsidRPr="000C7FE8" w:rsidRDefault="00922B60" w:rsidP="007338ED">
      <w:pPr>
        <w:ind w:firstLine="425"/>
        <w:rPr>
          <w:rFonts w:ascii="Arial Narrow" w:eastAsia="DengXian" w:hAnsi="Arial Narrow"/>
          <w:b/>
          <w:sz w:val="20"/>
          <w:u w:val="single"/>
          <w:lang w:eastAsia="zh-TW"/>
        </w:rPr>
      </w:pPr>
      <w:r w:rsidRPr="000C7FE8">
        <w:rPr>
          <w:rFonts w:ascii="Arial Narrow" w:eastAsia="DengXian" w:hAnsi="Arial Narrow"/>
          <w:sz w:val="20"/>
          <w:lang w:eastAsia="zh-TW"/>
        </w:rPr>
        <w:t>請把下列清關</w:t>
      </w:r>
      <w:r w:rsidR="00BC5B14" w:rsidRPr="00BC5B14">
        <w:rPr>
          <w:rFonts w:ascii="Arial Narrow" w:eastAsia="DengXian" w:hAnsi="Arial Narrow" w:hint="eastAsia"/>
          <w:sz w:val="20"/>
          <w:lang w:eastAsia="zh-TW"/>
        </w:rPr>
        <w:t>文件</w:t>
      </w:r>
      <w:r w:rsidRPr="000C7FE8">
        <w:rPr>
          <w:rFonts w:ascii="Arial Narrow" w:eastAsia="DengXian" w:hAnsi="Arial Narrow"/>
          <w:sz w:val="20"/>
          <w:lang w:eastAsia="zh-TW"/>
        </w:rPr>
        <w:t>必須在貨到前</w:t>
      </w:r>
      <w:r w:rsidRPr="000C7FE8">
        <w:rPr>
          <w:rFonts w:ascii="Arial Narrow" w:eastAsia="DengXian" w:hAnsi="Arial Narrow"/>
          <w:sz w:val="20"/>
          <w:lang w:eastAsia="zh-TW"/>
        </w:rPr>
        <w:t>3</w:t>
      </w:r>
      <w:r w:rsidRPr="000C7FE8">
        <w:rPr>
          <w:rFonts w:ascii="Arial Narrow" w:eastAsia="DengXian" w:hAnsi="Arial Narrow"/>
          <w:sz w:val="20"/>
          <w:lang w:eastAsia="zh-TW"/>
        </w:rPr>
        <w:t>個工作天電郵或傳真到</w:t>
      </w:r>
      <w:r w:rsidRPr="000C7FE8">
        <w:rPr>
          <w:rFonts w:ascii="Arial Narrow" w:eastAsia="DengXian" w:hAnsi="Arial Narrow" w:cs="Arial"/>
          <w:b/>
          <w:sz w:val="20"/>
          <w:lang w:eastAsia="zh-TW"/>
        </w:rPr>
        <w:t>香</w:t>
      </w:r>
      <w:r w:rsidRPr="000C7FE8">
        <w:rPr>
          <w:rFonts w:ascii="Arial Narrow" w:eastAsia="DengXian" w:hAnsi="Arial Narrow"/>
          <w:b/>
          <w:sz w:val="20"/>
          <w:lang w:eastAsia="zh-TW"/>
        </w:rPr>
        <w:t>港金怡國際展運有限公司</w:t>
      </w:r>
      <w:r w:rsidRPr="000C7FE8">
        <w:rPr>
          <w:rFonts w:ascii="Arial Narrow" w:eastAsia="DengXian" w:hAnsi="Arial Narrow"/>
          <w:sz w:val="20"/>
          <w:lang w:eastAsia="zh-TW"/>
        </w:rPr>
        <w:t>.</w:t>
      </w:r>
    </w:p>
    <w:p w14:paraId="69EA7787" w14:textId="189D8CB5" w:rsidR="00B33392" w:rsidRPr="000C7FE8" w:rsidRDefault="00922B60" w:rsidP="00B33392">
      <w:pPr>
        <w:pStyle w:val="ab"/>
        <w:spacing w:line="360" w:lineRule="auto"/>
        <w:rPr>
          <w:rFonts w:ascii="Arial Narrow" w:eastAsia="DengXian" w:hAnsi="Arial Narrow"/>
          <w:sz w:val="20"/>
          <w:lang w:eastAsia="zh-TW"/>
        </w:rPr>
      </w:pPr>
      <w:r w:rsidRPr="000C7FE8">
        <w:rPr>
          <w:rFonts w:ascii="Arial Narrow" w:eastAsia="DengXian" w:hAnsi="Arial Narrow"/>
          <w:sz w:val="20"/>
          <w:lang w:eastAsia="zh-TW"/>
        </w:rPr>
        <w:tab/>
        <w:t>Please email or fax us the following documentation to consignee at least 3 working days prior to the arrival of shipment.</w:t>
      </w:r>
    </w:p>
    <w:p w14:paraId="62F86469" w14:textId="233E2AE7" w:rsidR="00B33392" w:rsidRPr="000C7FE8" w:rsidRDefault="00922B60" w:rsidP="00B33392">
      <w:pPr>
        <w:pStyle w:val="ab"/>
        <w:spacing w:line="240" w:lineRule="atLeast"/>
        <w:rPr>
          <w:rFonts w:ascii="Arial Narrow" w:eastAsia="DengXian" w:hAnsi="Arial Narrow"/>
          <w:sz w:val="20"/>
          <w:lang w:eastAsia="zh-TW"/>
        </w:rPr>
      </w:pPr>
      <w:r w:rsidRPr="000C7FE8">
        <w:rPr>
          <w:rFonts w:ascii="Arial Narrow" w:eastAsia="DengXian" w:hAnsi="Arial Narrow"/>
          <w:sz w:val="20"/>
          <w:lang w:eastAsia="zh-TW"/>
        </w:rPr>
        <w:tab/>
        <w:t xml:space="preserve">1 copy of surrendered Ocean Bill of Lading (Sea)  </w:t>
      </w:r>
      <w:r w:rsidRPr="000C7FE8">
        <w:rPr>
          <w:rFonts w:ascii="Arial Narrow" w:eastAsia="DengXian" w:hAnsi="Arial Narrow"/>
          <w:sz w:val="20"/>
          <w:lang w:eastAsia="zh-TW"/>
        </w:rPr>
        <w:tab/>
      </w:r>
      <w:r w:rsidRPr="000C7FE8">
        <w:rPr>
          <w:rFonts w:ascii="Arial Narrow" w:eastAsia="DengXian" w:hAnsi="Arial Narrow"/>
          <w:sz w:val="20"/>
          <w:lang w:eastAsia="zh-TW"/>
        </w:rPr>
        <w:t>電放海運提單</w:t>
      </w:r>
      <w:r w:rsidRPr="000C7FE8">
        <w:rPr>
          <w:rFonts w:ascii="Arial Narrow" w:eastAsia="DengXian" w:hAnsi="Arial Narrow"/>
          <w:sz w:val="20"/>
          <w:lang w:eastAsia="zh-TW"/>
        </w:rPr>
        <w:t xml:space="preserve"> (1</w:t>
      </w:r>
      <w:r w:rsidRPr="000C7FE8">
        <w:rPr>
          <w:rFonts w:ascii="Arial Narrow" w:eastAsia="DengXian" w:hAnsi="Arial Narrow"/>
          <w:sz w:val="20"/>
          <w:lang w:eastAsia="zh-TW"/>
        </w:rPr>
        <w:t>份</w:t>
      </w:r>
      <w:r w:rsidRPr="000C7FE8">
        <w:rPr>
          <w:rFonts w:ascii="Arial Narrow" w:eastAsia="DengXian" w:hAnsi="Arial Narrow"/>
          <w:sz w:val="20"/>
          <w:lang w:eastAsia="zh-TW"/>
        </w:rPr>
        <w:t>)</w:t>
      </w:r>
    </w:p>
    <w:p w14:paraId="6E30FF56" w14:textId="68CBC781" w:rsidR="00B33392" w:rsidRPr="000C7FE8" w:rsidRDefault="00922B60" w:rsidP="00B33392">
      <w:pPr>
        <w:pStyle w:val="ab"/>
        <w:spacing w:line="240" w:lineRule="atLeast"/>
        <w:rPr>
          <w:rFonts w:ascii="Arial Narrow" w:eastAsia="DengXian" w:hAnsi="Arial Narrow"/>
          <w:sz w:val="20"/>
          <w:lang w:eastAsia="zh-TW"/>
        </w:rPr>
      </w:pPr>
      <w:r w:rsidRPr="000C7FE8">
        <w:rPr>
          <w:rFonts w:ascii="Arial Narrow" w:eastAsia="DengXian" w:hAnsi="Arial Narrow"/>
          <w:sz w:val="20"/>
          <w:lang w:eastAsia="zh-TW"/>
        </w:rPr>
        <w:tab/>
        <w:t xml:space="preserve">1 copy of Master Airway Bill </w:t>
      </w:r>
      <w:r w:rsidRPr="000C7FE8">
        <w:rPr>
          <w:rFonts w:ascii="Arial Narrow" w:eastAsia="DengXian" w:hAnsi="Arial Narrow"/>
          <w:sz w:val="20"/>
          <w:lang w:eastAsia="zh-TW"/>
        </w:rPr>
        <w:tab/>
        <w:t>(Air)</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 xml:space="preserve">  </w:t>
      </w:r>
      <w:r w:rsidRPr="000C7FE8">
        <w:rPr>
          <w:rFonts w:ascii="Arial Narrow" w:eastAsia="DengXian" w:hAnsi="Arial Narrow"/>
          <w:sz w:val="20"/>
          <w:lang w:eastAsia="zh-TW"/>
        </w:rPr>
        <w:tab/>
      </w:r>
      <w:r w:rsidRPr="000C7FE8">
        <w:rPr>
          <w:rFonts w:ascii="Arial Narrow" w:eastAsia="DengXian" w:hAnsi="Arial Narrow"/>
          <w:sz w:val="20"/>
          <w:lang w:eastAsia="zh-TW"/>
        </w:rPr>
        <w:t>空運提單</w:t>
      </w:r>
      <w:r w:rsidRPr="000C7FE8">
        <w:rPr>
          <w:rFonts w:ascii="Arial Narrow" w:eastAsia="DengXian" w:hAnsi="Arial Narrow"/>
          <w:sz w:val="20"/>
          <w:lang w:eastAsia="zh-TW"/>
        </w:rPr>
        <w:tab/>
      </w:r>
      <w:r w:rsidRPr="000C7FE8">
        <w:rPr>
          <w:rFonts w:ascii="Arial Narrow" w:eastAsia="DengXian" w:hAnsi="Arial Narrow"/>
          <w:sz w:val="20"/>
          <w:lang w:eastAsia="zh-TW"/>
        </w:rPr>
        <w:tab/>
        <w:t>(1</w:t>
      </w:r>
      <w:r w:rsidRPr="000C7FE8">
        <w:rPr>
          <w:rFonts w:ascii="Arial Narrow" w:eastAsia="DengXian" w:hAnsi="Arial Narrow"/>
          <w:sz w:val="20"/>
          <w:lang w:eastAsia="zh-TW"/>
        </w:rPr>
        <w:t>份</w:t>
      </w:r>
      <w:r w:rsidRPr="000C7FE8">
        <w:rPr>
          <w:rFonts w:ascii="Arial Narrow" w:eastAsia="DengXian" w:hAnsi="Arial Narrow"/>
          <w:sz w:val="20"/>
          <w:lang w:eastAsia="zh-TW"/>
        </w:rPr>
        <w:t>)</w:t>
      </w:r>
    </w:p>
    <w:p w14:paraId="68C0755C" w14:textId="64088AB9" w:rsidR="00B33392" w:rsidRPr="000C7FE8" w:rsidRDefault="00922B60" w:rsidP="00B33392">
      <w:pPr>
        <w:pStyle w:val="ab"/>
        <w:spacing w:line="240" w:lineRule="atLeast"/>
        <w:rPr>
          <w:rFonts w:ascii="Arial Narrow" w:eastAsia="DengXian" w:hAnsi="Arial Narrow"/>
          <w:sz w:val="20"/>
          <w:lang w:eastAsia="zh-TW"/>
        </w:rPr>
      </w:pPr>
      <w:r w:rsidRPr="000C7FE8">
        <w:rPr>
          <w:rFonts w:ascii="Arial Narrow" w:eastAsia="DengXian" w:hAnsi="Arial Narrow"/>
          <w:sz w:val="20"/>
          <w:lang w:eastAsia="zh-TW"/>
        </w:rPr>
        <w:tab/>
        <w:t xml:space="preserve">1 copy of Transport Order  </w:t>
      </w:r>
      <w:r w:rsidRPr="000C7FE8">
        <w:rPr>
          <w:rFonts w:ascii="Arial Narrow" w:eastAsia="DengXian" w:hAnsi="Arial Narrow"/>
          <w:sz w:val="20"/>
          <w:lang w:eastAsia="zh-TW"/>
        </w:rPr>
        <w:tab/>
        <w:t>(Form A)</w:t>
      </w:r>
      <w:r w:rsidRPr="000C7FE8">
        <w:rPr>
          <w:rFonts w:ascii="Arial Narrow" w:eastAsia="DengXian" w:hAnsi="Arial Narrow"/>
          <w:sz w:val="20"/>
          <w:lang w:eastAsia="zh-TW"/>
        </w:rPr>
        <w:tab/>
      </w:r>
      <w:r w:rsidRPr="000C7FE8">
        <w:rPr>
          <w:rFonts w:ascii="Arial Narrow" w:eastAsia="DengXian" w:hAnsi="Arial Narrow"/>
          <w:sz w:val="20"/>
          <w:lang w:eastAsia="zh-TW"/>
        </w:rPr>
        <w:tab/>
        <w:t xml:space="preserve">  </w:t>
      </w:r>
      <w:r w:rsidRPr="000C7FE8">
        <w:rPr>
          <w:rFonts w:ascii="Arial Narrow" w:eastAsia="DengXian" w:hAnsi="Arial Narrow"/>
          <w:sz w:val="20"/>
          <w:lang w:eastAsia="zh-TW"/>
        </w:rPr>
        <w:tab/>
      </w:r>
      <w:r w:rsidRPr="000C7FE8">
        <w:rPr>
          <w:rFonts w:ascii="Arial Narrow" w:eastAsia="DengXian" w:hAnsi="Arial Narrow"/>
          <w:sz w:val="20"/>
          <w:lang w:eastAsia="zh-TW"/>
        </w:rPr>
        <w:t>委託書</w:t>
      </w:r>
      <w:r w:rsidRPr="000C7FE8">
        <w:rPr>
          <w:rFonts w:ascii="Arial Narrow" w:eastAsia="DengXian" w:hAnsi="Arial Narrow"/>
          <w:sz w:val="20"/>
          <w:lang w:eastAsia="zh-TW"/>
        </w:rPr>
        <w:tab/>
      </w:r>
      <w:r w:rsidRPr="000C7FE8">
        <w:rPr>
          <w:rFonts w:ascii="Arial Narrow" w:eastAsia="DengXian" w:hAnsi="Arial Narrow"/>
          <w:sz w:val="20"/>
          <w:lang w:eastAsia="zh-TW"/>
        </w:rPr>
        <w:tab/>
        <w:t>(1</w:t>
      </w:r>
      <w:r w:rsidRPr="000C7FE8">
        <w:rPr>
          <w:rFonts w:ascii="Arial Narrow" w:eastAsia="DengXian" w:hAnsi="Arial Narrow"/>
          <w:sz w:val="20"/>
          <w:lang w:eastAsia="zh-TW"/>
        </w:rPr>
        <w:t>份</w:t>
      </w:r>
      <w:r w:rsidRPr="000C7FE8">
        <w:rPr>
          <w:rFonts w:ascii="Arial Narrow" w:eastAsia="DengXian" w:hAnsi="Arial Narrow"/>
          <w:sz w:val="20"/>
          <w:lang w:eastAsia="zh-TW"/>
        </w:rPr>
        <w:t>)</w:t>
      </w:r>
      <w:r w:rsidRPr="000C7FE8">
        <w:rPr>
          <w:rFonts w:ascii="Arial Narrow" w:eastAsia="DengXian" w:hAnsi="Arial Narrow"/>
          <w:sz w:val="20"/>
          <w:lang w:eastAsia="zh-TW"/>
        </w:rPr>
        <w:tab/>
      </w:r>
    </w:p>
    <w:p w14:paraId="3A6332A6" w14:textId="1B2EA810" w:rsidR="00B33392" w:rsidRPr="000C7FE8" w:rsidRDefault="00922B60" w:rsidP="00B33392">
      <w:pPr>
        <w:pStyle w:val="ab"/>
        <w:spacing w:line="240" w:lineRule="atLeast"/>
        <w:rPr>
          <w:rFonts w:ascii="Arial Narrow" w:eastAsia="DengXian" w:hAnsi="Arial Narrow"/>
          <w:sz w:val="20"/>
          <w:lang w:eastAsia="zh-TW"/>
        </w:rPr>
      </w:pPr>
      <w:r w:rsidRPr="000C7FE8">
        <w:rPr>
          <w:rFonts w:ascii="Arial Narrow" w:eastAsia="DengXian" w:hAnsi="Arial Narrow"/>
          <w:sz w:val="20"/>
          <w:lang w:eastAsia="zh-TW"/>
        </w:rPr>
        <w:t xml:space="preserve">    1 copy of List of Exhibits   </w:t>
      </w:r>
      <w:r w:rsidRPr="000C7FE8">
        <w:rPr>
          <w:rFonts w:ascii="Arial Narrow" w:eastAsia="DengXian" w:hAnsi="Arial Narrow"/>
          <w:sz w:val="20"/>
          <w:lang w:eastAsia="zh-TW"/>
        </w:rPr>
        <w:tab/>
        <w:t>(Form B)</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展品清單</w:t>
      </w:r>
      <w:r w:rsidRPr="000C7FE8">
        <w:rPr>
          <w:rFonts w:ascii="Arial Narrow" w:eastAsia="DengXian" w:hAnsi="Arial Narrow"/>
          <w:sz w:val="20"/>
          <w:lang w:eastAsia="zh-TW"/>
        </w:rPr>
        <w:tab/>
      </w:r>
      <w:r w:rsidRPr="000C7FE8">
        <w:rPr>
          <w:rFonts w:ascii="Arial Narrow" w:eastAsia="DengXian" w:hAnsi="Arial Narrow"/>
          <w:sz w:val="20"/>
          <w:lang w:eastAsia="zh-TW"/>
        </w:rPr>
        <w:tab/>
        <w:t>(1</w:t>
      </w:r>
      <w:r w:rsidRPr="000C7FE8">
        <w:rPr>
          <w:rFonts w:ascii="Arial Narrow" w:eastAsia="DengXian" w:hAnsi="Arial Narrow"/>
          <w:sz w:val="20"/>
          <w:lang w:eastAsia="zh-TW"/>
        </w:rPr>
        <w:t>份</w:t>
      </w:r>
      <w:r w:rsidRPr="000C7FE8">
        <w:rPr>
          <w:rFonts w:ascii="Arial Narrow" w:eastAsia="DengXian" w:hAnsi="Arial Narrow"/>
          <w:sz w:val="20"/>
          <w:lang w:eastAsia="zh-TW"/>
        </w:rPr>
        <w:t>)</w:t>
      </w:r>
    </w:p>
    <w:p w14:paraId="0A9AD72F" w14:textId="30AF7FE2" w:rsidR="00B33392" w:rsidRPr="000C7FE8" w:rsidRDefault="00922B60" w:rsidP="00B33392">
      <w:pPr>
        <w:pStyle w:val="ab"/>
        <w:spacing w:line="240" w:lineRule="atLeast"/>
        <w:rPr>
          <w:rFonts w:ascii="Arial Narrow" w:eastAsia="DengXian" w:hAnsi="Arial Narrow"/>
          <w:sz w:val="20"/>
          <w:lang w:eastAsia="zh-TW"/>
        </w:rPr>
      </w:pPr>
      <w:r w:rsidRPr="000C7FE8">
        <w:rPr>
          <w:rFonts w:ascii="Arial Narrow" w:eastAsia="DengXian" w:hAnsi="Arial Narrow"/>
          <w:sz w:val="20"/>
          <w:lang w:eastAsia="zh-TW"/>
        </w:rPr>
        <w:tab/>
        <w:t xml:space="preserve">1 copy of Insurance Policy </w:t>
      </w:r>
      <w:r w:rsidRPr="000C7FE8">
        <w:rPr>
          <w:rFonts w:ascii="Arial Narrow" w:eastAsia="DengXian" w:hAnsi="Arial Narrow"/>
          <w:sz w:val="20"/>
          <w:lang w:eastAsia="zh-TW"/>
        </w:rPr>
        <w:tab/>
        <w:t>(if insured)</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保險單</w:t>
      </w:r>
      <w:r w:rsidRPr="000C7FE8">
        <w:rPr>
          <w:rFonts w:ascii="Arial Narrow" w:eastAsia="DengXian" w:hAnsi="Arial Narrow"/>
          <w:sz w:val="20"/>
          <w:lang w:eastAsia="zh-TW"/>
        </w:rPr>
        <w:tab/>
      </w:r>
      <w:r w:rsidRPr="000C7FE8">
        <w:rPr>
          <w:rFonts w:ascii="Arial Narrow" w:eastAsia="DengXian" w:hAnsi="Arial Narrow"/>
          <w:sz w:val="20"/>
          <w:lang w:eastAsia="zh-TW"/>
        </w:rPr>
        <w:tab/>
        <w:t>(1</w:t>
      </w:r>
      <w:r w:rsidRPr="000C7FE8">
        <w:rPr>
          <w:rFonts w:ascii="Arial Narrow" w:eastAsia="DengXian" w:hAnsi="Arial Narrow"/>
          <w:sz w:val="20"/>
          <w:lang w:eastAsia="zh-TW"/>
        </w:rPr>
        <w:t>份己投保</w:t>
      </w:r>
      <w:r w:rsidRPr="000C7FE8">
        <w:rPr>
          <w:rFonts w:ascii="Arial Narrow" w:eastAsia="DengXian" w:hAnsi="Arial Narrow"/>
          <w:sz w:val="20"/>
          <w:lang w:eastAsia="zh-TW"/>
        </w:rPr>
        <w:t>)</w:t>
      </w:r>
    </w:p>
    <w:p w14:paraId="713DE77C" w14:textId="7573E622" w:rsidR="00B33392" w:rsidRPr="000C7FE8" w:rsidRDefault="00922B60" w:rsidP="00931DDE">
      <w:pPr>
        <w:spacing w:line="360" w:lineRule="auto"/>
        <w:ind w:left="426" w:hanging="420"/>
        <w:rPr>
          <w:rFonts w:ascii="Arial Narrow" w:eastAsia="DengXian" w:hAnsi="Arial Narrow"/>
          <w:lang w:eastAsia="zh-TW"/>
        </w:rPr>
      </w:pPr>
      <w:r w:rsidRPr="000C7FE8">
        <w:rPr>
          <w:rFonts w:ascii="Arial Narrow" w:eastAsia="DengXian" w:hAnsi="Arial Narrow"/>
          <w:sz w:val="20"/>
          <w:lang w:eastAsia="zh-TW"/>
        </w:rPr>
        <w:tab/>
      </w:r>
    </w:p>
    <w:p w14:paraId="183DEC9C" w14:textId="219CED20" w:rsidR="0034182F" w:rsidRPr="000C7FE8" w:rsidRDefault="00922B60" w:rsidP="00931DDE">
      <w:pPr>
        <w:rPr>
          <w:rFonts w:ascii="Arial Narrow" w:eastAsia="DengXian" w:hAnsi="Arial Narrow"/>
          <w:b/>
          <w:sz w:val="20"/>
          <w:lang w:eastAsia="zh-TW"/>
        </w:rPr>
      </w:pPr>
      <w:r w:rsidRPr="000C7FE8">
        <w:rPr>
          <w:rFonts w:ascii="Arial Narrow" w:eastAsia="DengXian" w:hAnsi="Arial Narrow"/>
          <w:b/>
          <w:sz w:val="20"/>
          <w:lang w:eastAsia="zh-TW"/>
        </w:rPr>
        <w:t>B4.</w:t>
      </w:r>
      <w:r w:rsidRPr="000C7FE8">
        <w:rPr>
          <w:rFonts w:ascii="Arial Narrow" w:eastAsia="DengXian" w:hAnsi="Arial Narrow"/>
          <w:b/>
          <w:sz w:val="20"/>
          <w:lang w:eastAsia="zh-TW"/>
        </w:rPr>
        <w:tab/>
      </w:r>
      <w:r w:rsidRPr="000C7FE8">
        <w:rPr>
          <w:rFonts w:ascii="Arial Narrow" w:eastAsia="DengXian" w:hAnsi="Arial Narrow"/>
          <w:b/>
          <w:sz w:val="20"/>
          <w:lang w:eastAsia="zh-TW"/>
        </w:rPr>
        <w:t>貨運預告</w:t>
      </w:r>
      <w:r w:rsidRPr="000C7FE8">
        <w:rPr>
          <w:rFonts w:ascii="Arial Narrow" w:eastAsia="DengXian" w:hAnsi="Arial Narrow"/>
          <w:sz w:val="20"/>
          <w:lang w:eastAsia="zh-TW"/>
        </w:rPr>
        <w:t xml:space="preserve"> </w:t>
      </w:r>
      <w:r w:rsidRPr="000C7FE8">
        <w:rPr>
          <w:rFonts w:ascii="Arial Narrow" w:eastAsia="DengXian" w:hAnsi="Arial Narrow"/>
          <w:b/>
          <w:sz w:val="20"/>
          <w:u w:val="single"/>
          <w:lang w:eastAsia="zh-TW"/>
        </w:rPr>
        <w:t>PRE-ALERT</w:t>
      </w:r>
    </w:p>
    <w:p w14:paraId="4CB443D9" w14:textId="0FA379AC" w:rsidR="00027B91" w:rsidRPr="000C7FE8" w:rsidRDefault="00922B60" w:rsidP="00323D5E">
      <w:pPr>
        <w:ind w:leftChars="150" w:left="315" w:firstLineChars="50" w:firstLine="100"/>
        <w:jc w:val="distribute"/>
        <w:rPr>
          <w:rFonts w:ascii="Arial Narrow" w:eastAsia="DengXian" w:hAnsi="Arial Narrow"/>
          <w:sz w:val="20"/>
          <w:lang w:eastAsia="zh-TW"/>
        </w:rPr>
      </w:pPr>
      <w:r w:rsidRPr="000C7FE8">
        <w:rPr>
          <w:rFonts w:ascii="Arial Narrow" w:eastAsia="DengXian" w:hAnsi="Arial Narrow"/>
          <w:sz w:val="20"/>
          <w:lang w:eastAsia="zh-TW"/>
        </w:rPr>
        <w:t>海運</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請確保貨物抵達</w:t>
      </w:r>
      <w:r w:rsidRPr="000C7FE8">
        <w:rPr>
          <w:rFonts w:ascii="Arial Narrow" w:eastAsia="DengXian" w:hAnsi="Arial Narrow"/>
          <w:bCs/>
          <w:sz w:val="20"/>
          <w:lang w:eastAsia="zh-TW"/>
        </w:rPr>
        <w:t>香港碼頭</w:t>
      </w:r>
      <w:r w:rsidRPr="000C7FE8">
        <w:rPr>
          <w:rFonts w:ascii="Arial Narrow" w:eastAsia="DengXian" w:hAnsi="Arial Narrow"/>
          <w:sz w:val="20"/>
          <w:lang w:eastAsia="zh-TW"/>
        </w:rPr>
        <w:t>前</w:t>
      </w:r>
      <w:r w:rsidR="00027B91" w:rsidRPr="000C7FE8">
        <w:rPr>
          <w:rFonts w:ascii="Arial Narrow" w:eastAsia="DengXian" w:hAnsi="Arial Narrow"/>
          <w:sz w:val="20"/>
          <w:lang w:val="pt-BR" w:eastAsia="zh-TW"/>
        </w:rPr>
        <w:t>3</w:t>
      </w:r>
      <w:r w:rsidRPr="000C7FE8">
        <w:rPr>
          <w:rFonts w:ascii="Arial Narrow" w:eastAsia="DengXian" w:hAnsi="Arial Narrow"/>
          <w:sz w:val="20"/>
          <w:lang w:eastAsia="zh-TW"/>
        </w:rPr>
        <w:t>個工作天</w:t>
      </w:r>
      <w:r w:rsidRPr="000C7FE8">
        <w:rPr>
          <w:rFonts w:ascii="Arial Narrow" w:eastAsia="DengXian" w:hAnsi="Arial Narrow"/>
          <w:sz w:val="20"/>
          <w:lang w:eastAsia="zh-TW"/>
        </w:rPr>
        <w:t xml:space="preserve">, </w:t>
      </w:r>
      <w:r w:rsidRPr="000C7FE8">
        <w:rPr>
          <w:rFonts w:ascii="Arial Narrow" w:eastAsia="DengXian" w:hAnsi="Arial Narrow"/>
          <w:b/>
          <w:bCs/>
          <w:sz w:val="20"/>
          <w:lang w:eastAsia="zh-TW"/>
        </w:rPr>
        <w:t>電郵或傳真</w:t>
      </w:r>
      <w:r w:rsidRPr="000C7FE8">
        <w:rPr>
          <w:rFonts w:ascii="Arial Narrow" w:eastAsia="DengXian" w:hAnsi="Arial Narrow"/>
          <w:sz w:val="20"/>
          <w:lang w:eastAsia="zh-TW"/>
        </w:rPr>
        <w:t>1</w:t>
      </w:r>
      <w:r w:rsidRPr="000C7FE8">
        <w:rPr>
          <w:rFonts w:ascii="Arial Narrow" w:eastAsia="DengXian" w:hAnsi="Arial Narrow"/>
          <w:sz w:val="20"/>
          <w:lang w:eastAsia="zh-TW"/>
        </w:rPr>
        <w:t>份電放海運提單及</w:t>
      </w:r>
      <w:r w:rsidR="00027B91" w:rsidRPr="000C7FE8">
        <w:rPr>
          <w:rFonts w:ascii="Arial Narrow" w:eastAsia="DengXian" w:hAnsi="Arial Narrow"/>
          <w:sz w:val="20"/>
          <w:lang w:val="pt-BR" w:eastAsia="zh-TW"/>
        </w:rPr>
        <w:t>2</w:t>
      </w:r>
      <w:r w:rsidRPr="000C7FE8">
        <w:rPr>
          <w:rFonts w:ascii="Arial Narrow" w:eastAsia="DengXian" w:hAnsi="Arial Narrow"/>
          <w:sz w:val="20"/>
          <w:lang w:eastAsia="zh-TW"/>
        </w:rPr>
        <w:t>份展品清單給收貨人</w:t>
      </w:r>
      <w:r w:rsidRPr="000C7FE8">
        <w:rPr>
          <w:rFonts w:ascii="Arial Narrow" w:eastAsia="DengXian" w:hAnsi="Arial Narrow"/>
          <w:sz w:val="20"/>
          <w:lang w:eastAsia="zh-TW"/>
        </w:rPr>
        <w:t>.</w:t>
      </w:r>
    </w:p>
    <w:p w14:paraId="3A9BC2A2" w14:textId="5D5CD71F" w:rsidR="00027B91" w:rsidRPr="000C7FE8" w:rsidRDefault="00922B60" w:rsidP="00027B91">
      <w:pPr>
        <w:ind w:left="405"/>
        <w:rPr>
          <w:rFonts w:ascii="Arial Narrow" w:eastAsia="DengXian" w:hAnsi="Arial Narrow"/>
          <w:sz w:val="20"/>
          <w:lang w:eastAsia="zh-TW"/>
        </w:rPr>
      </w:pPr>
      <w:r w:rsidRPr="000C7FE8">
        <w:rPr>
          <w:rFonts w:ascii="Arial Narrow" w:eastAsia="DengXian" w:hAnsi="Arial Narrow"/>
          <w:sz w:val="20"/>
          <w:lang w:eastAsia="zh-TW"/>
        </w:rPr>
        <w:t xml:space="preserve">Sea shipment - 1 copy of surrendered Ocean Bill of Lading plus 2 copies of List of Exhibits </w:t>
      </w:r>
      <w:r w:rsidRPr="000C7FE8">
        <w:rPr>
          <w:rFonts w:ascii="Arial Narrow" w:eastAsia="DengXian" w:hAnsi="Arial Narrow"/>
          <w:b/>
          <w:i/>
          <w:sz w:val="20"/>
          <w:lang w:eastAsia="zh-TW"/>
        </w:rPr>
        <w:t>FORM B</w:t>
      </w:r>
      <w:r w:rsidRPr="000C7FE8">
        <w:rPr>
          <w:rFonts w:ascii="Arial Narrow" w:eastAsia="DengXian" w:hAnsi="Arial Narrow"/>
          <w:sz w:val="20"/>
          <w:lang w:eastAsia="zh-TW"/>
        </w:rPr>
        <w:t xml:space="preserve"> must be email or </w:t>
      </w:r>
      <w:r w:rsidRPr="000C7FE8">
        <w:rPr>
          <w:rFonts w:ascii="Arial Narrow" w:eastAsia="DengXian" w:hAnsi="Arial Narrow" w:cs="Arial"/>
          <w:sz w:val="20"/>
          <w:lang w:eastAsia="zh-TW"/>
        </w:rPr>
        <w:t>facsimile</w:t>
      </w:r>
      <w:r w:rsidRPr="000C7FE8">
        <w:rPr>
          <w:rFonts w:ascii="Arial Narrow" w:eastAsia="DengXian" w:hAnsi="Arial Narrow"/>
          <w:sz w:val="20"/>
          <w:lang w:eastAsia="zh-TW"/>
        </w:rPr>
        <w:t xml:space="preserve"> to consignee at least 3 working days before shipment arrives.</w:t>
      </w:r>
    </w:p>
    <w:p w14:paraId="0486A2C9" w14:textId="77777777" w:rsidR="00027B91" w:rsidRPr="000C7FE8" w:rsidRDefault="00027B91" w:rsidP="000330F5">
      <w:pPr>
        <w:spacing w:line="360" w:lineRule="auto"/>
        <w:ind w:left="425"/>
        <w:rPr>
          <w:rFonts w:ascii="Arial Narrow" w:eastAsia="DengXian" w:hAnsi="Arial Narrow"/>
          <w:sz w:val="20"/>
          <w:lang w:eastAsia="zh-TW"/>
        </w:rPr>
      </w:pPr>
    </w:p>
    <w:p w14:paraId="444E3F42" w14:textId="57EBE325" w:rsidR="008A732F" w:rsidRPr="000C7FE8" w:rsidRDefault="00922B60" w:rsidP="009B7741">
      <w:pPr>
        <w:ind w:left="442"/>
        <w:rPr>
          <w:rFonts w:ascii="Arial Narrow" w:eastAsia="DengXian" w:hAnsi="Arial Narrow"/>
          <w:sz w:val="20"/>
          <w:lang w:eastAsia="zh-TW"/>
        </w:rPr>
      </w:pPr>
      <w:r w:rsidRPr="000C7FE8">
        <w:rPr>
          <w:rFonts w:ascii="Arial Narrow" w:eastAsia="DengXian" w:hAnsi="Arial Narrow"/>
          <w:sz w:val="20"/>
          <w:lang w:eastAsia="zh-TW"/>
        </w:rPr>
        <w:t>空運</w:t>
      </w:r>
      <w:r w:rsidRPr="000C7FE8">
        <w:rPr>
          <w:rFonts w:ascii="Arial Narrow" w:eastAsia="DengXian" w:hAnsi="Arial Narrow"/>
          <w:sz w:val="20"/>
          <w:lang w:eastAsia="zh-TW"/>
        </w:rPr>
        <w:tab/>
        <w:t xml:space="preserve"> - </w:t>
      </w:r>
      <w:r w:rsidRPr="000C7FE8">
        <w:rPr>
          <w:rFonts w:ascii="Arial Narrow" w:eastAsia="DengXian" w:hAnsi="Arial Narrow"/>
          <w:sz w:val="20"/>
          <w:lang w:eastAsia="zh-TW"/>
        </w:rPr>
        <w:t>辦理貨物托運時</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請附加</w:t>
      </w:r>
      <w:r w:rsidRPr="000C7FE8">
        <w:rPr>
          <w:rFonts w:ascii="Arial Narrow" w:eastAsia="DengXian" w:hAnsi="Arial Narrow"/>
          <w:sz w:val="20"/>
          <w:lang w:eastAsia="zh-TW"/>
        </w:rPr>
        <w:t>2</w:t>
      </w:r>
      <w:r w:rsidRPr="000C7FE8">
        <w:rPr>
          <w:rFonts w:ascii="Arial Narrow" w:eastAsia="DengXian" w:hAnsi="Arial Narrow"/>
          <w:sz w:val="20"/>
          <w:lang w:eastAsia="zh-TW"/>
        </w:rPr>
        <w:t>份展品清單與空運單正本一起發運</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並在貨物抵達</w:t>
      </w:r>
      <w:r w:rsidRPr="000C7FE8">
        <w:rPr>
          <w:rFonts w:ascii="Arial Narrow" w:eastAsia="DengXian" w:hAnsi="Arial Narrow"/>
          <w:bCs/>
          <w:sz w:val="20"/>
          <w:lang w:eastAsia="zh-TW"/>
        </w:rPr>
        <w:t>香港</w:t>
      </w:r>
      <w:r w:rsidRPr="000C7FE8">
        <w:rPr>
          <w:rFonts w:ascii="Arial Narrow" w:eastAsia="DengXian" w:hAnsi="Arial Narrow"/>
          <w:sz w:val="20"/>
          <w:lang w:eastAsia="zh-TW"/>
        </w:rPr>
        <w:t>機場前</w:t>
      </w:r>
      <w:r w:rsidRPr="000C7FE8">
        <w:rPr>
          <w:rFonts w:ascii="Arial Narrow" w:eastAsia="DengXian" w:hAnsi="Arial Narrow"/>
          <w:sz w:val="20"/>
          <w:lang w:eastAsia="zh-TW"/>
        </w:rPr>
        <w:t>48</w:t>
      </w:r>
      <w:r w:rsidRPr="000C7FE8">
        <w:rPr>
          <w:rFonts w:ascii="Arial Narrow" w:eastAsia="DengXian" w:hAnsi="Arial Narrow"/>
          <w:sz w:val="20"/>
          <w:lang w:eastAsia="zh-TW"/>
        </w:rPr>
        <w:t>小時內</w:t>
      </w:r>
      <w:r w:rsidRPr="000C7FE8">
        <w:rPr>
          <w:rFonts w:ascii="Arial Narrow" w:eastAsia="DengXian" w:hAnsi="Arial Narrow"/>
          <w:b/>
          <w:bCs/>
          <w:sz w:val="20"/>
          <w:lang w:eastAsia="zh-TW"/>
        </w:rPr>
        <w:t>電郵或傳真</w:t>
      </w:r>
      <w:r w:rsidRPr="000C7FE8">
        <w:rPr>
          <w:rFonts w:ascii="Arial Narrow" w:eastAsia="DengXian" w:hAnsi="Arial Narrow"/>
          <w:sz w:val="20"/>
          <w:lang w:eastAsia="zh-TW"/>
        </w:rPr>
        <w:t>空運提單及展品清單給收貨人</w:t>
      </w:r>
      <w:r w:rsidRPr="000C7FE8">
        <w:rPr>
          <w:rFonts w:ascii="Arial Narrow" w:eastAsia="DengXian" w:hAnsi="Arial Narrow"/>
          <w:sz w:val="20"/>
          <w:lang w:eastAsia="zh-TW"/>
        </w:rPr>
        <w:t>.</w:t>
      </w:r>
      <w:r w:rsidR="008275E5" w:rsidRPr="000C7FE8">
        <w:rPr>
          <w:rFonts w:ascii="Arial Narrow" w:eastAsia="DengXian" w:hAnsi="Arial Narrow"/>
          <w:sz w:val="20"/>
          <w:lang w:eastAsia="zh-TW"/>
        </w:rPr>
        <w:t xml:space="preserve"> </w:t>
      </w:r>
      <w:r w:rsidR="00774604" w:rsidRPr="000C7FE8">
        <w:rPr>
          <w:rFonts w:ascii="Arial Narrow" w:eastAsia="DengXian" w:hAnsi="Arial Narrow"/>
          <w:sz w:val="20"/>
          <w:lang w:eastAsia="zh-TW"/>
        </w:rPr>
        <w:t xml:space="preserve"> </w:t>
      </w:r>
    </w:p>
    <w:p w14:paraId="287C5B0A" w14:textId="1517DD77" w:rsidR="00027B91" w:rsidRPr="000C7FE8" w:rsidRDefault="00922B60" w:rsidP="009B7741">
      <w:pPr>
        <w:ind w:left="442"/>
        <w:rPr>
          <w:rFonts w:ascii="Arial Narrow" w:eastAsia="DengXian" w:hAnsi="Arial Narrow"/>
          <w:sz w:val="20"/>
        </w:rPr>
      </w:pPr>
      <w:r w:rsidRPr="000C7FE8">
        <w:rPr>
          <w:rFonts w:ascii="Arial Narrow" w:eastAsia="DengXian" w:hAnsi="Arial Narrow"/>
          <w:sz w:val="20"/>
          <w:lang w:eastAsia="zh-TW"/>
        </w:rPr>
        <w:t xml:space="preserve">Air shipment - Original AWB plus 2 copies of List of Exhibits </w:t>
      </w:r>
      <w:r w:rsidRPr="000C7FE8">
        <w:rPr>
          <w:rFonts w:ascii="Arial Narrow" w:eastAsia="DengXian" w:hAnsi="Arial Narrow"/>
          <w:b/>
          <w:i/>
          <w:sz w:val="20"/>
          <w:lang w:eastAsia="zh-TW"/>
        </w:rPr>
        <w:t xml:space="preserve">FORM B </w:t>
      </w:r>
      <w:r w:rsidRPr="000C7FE8">
        <w:rPr>
          <w:rFonts w:ascii="Arial Narrow" w:eastAsia="DengXian" w:hAnsi="Arial Narrow"/>
          <w:sz w:val="20"/>
          <w:lang w:eastAsia="zh-TW"/>
        </w:rPr>
        <w:t>must be attached to all air shipments and email or a facsimile advice giving AWB no. and details of consignment must be sent to us at least 48 hours prior to the arrival of cargo.</w:t>
      </w:r>
    </w:p>
    <w:p w14:paraId="22F8BD33" w14:textId="16B776A7" w:rsidR="00D251DB" w:rsidRPr="000C7FE8" w:rsidRDefault="00D251DB" w:rsidP="007338ED">
      <w:pPr>
        <w:pStyle w:val="ab"/>
        <w:spacing w:line="360" w:lineRule="auto"/>
        <w:rPr>
          <w:rFonts w:ascii="Arial Narrow" w:eastAsia="DengXian" w:hAnsi="Arial Narrow" w:cs="Arial"/>
          <w:b/>
          <w:sz w:val="20"/>
        </w:rPr>
      </w:pPr>
    </w:p>
    <w:p w14:paraId="14825B3A" w14:textId="6B2EC4D0" w:rsidR="000330F5" w:rsidRPr="000C7FE8" w:rsidRDefault="00922B60" w:rsidP="00D56705">
      <w:pPr>
        <w:pStyle w:val="ab"/>
        <w:numPr>
          <w:ilvl w:val="0"/>
          <w:numId w:val="5"/>
        </w:numPr>
        <w:spacing w:line="240" w:lineRule="atLeast"/>
        <w:rPr>
          <w:rFonts w:ascii="Arial Narrow" w:eastAsia="DengXian" w:hAnsi="Arial Narrow" w:cs="Arial"/>
          <w:b/>
          <w:sz w:val="20"/>
          <w:lang w:eastAsia="zh-TW"/>
        </w:rPr>
      </w:pPr>
      <w:r w:rsidRPr="000C7FE8">
        <w:rPr>
          <w:rFonts w:ascii="Arial Narrow" w:eastAsia="DengXian" w:hAnsi="Arial Narrow"/>
          <w:b/>
          <w:sz w:val="20"/>
          <w:lang w:eastAsia="zh-TW"/>
        </w:rPr>
        <w:t>廣州集貨</w:t>
      </w:r>
      <w:r w:rsidRPr="000C7FE8">
        <w:rPr>
          <w:rFonts w:ascii="Arial Narrow" w:eastAsia="DengXian" w:hAnsi="Arial Narrow" w:cs="Arial"/>
          <w:b/>
          <w:sz w:val="20"/>
          <w:lang w:eastAsia="zh-TW"/>
        </w:rPr>
        <w:t>至香港貨運途徑</w:t>
      </w:r>
      <w:r w:rsidR="008275E5" w:rsidRPr="000C7FE8">
        <w:rPr>
          <w:rFonts w:ascii="Arial Narrow" w:eastAsia="DengXian" w:hAnsi="Arial Narrow" w:cs="Arial"/>
          <w:b/>
          <w:sz w:val="20"/>
          <w:lang w:eastAsia="zh-TW"/>
        </w:rPr>
        <w:t xml:space="preserve"> </w:t>
      </w:r>
    </w:p>
    <w:p w14:paraId="6F8EEB4C" w14:textId="4521EBDC" w:rsidR="00D56705" w:rsidRPr="000C7FE8" w:rsidRDefault="00922B60" w:rsidP="000330F5">
      <w:pPr>
        <w:pStyle w:val="ab"/>
        <w:spacing w:line="240" w:lineRule="atLeast"/>
        <w:ind w:left="420"/>
        <w:rPr>
          <w:rFonts w:ascii="Arial Narrow" w:eastAsia="DengXian" w:hAnsi="Arial Narrow" w:cs="Arial"/>
          <w:b/>
          <w:sz w:val="20"/>
          <w:lang w:eastAsia="zh-TW"/>
        </w:rPr>
      </w:pPr>
      <w:r w:rsidRPr="000C7FE8">
        <w:rPr>
          <w:rFonts w:ascii="Arial Narrow" w:eastAsia="DengXian" w:hAnsi="Arial Narrow" w:cs="Arial"/>
          <w:b/>
          <w:sz w:val="20"/>
          <w:u w:val="single"/>
          <w:lang w:eastAsia="zh-TW"/>
        </w:rPr>
        <w:t>MAINLAND’S SHIPMENT TO HONG KONG VIA GUANGZHOU</w:t>
      </w:r>
      <w:r w:rsidR="00D56705" w:rsidRPr="000C7FE8">
        <w:rPr>
          <w:rFonts w:ascii="Arial Narrow" w:eastAsia="DengXian" w:hAnsi="Arial Narrow" w:cs="Arial"/>
          <w:b/>
          <w:sz w:val="20"/>
        </w:rPr>
        <w:t xml:space="preserve"> </w:t>
      </w:r>
      <w:r w:rsidR="00D56705" w:rsidRPr="000C7FE8">
        <w:rPr>
          <w:rFonts w:ascii="Arial Narrow" w:eastAsia="DengXian" w:hAnsi="Arial Narrow" w:cs="Arial"/>
          <w:b/>
          <w:sz w:val="20"/>
          <w:lang w:eastAsia="zh-TW"/>
        </w:rPr>
        <w:t xml:space="preserve"> </w:t>
      </w:r>
    </w:p>
    <w:p w14:paraId="58E5AD02" w14:textId="029700F7" w:rsidR="00D56705" w:rsidRPr="000C7FE8" w:rsidRDefault="00922B60" w:rsidP="00D56705">
      <w:pPr>
        <w:pStyle w:val="ab"/>
        <w:spacing w:line="240" w:lineRule="atLeast"/>
        <w:ind w:firstLine="425"/>
        <w:rPr>
          <w:rFonts w:ascii="Arial Narrow" w:eastAsia="DengXian" w:hAnsi="Arial Narrow"/>
          <w:b/>
          <w:sz w:val="18"/>
          <w:szCs w:val="18"/>
        </w:rPr>
      </w:pPr>
      <w:r w:rsidRPr="000C7FE8">
        <w:rPr>
          <w:rFonts w:ascii="Arial Narrow" w:eastAsia="DengXian" w:hAnsi="Arial Narrow" w:cs="Arial"/>
          <w:b/>
          <w:sz w:val="20"/>
          <w:lang w:eastAsia="zh-TW"/>
        </w:rPr>
        <w:t>按</w:t>
      </w:r>
      <w:r w:rsidRPr="000C7FE8">
        <w:rPr>
          <w:rFonts w:ascii="Arial Narrow" w:eastAsia="DengXian" w:hAnsi="Arial Narrow"/>
          <w:b/>
          <w:sz w:val="20"/>
          <w:lang w:eastAsia="zh-TW"/>
        </w:rPr>
        <w:t>一般</w:t>
      </w:r>
      <w:r w:rsidRPr="000C7FE8">
        <w:rPr>
          <w:rFonts w:ascii="Arial Narrow" w:eastAsia="DengXian" w:hAnsi="Arial Narrow"/>
          <w:b/>
          <w:sz w:val="20"/>
          <w:lang w:val="pt-BR" w:eastAsia="zh-TW"/>
        </w:rPr>
        <w:t>畫類</w:t>
      </w:r>
      <w:r w:rsidRPr="000C7FE8">
        <w:rPr>
          <w:rFonts w:ascii="Arial Narrow" w:eastAsia="DengXian" w:hAnsi="Arial Narrow"/>
          <w:b/>
          <w:sz w:val="20"/>
          <w:lang w:eastAsia="zh-TW"/>
        </w:rPr>
        <w:t>與</w:t>
      </w:r>
      <w:r w:rsidRPr="000C7FE8">
        <w:rPr>
          <w:rFonts w:ascii="Arial Narrow" w:eastAsia="DengXian" w:hAnsi="Arial Narrow"/>
          <w:b/>
          <w:sz w:val="20"/>
          <w:lang w:val="pt-BR" w:eastAsia="zh-TW"/>
        </w:rPr>
        <w:t>藝術展品</w:t>
      </w:r>
      <w:r w:rsidRPr="000C7FE8">
        <w:rPr>
          <w:rFonts w:ascii="Arial Narrow" w:eastAsia="DengXian" w:hAnsi="Arial Narrow" w:cs="Arial"/>
          <w:b/>
          <w:sz w:val="20"/>
          <w:lang w:eastAsia="zh-TW"/>
        </w:rPr>
        <w:t xml:space="preserve"> </w:t>
      </w:r>
      <w:r w:rsidRPr="000C7FE8">
        <w:rPr>
          <w:rFonts w:ascii="Arial Narrow" w:eastAsia="DengXian" w:hAnsi="Arial Narrow" w:cs="Arial"/>
          <w:b/>
          <w:sz w:val="18"/>
          <w:szCs w:val="18"/>
          <w:lang w:eastAsia="zh-TW"/>
        </w:rPr>
        <w:t>- FOR GENERAL PAINTINGS AND ART WORKS ONLY.</w:t>
      </w:r>
    </w:p>
    <w:p w14:paraId="0E651554" w14:textId="28413DAF" w:rsidR="009B7741" w:rsidRPr="000C7FE8" w:rsidRDefault="00922B60" w:rsidP="00D56705">
      <w:pPr>
        <w:ind w:left="442"/>
        <w:rPr>
          <w:rFonts w:ascii="Arial Narrow" w:eastAsia="DengXian" w:hAnsi="Arial Narrow"/>
          <w:sz w:val="20"/>
        </w:rPr>
      </w:pPr>
      <w:r w:rsidRPr="000C7FE8">
        <w:rPr>
          <w:rFonts w:ascii="Arial Narrow" w:eastAsia="DengXian" w:hAnsi="Arial Narrow"/>
          <w:b/>
          <w:sz w:val="20"/>
          <w:lang w:eastAsia="zh-TW"/>
        </w:rPr>
        <w:t>當代</w:t>
      </w:r>
      <w:r w:rsidRPr="000C7FE8">
        <w:rPr>
          <w:rFonts w:ascii="Arial Narrow" w:eastAsia="DengXian" w:hAnsi="Arial Narrow"/>
          <w:b/>
          <w:sz w:val="20"/>
          <w:lang w:val="pt-BR" w:eastAsia="zh-TW"/>
        </w:rPr>
        <w:t>藝術</w:t>
      </w:r>
      <w:r w:rsidRPr="000C7FE8">
        <w:rPr>
          <w:rFonts w:ascii="Arial Narrow" w:eastAsia="DengXian" w:hAnsi="Arial Narrow"/>
          <w:b/>
          <w:sz w:val="20"/>
          <w:lang w:eastAsia="zh-TW"/>
        </w:rPr>
        <w:t>與</w:t>
      </w:r>
      <w:r w:rsidRPr="000C7FE8">
        <w:rPr>
          <w:rFonts w:ascii="Arial Narrow" w:eastAsia="DengXian" w:hAnsi="Arial Narrow" w:cs="Arial"/>
          <w:b/>
          <w:sz w:val="20"/>
          <w:lang w:val="pt-BR" w:eastAsia="zh-TW"/>
        </w:rPr>
        <w:t>古董</w:t>
      </w:r>
      <w:r w:rsidRPr="000C7FE8">
        <w:rPr>
          <w:rFonts w:ascii="Arial Narrow" w:eastAsia="DengXian" w:hAnsi="Arial Narrow"/>
          <w:b/>
          <w:sz w:val="20"/>
          <w:lang w:val="pt-BR" w:eastAsia="zh-TW"/>
        </w:rPr>
        <w:t>藝術</w:t>
      </w:r>
      <w:r w:rsidRPr="000C7FE8">
        <w:rPr>
          <w:rFonts w:ascii="Arial Narrow" w:eastAsia="DengXian" w:hAnsi="Arial Narrow" w:cs="Arial"/>
          <w:b/>
          <w:sz w:val="20"/>
          <w:lang w:val="pt-BR" w:eastAsia="zh-TW"/>
        </w:rPr>
        <w:t>展品分別報價</w:t>
      </w:r>
      <w:r w:rsidRPr="000C7FE8">
        <w:rPr>
          <w:rFonts w:ascii="Arial Narrow" w:eastAsia="DengXian" w:hAnsi="Arial Narrow" w:cs="Arial"/>
          <w:b/>
          <w:sz w:val="20"/>
          <w:lang w:eastAsia="zh-TW"/>
        </w:rPr>
        <w:t xml:space="preserve"> </w:t>
      </w:r>
      <w:r w:rsidRPr="000C7FE8">
        <w:rPr>
          <w:rFonts w:ascii="Arial Narrow" w:eastAsia="DengXian" w:hAnsi="Arial Narrow"/>
          <w:b/>
          <w:sz w:val="18"/>
          <w:szCs w:val="18"/>
          <w:lang w:eastAsia="zh-TW"/>
        </w:rPr>
        <w:t xml:space="preserve">- FOR </w:t>
      </w:r>
      <w:r w:rsidRPr="000C7FE8">
        <w:rPr>
          <w:rFonts w:ascii="Arial Narrow" w:eastAsia="DengXian" w:hAnsi="Arial Narrow" w:cs="Arial"/>
          <w:b/>
          <w:sz w:val="18"/>
          <w:szCs w:val="18"/>
          <w:lang w:eastAsia="zh-TW"/>
        </w:rPr>
        <w:t>CONTEMPORARY</w:t>
      </w:r>
      <w:r w:rsidRPr="000C7FE8">
        <w:rPr>
          <w:rFonts w:ascii="Arial Narrow" w:eastAsia="DengXian" w:hAnsi="Arial Narrow"/>
          <w:b/>
          <w:sz w:val="18"/>
          <w:szCs w:val="18"/>
          <w:lang w:eastAsia="zh-TW"/>
        </w:rPr>
        <w:t xml:space="preserve"> AND FINE ART OBJECTS TO BE QUOTED UPON REQUEST.</w:t>
      </w:r>
    </w:p>
    <w:p w14:paraId="0EE3E3F3" w14:textId="77777777" w:rsidR="00D56705" w:rsidRPr="000C7FE8" w:rsidRDefault="00D56705" w:rsidP="007338ED">
      <w:pPr>
        <w:pStyle w:val="ab"/>
        <w:ind w:left="17" w:firstLine="425"/>
        <w:rPr>
          <w:rFonts w:ascii="Arial Narrow" w:eastAsia="DengXian" w:hAnsi="Arial Narrow" w:cs="Arial"/>
          <w:b/>
          <w:sz w:val="20"/>
        </w:rPr>
      </w:pPr>
    </w:p>
    <w:p w14:paraId="454C249D" w14:textId="3B0B1BCD" w:rsidR="009B7741" w:rsidRPr="000C7FE8" w:rsidRDefault="00922B60" w:rsidP="000330F5">
      <w:pPr>
        <w:pStyle w:val="ab"/>
        <w:ind w:left="17" w:firstLine="425"/>
        <w:rPr>
          <w:rFonts w:ascii="Arial Narrow" w:eastAsia="DengXian" w:hAnsi="Arial Narrow" w:cs="Arial"/>
          <w:b/>
          <w:sz w:val="20"/>
        </w:rPr>
      </w:pPr>
      <w:r w:rsidRPr="000C7FE8">
        <w:rPr>
          <w:rFonts w:ascii="Arial Narrow" w:eastAsia="DengXian" w:hAnsi="Arial Narrow" w:cs="Arial"/>
          <w:b/>
          <w:sz w:val="20"/>
          <w:lang w:eastAsia="zh-TW"/>
        </w:rPr>
        <w:t>國內展品</w:t>
      </w:r>
      <w:r w:rsidRPr="0008673E">
        <w:rPr>
          <w:rFonts w:ascii="Arial Narrow" w:eastAsia="DengXian" w:hAnsi="Arial Narrow" w:cs="Arial"/>
          <w:b/>
          <w:sz w:val="20"/>
          <w:lang w:eastAsia="zh-TW"/>
        </w:rPr>
        <w:t>從廣州集貨</w:t>
      </w:r>
      <w:r w:rsidRPr="0008673E">
        <w:rPr>
          <w:rFonts w:ascii="Arial Narrow" w:eastAsia="DengXian" w:hAnsi="Arial Narrow"/>
          <w:b/>
          <w:sz w:val="20"/>
          <w:lang w:eastAsia="zh-TW"/>
        </w:rPr>
        <w:t>運送</w:t>
      </w:r>
      <w:r w:rsidRPr="000C7FE8">
        <w:rPr>
          <w:rFonts w:ascii="Arial Narrow" w:eastAsia="DengXian" w:hAnsi="Arial Narrow" w:cs="Arial"/>
          <w:b/>
          <w:sz w:val="20"/>
          <w:lang w:eastAsia="zh-TW"/>
        </w:rPr>
        <w:t>香港</w:t>
      </w:r>
      <w:r w:rsidRPr="000C7FE8">
        <w:rPr>
          <w:rFonts w:ascii="Arial Narrow" w:eastAsia="DengXian" w:hAnsi="Arial Narrow" w:cs="Arial"/>
          <w:b/>
          <w:sz w:val="20"/>
          <w:lang w:eastAsia="zh-TW"/>
        </w:rPr>
        <w:t xml:space="preserve"> </w:t>
      </w:r>
      <w:r w:rsidRPr="000C7FE8">
        <w:rPr>
          <w:rFonts w:ascii="Arial Narrow" w:eastAsia="DengXian" w:hAnsi="Arial Narrow" w:cs="Arial"/>
          <w:b/>
          <w:sz w:val="20"/>
          <w:u w:val="single"/>
          <w:lang w:eastAsia="zh-TW"/>
        </w:rPr>
        <w:t>Mainland’s shipment arriving Guangzhou for consolidation to Hong Kong</w:t>
      </w:r>
    </w:p>
    <w:p w14:paraId="26E14DFE" w14:textId="73311B3D" w:rsidR="00CC58EF" w:rsidRPr="000C7FE8" w:rsidRDefault="00922B60" w:rsidP="000330F5">
      <w:pPr>
        <w:ind w:left="442"/>
        <w:rPr>
          <w:rFonts w:ascii="Arial Narrow" w:eastAsia="DengXian" w:hAnsi="Arial Narrow"/>
          <w:sz w:val="20"/>
        </w:rPr>
      </w:pPr>
      <w:r w:rsidRPr="000C7FE8">
        <w:rPr>
          <w:rFonts w:ascii="Arial Narrow" w:eastAsia="DengXian" w:hAnsi="Arial Narrow" w:cs="Arial"/>
          <w:b/>
          <w:sz w:val="20"/>
          <w:lang w:eastAsia="zh-TW"/>
        </w:rPr>
        <w:t>國內展品文件及到貨香港日期</w:t>
      </w:r>
      <w:r w:rsidRPr="000C7FE8">
        <w:rPr>
          <w:rFonts w:ascii="Arial Narrow" w:eastAsia="DengXian" w:hAnsi="Arial Narrow" w:cs="Arial"/>
          <w:b/>
          <w:sz w:val="20"/>
          <w:lang w:eastAsia="zh-TW"/>
        </w:rPr>
        <w:t xml:space="preserve"> </w:t>
      </w:r>
      <w:r w:rsidRPr="000C7FE8">
        <w:rPr>
          <w:rFonts w:ascii="Arial Narrow" w:eastAsia="DengXian" w:hAnsi="Arial Narrow" w:cs="Arial"/>
          <w:b/>
          <w:sz w:val="20"/>
          <w:u w:val="single"/>
          <w:lang w:eastAsia="zh-TW"/>
        </w:rPr>
        <w:t>Document &amp; consignment deadline to Hong Kong</w:t>
      </w:r>
      <w:r w:rsidR="009B7741" w:rsidRPr="000C7FE8">
        <w:rPr>
          <w:rFonts w:ascii="Arial Narrow" w:eastAsia="DengXian" w:hAnsi="Arial Narrow" w:cs="Arial"/>
          <w:b/>
          <w:sz w:val="18"/>
          <w:szCs w:val="18"/>
          <w:lang w:eastAsia="zh-TW"/>
        </w:rPr>
        <w:t xml:space="preserve">  </w:t>
      </w:r>
    </w:p>
    <w:tbl>
      <w:tblPr>
        <w:tblW w:w="92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96"/>
        <w:gridCol w:w="2058"/>
      </w:tblGrid>
      <w:tr w:rsidR="00CC58EF" w:rsidRPr="000C7FE8" w14:paraId="5DBC1BCF" w14:textId="77777777" w:rsidTr="00435795">
        <w:tc>
          <w:tcPr>
            <w:tcW w:w="7196" w:type="dxa"/>
          </w:tcPr>
          <w:p w14:paraId="17FB4F37" w14:textId="1B1E9AF6" w:rsidR="00CC58EF" w:rsidRPr="000C7FE8" w:rsidRDefault="00922B60" w:rsidP="00435795">
            <w:pPr>
              <w:pStyle w:val="ab"/>
              <w:numPr>
                <w:ilvl w:val="0"/>
                <w:numId w:val="25"/>
              </w:numPr>
              <w:spacing w:line="240" w:lineRule="atLeast"/>
              <w:ind w:left="229" w:hanging="229"/>
              <w:rPr>
                <w:rFonts w:ascii="Arial Narrow" w:eastAsia="DengXian" w:hAnsi="Arial Narrow" w:cs="Arial"/>
                <w:sz w:val="20"/>
                <w:lang w:eastAsia="zh-TW"/>
              </w:rPr>
            </w:pPr>
            <w:r w:rsidRPr="000C7FE8">
              <w:rPr>
                <w:rFonts w:ascii="Arial Narrow" w:eastAsia="DengXian" w:hAnsi="Arial Narrow" w:cs="Arial"/>
                <w:sz w:val="20"/>
                <w:lang w:eastAsia="zh-TW"/>
              </w:rPr>
              <w:t>申請國家文化部批文</w:t>
            </w:r>
            <w:r w:rsidRPr="000C7FE8">
              <w:rPr>
                <w:rFonts w:ascii="Arial Narrow" w:eastAsia="DengXian" w:hAnsi="Arial Narrow" w:cs="Arial"/>
                <w:sz w:val="20"/>
                <w:lang w:eastAsia="zh-TW"/>
              </w:rPr>
              <w:t xml:space="preserve">    (</w:t>
            </w:r>
            <w:r w:rsidRPr="000C7FE8">
              <w:rPr>
                <w:rFonts w:ascii="Arial Narrow" w:eastAsia="DengXian" w:hAnsi="Arial Narrow" w:cs="Arial"/>
                <w:sz w:val="20"/>
                <w:lang w:eastAsia="zh-TW"/>
              </w:rPr>
              <w:t>如需</w:t>
            </w:r>
            <w:r w:rsidRPr="000C7FE8">
              <w:rPr>
                <w:rFonts w:ascii="Arial Narrow" w:eastAsia="DengXian" w:hAnsi="Arial Narrow" w:cs="Arial"/>
                <w:sz w:val="20"/>
                <w:lang w:eastAsia="zh-TW"/>
              </w:rPr>
              <w:t>)</w:t>
            </w:r>
          </w:p>
        </w:tc>
        <w:tc>
          <w:tcPr>
            <w:tcW w:w="2058" w:type="dxa"/>
          </w:tcPr>
          <w:p w14:paraId="1F1AAF19" w14:textId="77777777" w:rsidR="00CC58EF" w:rsidRPr="000C7FE8" w:rsidRDefault="00CC58EF" w:rsidP="001A6B63">
            <w:pPr>
              <w:pStyle w:val="ab"/>
              <w:spacing w:line="240" w:lineRule="atLeast"/>
              <w:jc w:val="center"/>
              <w:rPr>
                <w:rFonts w:ascii="Arial Narrow" w:eastAsia="DengXian" w:hAnsi="Arial Narrow" w:cs="Arial"/>
                <w:sz w:val="20"/>
                <w:lang w:eastAsia="zh-TW"/>
              </w:rPr>
            </w:pPr>
          </w:p>
        </w:tc>
      </w:tr>
      <w:tr w:rsidR="00CC58EF" w:rsidRPr="000C7FE8" w14:paraId="2B971B9E" w14:textId="77777777" w:rsidTr="00435795">
        <w:tc>
          <w:tcPr>
            <w:tcW w:w="7196" w:type="dxa"/>
          </w:tcPr>
          <w:p w14:paraId="1483CA37" w14:textId="414CF250" w:rsidR="00CC58EF" w:rsidRPr="000C7FE8" w:rsidRDefault="00922B60" w:rsidP="00435795">
            <w:pPr>
              <w:pStyle w:val="ab"/>
              <w:spacing w:line="240" w:lineRule="atLeast"/>
              <w:ind w:firstLineChars="100" w:firstLine="200"/>
              <w:rPr>
                <w:rFonts w:ascii="Arial Narrow" w:eastAsia="DengXian" w:hAnsi="Arial Narrow" w:cs="Arial"/>
                <w:sz w:val="20"/>
                <w:lang w:eastAsia="zh-TW"/>
              </w:rPr>
            </w:pPr>
            <w:r w:rsidRPr="000C7FE8">
              <w:rPr>
                <w:rFonts w:ascii="Arial Narrow" w:eastAsia="DengXian" w:hAnsi="Arial Narrow"/>
                <w:sz w:val="20"/>
                <w:lang w:eastAsia="zh-TW"/>
              </w:rPr>
              <w:t>Application for Ministry of Culture and Tourism license for export / import (where applicable)</w:t>
            </w:r>
          </w:p>
        </w:tc>
        <w:tc>
          <w:tcPr>
            <w:tcW w:w="2058" w:type="dxa"/>
          </w:tcPr>
          <w:p w14:paraId="1EF156AE" w14:textId="4D03AF45" w:rsidR="00CC58EF" w:rsidRPr="000C7FE8" w:rsidRDefault="00922B60" w:rsidP="001A6B63">
            <w:pPr>
              <w:pStyle w:val="ab"/>
              <w:spacing w:line="240" w:lineRule="atLeast"/>
              <w:jc w:val="center"/>
              <w:rPr>
                <w:rFonts w:ascii="Arial Narrow" w:eastAsia="DengXian" w:hAnsi="Arial Narrow" w:cs="Arial"/>
                <w:sz w:val="20"/>
                <w:lang w:eastAsia="zh-TW"/>
              </w:rPr>
            </w:pPr>
            <w:r w:rsidRPr="000C7FE8">
              <w:rPr>
                <w:rFonts w:ascii="Arial Narrow" w:eastAsia="DengXian" w:hAnsi="Arial Narrow" w:cs="Arial"/>
                <w:sz w:val="20"/>
                <w:lang w:eastAsia="zh-TW"/>
              </w:rPr>
              <w:t>1</w:t>
            </w:r>
            <w:r w:rsidR="006E1252">
              <w:rPr>
                <w:rFonts w:ascii="Arial Narrow" w:eastAsia="DengXian" w:hAnsi="Arial Narrow" w:cs="Arial"/>
                <w:sz w:val="20"/>
                <w:lang w:eastAsia="zh-TW"/>
              </w:rPr>
              <w:t xml:space="preserve"> April</w:t>
            </w:r>
            <w:r w:rsidRPr="000C7FE8">
              <w:rPr>
                <w:rFonts w:ascii="Arial Narrow" w:eastAsia="DengXian" w:hAnsi="Arial Narrow" w:cs="Arial"/>
                <w:sz w:val="20"/>
                <w:lang w:eastAsia="zh-TW"/>
              </w:rPr>
              <w:t xml:space="preserve"> 202</w:t>
            </w:r>
            <w:r w:rsidR="007338ED">
              <w:rPr>
                <w:rFonts w:ascii="Arial Narrow" w:eastAsia="DengXian" w:hAnsi="Arial Narrow" w:cs="Arial"/>
                <w:sz w:val="20"/>
                <w:lang w:eastAsia="zh-TW"/>
              </w:rPr>
              <w:t>4</w:t>
            </w:r>
          </w:p>
        </w:tc>
      </w:tr>
      <w:tr w:rsidR="00CC58EF" w:rsidRPr="000C7FE8" w14:paraId="3A11B116" w14:textId="77777777" w:rsidTr="00435795">
        <w:tc>
          <w:tcPr>
            <w:tcW w:w="7196" w:type="dxa"/>
          </w:tcPr>
          <w:p w14:paraId="5F0B3E09" w14:textId="77777777" w:rsidR="00CC58EF" w:rsidRPr="000C7FE8" w:rsidRDefault="00CC58EF" w:rsidP="001A6B63">
            <w:pPr>
              <w:pStyle w:val="ab"/>
              <w:spacing w:line="240" w:lineRule="atLeast"/>
              <w:rPr>
                <w:rFonts w:ascii="Arial Narrow" w:eastAsia="DengXian" w:hAnsi="Arial Narrow" w:cs="Arial"/>
                <w:sz w:val="20"/>
                <w:lang w:eastAsia="zh-TW"/>
              </w:rPr>
            </w:pPr>
          </w:p>
        </w:tc>
        <w:tc>
          <w:tcPr>
            <w:tcW w:w="2058" w:type="dxa"/>
          </w:tcPr>
          <w:p w14:paraId="4D57BD9B" w14:textId="77777777" w:rsidR="00CC58EF" w:rsidRPr="000C7FE8" w:rsidRDefault="00CC58EF" w:rsidP="001A6B63">
            <w:pPr>
              <w:pStyle w:val="ab"/>
              <w:spacing w:line="240" w:lineRule="atLeast"/>
              <w:jc w:val="center"/>
              <w:rPr>
                <w:rFonts w:ascii="Arial Narrow" w:eastAsia="DengXian" w:hAnsi="Arial Narrow" w:cs="Arial"/>
                <w:sz w:val="20"/>
                <w:lang w:eastAsia="zh-TW"/>
              </w:rPr>
            </w:pPr>
          </w:p>
        </w:tc>
      </w:tr>
      <w:tr w:rsidR="00F61C74" w:rsidRPr="000C7FE8" w14:paraId="1C71231E" w14:textId="77777777" w:rsidTr="00435795">
        <w:tc>
          <w:tcPr>
            <w:tcW w:w="7196" w:type="dxa"/>
          </w:tcPr>
          <w:p w14:paraId="573493C0" w14:textId="3E0268D8" w:rsidR="00F61C74" w:rsidRPr="000C7FE8" w:rsidRDefault="00922B60" w:rsidP="00F61C74">
            <w:pPr>
              <w:pStyle w:val="ab"/>
              <w:spacing w:line="240" w:lineRule="atLeast"/>
              <w:rPr>
                <w:rFonts w:ascii="Arial Narrow" w:eastAsia="DengXian" w:hAnsi="Arial Narrow" w:cs="Arial"/>
                <w:sz w:val="20"/>
                <w:lang w:eastAsia="zh-TW"/>
              </w:rPr>
            </w:pPr>
            <w:r w:rsidRPr="000C7FE8">
              <w:rPr>
                <w:rFonts w:ascii="Arial Narrow" w:eastAsia="DengXian" w:hAnsi="Arial Narrow" w:cs="Arial"/>
                <w:sz w:val="20"/>
                <w:lang w:eastAsia="zh-TW"/>
              </w:rPr>
              <w:t xml:space="preserve">2. </w:t>
            </w:r>
            <w:r w:rsidRPr="000C7FE8">
              <w:rPr>
                <w:rFonts w:ascii="Arial Narrow" w:eastAsia="DengXian" w:hAnsi="Arial Narrow" w:cs="Arial"/>
                <w:sz w:val="20"/>
                <w:lang w:eastAsia="zh-TW"/>
              </w:rPr>
              <w:t>國內海關審查</w:t>
            </w:r>
            <w:r w:rsidR="006E1252" w:rsidRPr="006E1252">
              <w:rPr>
                <w:rFonts w:ascii="Arial Narrow" w:eastAsia="DengXian" w:hAnsi="Arial Narrow" w:cs="Arial" w:hint="eastAsia"/>
                <w:sz w:val="20"/>
                <w:lang w:eastAsia="zh-TW"/>
              </w:rPr>
              <w:t>文件</w:t>
            </w:r>
            <w:r w:rsidRPr="000C7FE8">
              <w:rPr>
                <w:rFonts w:ascii="Arial Narrow" w:eastAsia="DengXian" w:hAnsi="Arial Narrow" w:cs="Arial"/>
                <w:sz w:val="20"/>
                <w:lang w:eastAsia="zh-TW"/>
              </w:rPr>
              <w:t xml:space="preserve">      </w:t>
            </w:r>
            <w:r w:rsidRPr="000C7FE8">
              <w:rPr>
                <w:rFonts w:ascii="Arial Narrow" w:eastAsia="DengXian" w:hAnsi="Arial Narrow"/>
                <w:sz w:val="20"/>
                <w:lang w:eastAsia="zh-TW"/>
              </w:rPr>
              <w:t>(</w:t>
            </w:r>
            <w:r w:rsidRPr="000C7FE8">
              <w:rPr>
                <w:rFonts w:ascii="Arial Narrow" w:eastAsia="DengXian" w:hAnsi="Arial Narrow"/>
                <w:sz w:val="20"/>
                <w:lang w:eastAsia="zh-TW"/>
              </w:rPr>
              <w:t>貨運委託書表格</w:t>
            </w:r>
            <w:r w:rsidRPr="000C7FE8">
              <w:rPr>
                <w:rFonts w:ascii="Arial Narrow" w:eastAsia="DengXian" w:hAnsi="Arial Narrow"/>
                <w:b/>
                <w:bCs/>
                <w:sz w:val="20"/>
                <w:lang w:eastAsia="zh-TW"/>
              </w:rPr>
              <w:t>A</w:t>
            </w:r>
            <w:r w:rsidRPr="000C7FE8">
              <w:rPr>
                <w:rFonts w:ascii="Arial Narrow" w:eastAsia="DengXian" w:hAnsi="Arial Narrow"/>
                <w:sz w:val="20"/>
                <w:lang w:eastAsia="zh-TW"/>
              </w:rPr>
              <w:t>及展品清單表格</w:t>
            </w:r>
            <w:r w:rsidRPr="000C7FE8">
              <w:rPr>
                <w:rFonts w:ascii="Arial Narrow" w:eastAsia="DengXian" w:hAnsi="Arial Narrow"/>
                <w:b/>
                <w:bCs/>
                <w:sz w:val="20"/>
                <w:lang w:eastAsia="zh-TW"/>
              </w:rPr>
              <w:t>B</w:t>
            </w:r>
            <w:r w:rsidRPr="000C7FE8">
              <w:rPr>
                <w:rFonts w:ascii="Arial Narrow" w:eastAsia="DengXian" w:hAnsi="Arial Narrow"/>
                <w:sz w:val="20"/>
                <w:lang w:eastAsia="zh-TW"/>
              </w:rPr>
              <w:t>)</w:t>
            </w:r>
          </w:p>
        </w:tc>
        <w:tc>
          <w:tcPr>
            <w:tcW w:w="2058" w:type="dxa"/>
          </w:tcPr>
          <w:p w14:paraId="17150518" w14:textId="77777777" w:rsidR="00F61C74" w:rsidRPr="000C7FE8" w:rsidRDefault="00F61C74" w:rsidP="00F61C74">
            <w:pPr>
              <w:pStyle w:val="ab"/>
              <w:spacing w:line="240" w:lineRule="atLeast"/>
              <w:jc w:val="center"/>
              <w:rPr>
                <w:rFonts w:ascii="Arial Narrow" w:eastAsia="DengXian" w:hAnsi="Arial Narrow" w:cs="Arial"/>
                <w:sz w:val="20"/>
                <w:lang w:eastAsia="zh-TW"/>
              </w:rPr>
            </w:pPr>
          </w:p>
        </w:tc>
      </w:tr>
      <w:tr w:rsidR="00F61C74" w:rsidRPr="000C7FE8" w14:paraId="2FF49D99" w14:textId="77777777" w:rsidTr="00435795">
        <w:tc>
          <w:tcPr>
            <w:tcW w:w="7196" w:type="dxa"/>
          </w:tcPr>
          <w:p w14:paraId="3B5CEE9F" w14:textId="65F3E32B" w:rsidR="00F61C74" w:rsidRPr="000C7FE8" w:rsidRDefault="00922B60" w:rsidP="00F61C74">
            <w:pPr>
              <w:pStyle w:val="ab"/>
              <w:spacing w:line="240" w:lineRule="atLeast"/>
              <w:rPr>
                <w:rFonts w:ascii="Arial Narrow" w:eastAsia="DengXian" w:hAnsi="Arial Narrow" w:cs="Arial"/>
                <w:sz w:val="20"/>
                <w:lang w:eastAsia="zh-TW"/>
              </w:rPr>
            </w:pPr>
            <w:r w:rsidRPr="000C7FE8">
              <w:rPr>
                <w:rFonts w:ascii="Arial Narrow" w:eastAsia="DengXian" w:hAnsi="Arial Narrow" w:cs="Arial"/>
                <w:sz w:val="20"/>
                <w:lang w:eastAsia="zh-TW"/>
              </w:rPr>
              <w:t xml:space="preserve">  Mainland’s</w:t>
            </w:r>
            <w:r w:rsidRPr="000C7FE8">
              <w:rPr>
                <w:rFonts w:ascii="Arial Narrow" w:eastAsia="DengXian" w:hAnsi="Arial Narrow"/>
                <w:sz w:val="20"/>
                <w:lang w:eastAsia="zh-TW"/>
              </w:rPr>
              <w:t xml:space="preserve"> customs documents for pre-clearance</w:t>
            </w:r>
            <w:r w:rsidRPr="000C7FE8">
              <w:rPr>
                <w:rFonts w:ascii="Arial Narrow" w:eastAsia="DengXian" w:hAnsi="Arial Narrow" w:cs="Arial"/>
                <w:sz w:val="20"/>
                <w:lang w:eastAsia="zh-TW"/>
              </w:rPr>
              <w:t xml:space="preserve"> (Transport Order FORM A and LOE FORM B)</w:t>
            </w:r>
          </w:p>
        </w:tc>
        <w:tc>
          <w:tcPr>
            <w:tcW w:w="2058" w:type="dxa"/>
          </w:tcPr>
          <w:p w14:paraId="773B107E" w14:textId="1FB894FD" w:rsidR="00F61C74" w:rsidRPr="000C7FE8" w:rsidRDefault="00922B60" w:rsidP="00F61C74">
            <w:pPr>
              <w:pStyle w:val="ab"/>
              <w:spacing w:line="240" w:lineRule="atLeast"/>
              <w:jc w:val="center"/>
              <w:rPr>
                <w:rFonts w:ascii="Arial Narrow" w:eastAsia="DengXian" w:hAnsi="Arial Narrow" w:cs="Arial"/>
                <w:sz w:val="20"/>
                <w:lang w:eastAsia="zh-TW"/>
              </w:rPr>
            </w:pPr>
            <w:r w:rsidRPr="000C7FE8">
              <w:rPr>
                <w:rFonts w:ascii="Arial Narrow" w:eastAsia="DengXian" w:hAnsi="Arial Narrow" w:cs="Arial"/>
                <w:sz w:val="20"/>
                <w:lang w:eastAsia="zh-TW"/>
              </w:rPr>
              <w:t xml:space="preserve"> </w:t>
            </w:r>
            <w:r w:rsidR="007338ED">
              <w:rPr>
                <w:rFonts w:ascii="Arial Narrow" w:eastAsia="DengXian" w:hAnsi="Arial Narrow" w:cs="Arial"/>
                <w:sz w:val="20"/>
                <w:lang w:eastAsia="zh-TW"/>
              </w:rPr>
              <w:t>12</w:t>
            </w:r>
            <w:r w:rsidR="006E1252">
              <w:rPr>
                <w:rFonts w:ascii="Arial Narrow" w:eastAsia="DengXian" w:hAnsi="Arial Narrow" w:cs="Arial"/>
                <w:sz w:val="20"/>
                <w:lang w:eastAsia="zh-TW"/>
              </w:rPr>
              <w:t xml:space="preserve"> April</w:t>
            </w:r>
            <w:r w:rsidRPr="000C7FE8">
              <w:rPr>
                <w:rFonts w:ascii="Arial Narrow" w:eastAsia="DengXian" w:hAnsi="Arial Narrow" w:cs="Arial"/>
                <w:sz w:val="20"/>
                <w:lang w:eastAsia="zh-TW"/>
              </w:rPr>
              <w:t xml:space="preserve"> 202</w:t>
            </w:r>
            <w:r w:rsidR="007338ED">
              <w:rPr>
                <w:rFonts w:ascii="Arial Narrow" w:eastAsia="DengXian" w:hAnsi="Arial Narrow" w:cs="Arial"/>
                <w:sz w:val="20"/>
                <w:lang w:eastAsia="zh-TW"/>
              </w:rPr>
              <w:t>4</w:t>
            </w:r>
          </w:p>
        </w:tc>
      </w:tr>
      <w:tr w:rsidR="00F61C74" w:rsidRPr="000C7FE8" w14:paraId="473F3839" w14:textId="77777777" w:rsidTr="00435795">
        <w:tc>
          <w:tcPr>
            <w:tcW w:w="7196" w:type="dxa"/>
          </w:tcPr>
          <w:p w14:paraId="564EB8BE" w14:textId="7901764F" w:rsidR="00F61C74" w:rsidRPr="000C7FE8" w:rsidRDefault="00F61C74" w:rsidP="001A6B63">
            <w:pPr>
              <w:pStyle w:val="ab"/>
              <w:spacing w:line="240" w:lineRule="atLeast"/>
              <w:rPr>
                <w:rFonts w:ascii="Arial Narrow" w:eastAsia="DengXian" w:hAnsi="Arial Narrow" w:cs="Arial"/>
                <w:sz w:val="20"/>
                <w:lang w:eastAsia="zh-TW"/>
              </w:rPr>
            </w:pPr>
          </w:p>
        </w:tc>
        <w:tc>
          <w:tcPr>
            <w:tcW w:w="2058" w:type="dxa"/>
          </w:tcPr>
          <w:p w14:paraId="251239C6" w14:textId="77777777" w:rsidR="00F61C74" w:rsidRPr="000C7FE8" w:rsidRDefault="00F61C74" w:rsidP="001A6B63">
            <w:pPr>
              <w:pStyle w:val="ab"/>
              <w:spacing w:line="240" w:lineRule="atLeast"/>
              <w:jc w:val="center"/>
              <w:rPr>
                <w:rFonts w:ascii="Arial Narrow" w:eastAsia="DengXian" w:hAnsi="Arial Narrow" w:cs="Arial"/>
                <w:sz w:val="20"/>
                <w:lang w:eastAsia="zh-TW"/>
              </w:rPr>
            </w:pPr>
          </w:p>
        </w:tc>
      </w:tr>
      <w:tr w:rsidR="00CC58EF" w:rsidRPr="000C7FE8" w14:paraId="6F9F2CB2" w14:textId="77777777" w:rsidTr="00435795">
        <w:tc>
          <w:tcPr>
            <w:tcW w:w="7196" w:type="dxa"/>
          </w:tcPr>
          <w:p w14:paraId="53C3614C" w14:textId="6932EE10" w:rsidR="00CC58EF" w:rsidRPr="006E1252" w:rsidRDefault="00922B60" w:rsidP="001A6B63">
            <w:pPr>
              <w:pStyle w:val="ab"/>
              <w:spacing w:line="240" w:lineRule="atLeast"/>
              <w:rPr>
                <w:rFonts w:ascii="Arial Narrow" w:eastAsiaTheme="minorEastAsia" w:hAnsi="Arial Narrow" w:cs="Arial"/>
                <w:sz w:val="20"/>
                <w:lang w:eastAsia="zh-TW"/>
              </w:rPr>
            </w:pPr>
            <w:r w:rsidRPr="000C7FE8">
              <w:rPr>
                <w:rFonts w:ascii="Arial Narrow" w:eastAsia="DengXian" w:hAnsi="Arial Narrow" w:cs="Arial"/>
                <w:sz w:val="20"/>
                <w:lang w:eastAsia="zh-TW"/>
              </w:rPr>
              <w:t xml:space="preserve">3. </w:t>
            </w:r>
            <w:r w:rsidRPr="000C7FE8">
              <w:rPr>
                <w:rFonts w:ascii="Arial Narrow" w:eastAsia="DengXian" w:hAnsi="Arial Narrow" w:cs="Arial"/>
                <w:sz w:val="20"/>
                <w:lang w:eastAsia="zh-TW"/>
              </w:rPr>
              <w:t>國內展品</w:t>
            </w:r>
            <w:r w:rsidRPr="000C7FE8">
              <w:rPr>
                <w:rFonts w:ascii="Arial Narrow" w:eastAsia="DengXian" w:hAnsi="Arial Narrow" w:cs="Arial"/>
                <w:b/>
                <w:sz w:val="20"/>
                <w:lang w:eastAsia="zh-TW"/>
              </w:rPr>
              <w:t>到達</w:t>
            </w:r>
            <w:r w:rsidRPr="000C7FE8">
              <w:rPr>
                <w:rFonts w:ascii="Arial Narrow" w:eastAsia="DengXian" w:hAnsi="Arial Narrow" w:cs="Arial"/>
                <w:sz w:val="20"/>
                <w:lang w:eastAsia="zh-TW"/>
              </w:rPr>
              <w:t>廣州集貨</w:t>
            </w:r>
            <w:r w:rsidRPr="000C7FE8">
              <w:rPr>
                <w:rFonts w:ascii="Arial Narrow" w:eastAsia="DengXian" w:hAnsi="Arial Narrow"/>
                <w:sz w:val="20"/>
                <w:lang w:eastAsia="zh-TW"/>
              </w:rPr>
              <w:t>運送</w:t>
            </w:r>
            <w:r w:rsidRPr="000C7FE8">
              <w:rPr>
                <w:rFonts w:ascii="Arial Narrow" w:eastAsia="DengXian" w:hAnsi="Arial Narrow" w:cs="Arial"/>
                <w:sz w:val="20"/>
                <w:lang w:eastAsia="zh-TW"/>
              </w:rPr>
              <w:t>至香港展</w:t>
            </w:r>
            <w:r w:rsidR="006E1252" w:rsidRPr="006E1252">
              <w:rPr>
                <w:rFonts w:ascii="Arial Narrow" w:eastAsia="DengXian" w:hAnsi="Arial Narrow" w:cs="Arial" w:hint="eastAsia"/>
                <w:sz w:val="20"/>
                <w:lang w:eastAsia="zh-TW"/>
              </w:rPr>
              <w:t>台</w:t>
            </w:r>
          </w:p>
        </w:tc>
        <w:tc>
          <w:tcPr>
            <w:tcW w:w="2058" w:type="dxa"/>
          </w:tcPr>
          <w:p w14:paraId="09788551" w14:textId="77777777" w:rsidR="00CC58EF" w:rsidRPr="000C7FE8" w:rsidRDefault="00CC58EF" w:rsidP="001A6B63">
            <w:pPr>
              <w:pStyle w:val="ab"/>
              <w:spacing w:line="240" w:lineRule="atLeast"/>
              <w:jc w:val="center"/>
              <w:rPr>
                <w:rFonts w:ascii="Arial Narrow" w:eastAsia="DengXian" w:hAnsi="Arial Narrow" w:cs="Arial"/>
                <w:sz w:val="20"/>
                <w:lang w:eastAsia="zh-TW"/>
              </w:rPr>
            </w:pPr>
          </w:p>
        </w:tc>
      </w:tr>
      <w:tr w:rsidR="00CC58EF" w:rsidRPr="000C7FE8" w14:paraId="65F447D4" w14:textId="77777777" w:rsidTr="00435795">
        <w:tc>
          <w:tcPr>
            <w:tcW w:w="7196" w:type="dxa"/>
          </w:tcPr>
          <w:p w14:paraId="48829250" w14:textId="210B8181" w:rsidR="00CC58EF" w:rsidRPr="000C7FE8" w:rsidRDefault="00922B60" w:rsidP="001A6B63">
            <w:pPr>
              <w:pStyle w:val="ab"/>
              <w:spacing w:line="240" w:lineRule="atLeast"/>
              <w:rPr>
                <w:rFonts w:ascii="Arial Narrow" w:eastAsia="DengXian" w:hAnsi="Arial Narrow" w:cs="Arial"/>
                <w:sz w:val="20"/>
                <w:lang w:eastAsia="zh-TW"/>
              </w:rPr>
            </w:pPr>
            <w:r w:rsidRPr="000C7FE8">
              <w:rPr>
                <w:rFonts w:ascii="Arial Narrow" w:eastAsia="DengXian" w:hAnsi="Arial Narrow" w:cs="Arial"/>
                <w:sz w:val="20"/>
                <w:lang w:eastAsia="zh-TW"/>
              </w:rPr>
              <w:t xml:space="preserve">  </w:t>
            </w:r>
            <w:r w:rsidRPr="000C7FE8">
              <w:rPr>
                <w:rFonts w:ascii="Arial Narrow" w:eastAsia="DengXian" w:hAnsi="Arial Narrow"/>
                <w:sz w:val="20"/>
                <w:lang w:eastAsia="zh-TW"/>
              </w:rPr>
              <w:t xml:space="preserve">Cargo picking up in Guangzhou for onward shipment to Hong Kong </w:t>
            </w:r>
            <w:r w:rsidRPr="000C7FE8">
              <w:rPr>
                <w:rFonts w:ascii="Arial Narrow" w:eastAsia="DengXian" w:hAnsi="Arial Narrow" w:cs="Arial"/>
                <w:sz w:val="20"/>
                <w:lang w:eastAsia="zh-TW"/>
              </w:rPr>
              <w:t xml:space="preserve"> </w:t>
            </w:r>
          </w:p>
        </w:tc>
        <w:tc>
          <w:tcPr>
            <w:tcW w:w="2058" w:type="dxa"/>
          </w:tcPr>
          <w:p w14:paraId="5433E565" w14:textId="3A4B225F" w:rsidR="00CC58EF" w:rsidRPr="000C7FE8" w:rsidRDefault="00922B60" w:rsidP="001A6B63">
            <w:pPr>
              <w:pStyle w:val="ab"/>
              <w:spacing w:line="240" w:lineRule="atLeast"/>
              <w:jc w:val="center"/>
              <w:rPr>
                <w:rFonts w:ascii="Arial Narrow" w:eastAsia="DengXian" w:hAnsi="Arial Narrow" w:cs="Arial"/>
                <w:sz w:val="20"/>
                <w:lang w:eastAsia="zh-TW"/>
              </w:rPr>
            </w:pPr>
            <w:r w:rsidRPr="000C7FE8">
              <w:rPr>
                <w:rFonts w:ascii="Arial Narrow" w:eastAsia="DengXian" w:hAnsi="Arial Narrow" w:cs="Arial"/>
                <w:sz w:val="20"/>
                <w:lang w:eastAsia="zh-TW"/>
              </w:rPr>
              <w:t xml:space="preserve"> </w:t>
            </w:r>
            <w:r w:rsidR="007338ED">
              <w:rPr>
                <w:rFonts w:ascii="Arial Narrow" w:eastAsia="DengXian" w:hAnsi="Arial Narrow" w:cs="Arial"/>
                <w:sz w:val="20"/>
                <w:lang w:eastAsia="zh-TW"/>
              </w:rPr>
              <w:t>19</w:t>
            </w:r>
            <w:r w:rsidRPr="000C7FE8">
              <w:rPr>
                <w:rFonts w:ascii="Arial Narrow" w:eastAsia="DengXian" w:hAnsi="Arial Narrow" w:cs="Arial"/>
                <w:sz w:val="20"/>
                <w:lang w:eastAsia="zh-TW"/>
              </w:rPr>
              <w:t xml:space="preserve"> </w:t>
            </w:r>
            <w:r w:rsidR="006E1252">
              <w:rPr>
                <w:rFonts w:ascii="Arial Narrow" w:eastAsia="DengXian" w:hAnsi="Arial Narrow" w:cs="Arial"/>
                <w:sz w:val="20"/>
                <w:lang w:eastAsia="zh-TW"/>
              </w:rPr>
              <w:t>–</w:t>
            </w:r>
            <w:r w:rsidRPr="000C7FE8">
              <w:rPr>
                <w:rFonts w:ascii="Arial Narrow" w:eastAsia="DengXian" w:hAnsi="Arial Narrow" w:cs="Arial"/>
                <w:sz w:val="20"/>
                <w:lang w:eastAsia="zh-TW"/>
              </w:rPr>
              <w:t xml:space="preserve"> </w:t>
            </w:r>
            <w:r w:rsidR="006E1252">
              <w:rPr>
                <w:rFonts w:ascii="Arial Narrow" w:eastAsia="DengXian" w:hAnsi="Arial Narrow" w:cs="Arial"/>
                <w:sz w:val="20"/>
                <w:lang w:eastAsia="zh-TW"/>
              </w:rPr>
              <w:t>2</w:t>
            </w:r>
            <w:r w:rsidR="007338ED">
              <w:rPr>
                <w:rFonts w:ascii="Arial Narrow" w:eastAsia="DengXian" w:hAnsi="Arial Narrow" w:cs="Arial"/>
                <w:sz w:val="20"/>
                <w:lang w:eastAsia="zh-TW"/>
              </w:rPr>
              <w:t>0</w:t>
            </w:r>
            <w:r w:rsidR="006E1252">
              <w:rPr>
                <w:rFonts w:ascii="Arial Narrow" w:eastAsia="DengXian" w:hAnsi="Arial Narrow" w:cs="Arial"/>
                <w:sz w:val="20"/>
                <w:lang w:eastAsia="zh-TW"/>
              </w:rPr>
              <w:t xml:space="preserve"> April</w:t>
            </w:r>
            <w:r w:rsidRPr="000C7FE8">
              <w:rPr>
                <w:rFonts w:ascii="Arial Narrow" w:eastAsia="DengXian" w:hAnsi="Arial Narrow" w:cs="Arial"/>
                <w:sz w:val="20"/>
                <w:lang w:eastAsia="zh-TW"/>
              </w:rPr>
              <w:t xml:space="preserve"> 202</w:t>
            </w:r>
            <w:r w:rsidR="007338ED">
              <w:rPr>
                <w:rFonts w:ascii="Arial Narrow" w:eastAsia="DengXian" w:hAnsi="Arial Narrow" w:cs="Arial"/>
                <w:sz w:val="20"/>
                <w:lang w:eastAsia="zh-TW"/>
              </w:rPr>
              <w:t>4</w:t>
            </w:r>
          </w:p>
        </w:tc>
      </w:tr>
    </w:tbl>
    <w:p w14:paraId="0D39EE23" w14:textId="325699F9" w:rsidR="00D56705" w:rsidRPr="00886665" w:rsidRDefault="00886665" w:rsidP="00886665">
      <w:pPr>
        <w:ind w:left="425"/>
        <w:rPr>
          <w:rFonts w:ascii="Arial Narrow" w:eastAsia="DengXian" w:hAnsi="Arial Narrow"/>
          <w:b/>
          <w:bCs/>
          <w:sz w:val="20"/>
          <w:u w:val="single"/>
          <w:lang w:eastAsia="zh-TW"/>
        </w:rPr>
      </w:pPr>
      <w:r w:rsidRPr="00886665">
        <w:rPr>
          <w:rFonts w:ascii="Arial Narrow" w:eastAsia="DengXian" w:hAnsi="Arial Narrow"/>
          <w:b/>
          <w:sz w:val="20"/>
          <w:u w:val="single"/>
          <w:lang w:eastAsia="zh-TW"/>
        </w:rPr>
        <w:t>5</w:t>
      </w:r>
      <w:r w:rsidRPr="00886665">
        <w:rPr>
          <w:rFonts w:ascii="Arial Narrow" w:eastAsia="DengXian" w:hAnsi="Arial Narrow"/>
          <w:b/>
          <w:sz w:val="20"/>
          <w:u w:val="single"/>
          <w:lang w:eastAsia="zh-TW"/>
        </w:rPr>
        <w:t>月</w:t>
      </w:r>
      <w:r w:rsidRPr="00886665">
        <w:rPr>
          <w:rFonts w:ascii="Arial Narrow" w:eastAsia="DengXian" w:hAnsi="Arial Narrow"/>
          <w:b/>
          <w:sz w:val="20"/>
          <w:u w:val="single"/>
          <w:lang w:eastAsia="zh-TW"/>
        </w:rPr>
        <w:t xml:space="preserve">1 </w:t>
      </w:r>
      <w:r w:rsidRPr="00886665">
        <w:rPr>
          <w:rFonts w:ascii="Arial Narrow" w:eastAsia="DengXian" w:hAnsi="Arial Narrow"/>
          <w:b/>
          <w:bCs/>
          <w:sz w:val="20"/>
          <w:u w:val="single"/>
          <w:lang w:eastAsia="zh-TW"/>
        </w:rPr>
        <w:t xml:space="preserve">– </w:t>
      </w:r>
      <w:r w:rsidRPr="00886665">
        <w:rPr>
          <w:rFonts w:ascii="Arial Narrow" w:eastAsia="DengXian" w:hAnsi="Arial Narrow"/>
          <w:b/>
          <w:sz w:val="20"/>
          <w:u w:val="single"/>
          <w:lang w:eastAsia="zh-TW"/>
        </w:rPr>
        <w:t>5</w:t>
      </w:r>
      <w:r w:rsidRPr="00886665">
        <w:rPr>
          <w:rFonts w:ascii="Arial Narrow" w:eastAsia="DengXian" w:hAnsi="Arial Narrow"/>
          <w:b/>
          <w:sz w:val="20"/>
          <w:u w:val="single"/>
          <w:lang w:eastAsia="zh-TW"/>
        </w:rPr>
        <w:t>日為勞動節假期所有</w:t>
      </w:r>
      <w:r w:rsidRPr="00886665">
        <w:rPr>
          <w:rFonts w:ascii="Arial Narrow" w:eastAsia="DengXian" w:hAnsi="Arial Narrow" w:cs="Arial"/>
          <w:b/>
          <w:bCs/>
          <w:sz w:val="20"/>
          <w:u w:val="single"/>
          <w:lang w:eastAsia="zh-TW"/>
        </w:rPr>
        <w:t>國內</w:t>
      </w:r>
      <w:r w:rsidRPr="00886665">
        <w:rPr>
          <w:rFonts w:ascii="Arial Narrow" w:eastAsia="DengXian" w:hAnsi="Arial Narrow"/>
          <w:b/>
          <w:sz w:val="20"/>
          <w:u w:val="single"/>
          <w:lang w:eastAsia="zh-TW"/>
        </w:rPr>
        <w:t>展品必須按上述運貨時間</w:t>
      </w:r>
      <w:r w:rsidRPr="00886665">
        <w:rPr>
          <w:rFonts w:ascii="Arial Narrow" w:eastAsia="DengXian" w:hAnsi="Arial Narrow" w:cs="Arial"/>
          <w:b/>
          <w:sz w:val="20"/>
          <w:u w:val="single"/>
          <w:lang w:eastAsia="zh-TW"/>
        </w:rPr>
        <w:t>到達廣州集貨</w:t>
      </w:r>
      <w:r w:rsidRPr="00886665">
        <w:rPr>
          <w:rFonts w:ascii="Arial Narrow" w:eastAsia="DengXian" w:hAnsi="Arial Narrow" w:cs="Arial" w:hint="eastAsia"/>
          <w:b/>
          <w:sz w:val="20"/>
          <w:u w:val="single"/>
          <w:lang w:eastAsia="zh-TW"/>
        </w:rPr>
        <w:t>倉庫</w:t>
      </w:r>
      <w:r w:rsidRPr="00886665">
        <w:rPr>
          <w:rFonts w:ascii="Arial Narrow" w:eastAsia="DengXian" w:hAnsi="Arial Narrow"/>
          <w:sz w:val="20"/>
          <w:lang w:eastAsia="zh-TW"/>
        </w:rPr>
        <w:t>.</w:t>
      </w:r>
      <w:r>
        <w:rPr>
          <w:rFonts w:ascii="Arial Narrow" w:eastAsia="DengXian" w:hAnsi="Arial Narrow"/>
          <w:sz w:val="20"/>
          <w:lang w:eastAsia="zh-TW"/>
        </w:rPr>
        <w:t xml:space="preserve"> </w:t>
      </w:r>
      <w:r w:rsidR="00922B60" w:rsidRPr="000C7FE8">
        <w:rPr>
          <w:rFonts w:ascii="Arial Narrow" w:eastAsia="DengXian" w:hAnsi="Arial Narrow"/>
          <w:sz w:val="20"/>
          <w:lang w:eastAsia="zh-TW"/>
        </w:rPr>
        <w:t>貨運委託書及展品裝箱清單</w:t>
      </w:r>
      <w:r w:rsidR="00922B60" w:rsidRPr="000C7FE8">
        <w:rPr>
          <w:rFonts w:ascii="Arial Narrow" w:eastAsia="DengXian" w:hAnsi="Arial Narrow"/>
          <w:sz w:val="20"/>
          <w:lang w:eastAsia="zh-TW"/>
        </w:rPr>
        <w:t xml:space="preserve"> (</w:t>
      </w:r>
      <w:r w:rsidR="00922B60" w:rsidRPr="000C7FE8">
        <w:rPr>
          <w:rFonts w:ascii="Arial Narrow" w:eastAsia="DengXian" w:hAnsi="Arial Narrow"/>
          <w:sz w:val="20"/>
          <w:lang w:eastAsia="zh-TW"/>
        </w:rPr>
        <w:t>表格</w:t>
      </w:r>
      <w:r w:rsidR="00922B60" w:rsidRPr="000C7FE8">
        <w:rPr>
          <w:rFonts w:ascii="Arial Narrow" w:eastAsia="DengXian" w:hAnsi="Arial Narrow"/>
          <w:sz w:val="20"/>
          <w:lang w:eastAsia="zh-TW"/>
        </w:rPr>
        <w:t xml:space="preserve">A &amp; B) </w:t>
      </w:r>
      <w:r w:rsidR="00922B60" w:rsidRPr="000C7FE8">
        <w:rPr>
          <w:rFonts w:ascii="Arial Narrow" w:eastAsia="DengXian" w:hAnsi="Arial Narrow" w:cs="Arial"/>
          <w:sz w:val="20"/>
          <w:lang w:eastAsia="zh-TW"/>
        </w:rPr>
        <w:t>必須在貨到前</w:t>
      </w:r>
      <w:r w:rsidR="00922B60" w:rsidRPr="000C7FE8">
        <w:rPr>
          <w:rFonts w:ascii="Arial Narrow" w:eastAsia="DengXian" w:hAnsi="Arial Narrow" w:cs="Arial"/>
          <w:sz w:val="20"/>
          <w:lang w:eastAsia="zh-TW"/>
        </w:rPr>
        <w:t xml:space="preserve"> 3 </w:t>
      </w:r>
      <w:r w:rsidR="00922B60" w:rsidRPr="000C7FE8">
        <w:rPr>
          <w:rFonts w:ascii="Arial Narrow" w:eastAsia="DengXian" w:hAnsi="Arial Narrow" w:cs="Arial"/>
          <w:sz w:val="20"/>
          <w:lang w:eastAsia="zh-TW"/>
        </w:rPr>
        <w:t>個工作天電郵或傳真</w:t>
      </w:r>
      <w:r w:rsidR="00922B60" w:rsidRPr="000C7FE8">
        <w:rPr>
          <w:rFonts w:ascii="Arial Narrow" w:eastAsia="DengXian" w:hAnsi="Arial Narrow" w:cs="Arial"/>
          <w:sz w:val="20"/>
          <w:lang w:eastAsia="zh-TW"/>
        </w:rPr>
        <w:t>+ 86-20-</w:t>
      </w:r>
      <w:r w:rsidR="00922B60" w:rsidRPr="000C7FE8">
        <w:rPr>
          <w:rFonts w:ascii="Arial Narrow" w:eastAsia="DengXian" w:hAnsi="Arial Narrow"/>
          <w:sz w:val="20"/>
          <w:lang w:eastAsia="zh-TW"/>
        </w:rPr>
        <w:t>8355 3765</w:t>
      </w:r>
      <w:r w:rsidR="00922B60" w:rsidRPr="000C7FE8">
        <w:rPr>
          <w:rFonts w:ascii="Arial Narrow" w:eastAsia="DengXian" w:hAnsi="Arial Narrow" w:cs="Arial"/>
          <w:sz w:val="20"/>
          <w:lang w:eastAsia="zh-TW"/>
        </w:rPr>
        <w:t xml:space="preserve"> </w:t>
      </w:r>
      <w:r w:rsidR="00922B60" w:rsidRPr="000C7FE8">
        <w:rPr>
          <w:rFonts w:ascii="Arial Narrow" w:eastAsia="DengXian" w:hAnsi="Arial Narrow" w:cs="Arial"/>
          <w:sz w:val="20"/>
          <w:lang w:eastAsia="zh-TW"/>
        </w:rPr>
        <w:t>到廣州金怡展覽服務有限公司</w:t>
      </w:r>
      <w:r w:rsidR="00922B60" w:rsidRPr="000C7FE8">
        <w:rPr>
          <w:rFonts w:ascii="Arial Narrow" w:eastAsia="DengXian" w:hAnsi="Arial Narrow"/>
          <w:sz w:val="20"/>
          <w:lang w:eastAsia="zh-TW"/>
        </w:rPr>
        <w:t xml:space="preserve">. </w:t>
      </w:r>
      <w:r w:rsidR="00922B60" w:rsidRPr="000C7FE8">
        <w:rPr>
          <w:rFonts w:ascii="Arial Narrow" w:eastAsia="DengXian" w:hAnsi="Arial Narrow"/>
          <w:sz w:val="20"/>
          <w:lang w:eastAsia="zh-TW"/>
        </w:rPr>
        <w:t>晚於截止日期會加收</w:t>
      </w:r>
      <w:r w:rsidR="00922B60" w:rsidRPr="000C7FE8">
        <w:rPr>
          <w:rFonts w:ascii="Arial Narrow" w:eastAsia="DengXian" w:hAnsi="Arial Narrow"/>
          <w:sz w:val="20"/>
          <w:lang w:eastAsia="zh-TW"/>
        </w:rPr>
        <w:t xml:space="preserve">30% </w:t>
      </w:r>
      <w:r w:rsidR="00922B60" w:rsidRPr="000C7FE8">
        <w:rPr>
          <w:rFonts w:ascii="Arial Narrow" w:eastAsia="DengXian" w:hAnsi="Arial Narrow"/>
          <w:sz w:val="20"/>
          <w:lang w:eastAsia="zh-TW"/>
        </w:rPr>
        <w:t>的晚到附加費</w:t>
      </w:r>
      <w:r w:rsidR="00922B60" w:rsidRPr="000C7FE8">
        <w:rPr>
          <w:rFonts w:ascii="Arial Narrow" w:eastAsia="DengXian" w:hAnsi="Arial Narrow"/>
          <w:sz w:val="20"/>
          <w:lang w:eastAsia="zh-TW"/>
        </w:rPr>
        <w:t xml:space="preserve">, </w:t>
      </w:r>
      <w:r w:rsidR="00922B60" w:rsidRPr="000C7FE8">
        <w:rPr>
          <w:rFonts w:ascii="Arial Narrow" w:eastAsia="DengXian" w:hAnsi="Arial Narrow"/>
          <w:sz w:val="20"/>
          <w:lang w:eastAsia="zh-TW"/>
        </w:rPr>
        <w:t>且不保證按時交付展</w:t>
      </w:r>
      <w:r w:rsidR="006E1252" w:rsidRPr="006E1252">
        <w:rPr>
          <w:rFonts w:ascii="Arial Narrow" w:eastAsia="DengXian" w:hAnsi="Arial Narrow" w:cs="Arial" w:hint="eastAsia"/>
          <w:sz w:val="20"/>
          <w:lang w:eastAsia="zh-TW"/>
        </w:rPr>
        <w:t>台</w:t>
      </w:r>
      <w:r w:rsidR="00922B60" w:rsidRPr="000C7FE8">
        <w:rPr>
          <w:rFonts w:ascii="Arial Narrow" w:eastAsia="DengXian" w:hAnsi="Arial Narrow"/>
          <w:sz w:val="20"/>
          <w:lang w:eastAsia="zh-TW"/>
        </w:rPr>
        <w:t xml:space="preserve">. </w:t>
      </w:r>
      <w:r w:rsidR="00922B60" w:rsidRPr="000C7FE8">
        <w:rPr>
          <w:rFonts w:ascii="Arial Narrow" w:eastAsia="DengXian" w:hAnsi="Arial Narrow"/>
          <w:sz w:val="20"/>
          <w:lang w:eastAsia="zh-TW"/>
        </w:rPr>
        <w:t>展品早於在收貨期之前抵達將會產生額外倉儲費用</w:t>
      </w:r>
      <w:r w:rsidR="00922B60" w:rsidRPr="000C7FE8">
        <w:rPr>
          <w:rFonts w:ascii="Arial Narrow" w:eastAsia="DengXian" w:hAnsi="Arial Narrow"/>
          <w:sz w:val="20"/>
          <w:lang w:eastAsia="zh-TW"/>
        </w:rPr>
        <w:t>.</w:t>
      </w:r>
      <w:r w:rsidR="00D60ABC" w:rsidRPr="000C7FE8">
        <w:rPr>
          <w:rFonts w:ascii="Arial Narrow" w:eastAsia="DengXian" w:hAnsi="Arial Narrow"/>
          <w:b/>
          <w:bCs/>
          <w:sz w:val="20"/>
          <w:lang w:eastAsia="zh-TW"/>
        </w:rPr>
        <w:t xml:space="preserve"> </w:t>
      </w:r>
      <w:r w:rsidRPr="00605E98">
        <w:rPr>
          <w:rFonts w:ascii="Arial Narrow" w:eastAsia="PMingLiU" w:hAnsi="Arial Narrow" w:hint="eastAsia"/>
          <w:b/>
          <w:bCs/>
          <w:sz w:val="20"/>
          <w:u w:val="single"/>
          <w:lang w:eastAsia="zh-TW"/>
        </w:rPr>
        <w:t xml:space="preserve">1 </w:t>
      </w:r>
      <w:r w:rsidRPr="00605E98">
        <w:rPr>
          <w:rFonts w:ascii="Arial Narrow" w:eastAsia="PMingLiU" w:hAnsi="Arial Narrow"/>
          <w:b/>
          <w:bCs/>
          <w:sz w:val="20"/>
          <w:u w:val="single"/>
          <w:lang w:eastAsia="zh-TW"/>
        </w:rPr>
        <w:t>–</w:t>
      </w:r>
      <w:r w:rsidRPr="00605E98">
        <w:rPr>
          <w:rFonts w:ascii="Arial Narrow" w:eastAsia="PMingLiU" w:hAnsi="Arial Narrow" w:hint="eastAsia"/>
          <w:b/>
          <w:bCs/>
          <w:sz w:val="20"/>
          <w:u w:val="single"/>
          <w:lang w:eastAsia="zh-TW"/>
        </w:rPr>
        <w:t xml:space="preserve"> </w:t>
      </w:r>
      <w:r>
        <w:rPr>
          <w:rFonts w:ascii="Arial Narrow" w:eastAsia="PMingLiU" w:hAnsi="Arial Narrow"/>
          <w:b/>
          <w:bCs/>
          <w:sz w:val="20"/>
          <w:u w:val="single"/>
          <w:lang w:eastAsia="zh-TW"/>
        </w:rPr>
        <w:t>5 May</w:t>
      </w:r>
      <w:r w:rsidRPr="00886665">
        <w:rPr>
          <w:rFonts w:ascii="Arial Narrow" w:eastAsia="PMingLiU" w:hAnsi="Arial Narrow" w:hint="eastAsia"/>
          <w:b/>
          <w:bCs/>
          <w:sz w:val="20"/>
          <w:u w:val="single"/>
          <w:lang w:eastAsia="zh-TW"/>
        </w:rPr>
        <w:t xml:space="preserve"> </w:t>
      </w:r>
      <w:r w:rsidRPr="00886665">
        <w:rPr>
          <w:rFonts w:ascii="Arial Narrow" w:eastAsia="PMingLiU" w:hAnsi="Arial Narrow" w:hint="eastAsia"/>
          <w:b/>
          <w:sz w:val="20"/>
          <w:u w:val="single"/>
          <w:lang w:eastAsia="zh-TW"/>
        </w:rPr>
        <w:t xml:space="preserve">for the </w:t>
      </w:r>
      <w:r w:rsidRPr="00886665">
        <w:rPr>
          <w:rFonts w:ascii="Arial Narrow" w:eastAsia="PMingLiU" w:hAnsi="Arial Narrow"/>
          <w:b/>
          <w:sz w:val="20"/>
          <w:u w:val="single"/>
          <w:lang w:eastAsia="zh-TW"/>
        </w:rPr>
        <w:t>Labor</w:t>
      </w:r>
      <w:r w:rsidRPr="00886665">
        <w:rPr>
          <w:rFonts w:ascii="Arial Narrow" w:eastAsia="PMingLiU" w:hAnsi="Arial Narrow" w:hint="eastAsia"/>
          <w:b/>
          <w:sz w:val="20"/>
          <w:u w:val="single"/>
          <w:lang w:eastAsia="zh-TW"/>
        </w:rPr>
        <w:t xml:space="preserve"> Day</w:t>
      </w:r>
      <w:r w:rsidRPr="00886665">
        <w:rPr>
          <w:rFonts w:ascii="Arial Narrow" w:eastAsia="PMingLiU" w:hAnsi="Arial Narrow"/>
          <w:b/>
          <w:sz w:val="20"/>
          <w:u w:val="single"/>
          <w:lang w:eastAsia="zh-TW"/>
        </w:rPr>
        <w:t xml:space="preserve"> </w:t>
      </w:r>
      <w:r w:rsidRPr="00886665">
        <w:rPr>
          <w:rFonts w:ascii="Arial Narrow" w:hAnsi="Arial Narrow"/>
          <w:b/>
          <w:sz w:val="20"/>
          <w:u w:val="single"/>
        </w:rPr>
        <w:t xml:space="preserve">holidays, all shipment must arrive at </w:t>
      </w:r>
      <w:r w:rsidRPr="00886665">
        <w:rPr>
          <w:rFonts w:ascii="Arial Narrow" w:eastAsia="PMingLiU" w:hAnsi="Arial Narrow"/>
          <w:b/>
          <w:sz w:val="20"/>
          <w:u w:val="single"/>
          <w:lang w:eastAsia="zh-TW"/>
        </w:rPr>
        <w:t>JES Guangzhou warehouse</w:t>
      </w:r>
      <w:r w:rsidRPr="00886665">
        <w:rPr>
          <w:rFonts w:ascii="Arial Narrow" w:eastAsia="PMingLiU" w:hAnsi="Arial Narrow" w:hint="eastAsia"/>
          <w:b/>
          <w:sz w:val="20"/>
          <w:u w:val="single"/>
          <w:lang w:eastAsia="zh-TW"/>
        </w:rPr>
        <w:t xml:space="preserve"> on the schedule above</w:t>
      </w:r>
      <w:r w:rsidRPr="00886665">
        <w:rPr>
          <w:rFonts w:ascii="Arial Narrow" w:hAnsi="Arial Narrow"/>
          <w:b/>
          <w:sz w:val="20"/>
          <w:u w:val="single"/>
        </w:rPr>
        <w:t>.</w:t>
      </w:r>
      <w:r>
        <w:rPr>
          <w:rFonts w:ascii="Arial Narrow" w:eastAsiaTheme="minorEastAsia" w:hAnsi="Arial Narrow"/>
          <w:b/>
          <w:bCs/>
          <w:sz w:val="20"/>
          <w:lang w:eastAsia="zh-TW"/>
        </w:rPr>
        <w:t xml:space="preserve"> </w:t>
      </w:r>
      <w:r w:rsidR="00922B60" w:rsidRPr="000C7FE8">
        <w:rPr>
          <w:rFonts w:ascii="Arial Narrow" w:eastAsia="DengXian" w:hAnsi="Arial Narrow"/>
          <w:sz w:val="20"/>
          <w:lang w:eastAsia="zh-TW"/>
        </w:rPr>
        <w:t>Please email or facsimile us</w:t>
      </w:r>
      <w:r w:rsidR="00922B60" w:rsidRPr="000C7FE8">
        <w:rPr>
          <w:rFonts w:ascii="Arial Narrow" w:eastAsia="DengXian" w:hAnsi="Arial Narrow" w:cs="Arial"/>
          <w:sz w:val="20"/>
          <w:lang w:eastAsia="zh-TW"/>
        </w:rPr>
        <w:t xml:space="preserve"> + 86-20-</w:t>
      </w:r>
      <w:r w:rsidR="00922B60" w:rsidRPr="000C7FE8">
        <w:rPr>
          <w:rFonts w:ascii="Arial Narrow" w:eastAsia="DengXian" w:hAnsi="Arial Narrow"/>
          <w:sz w:val="20"/>
          <w:lang w:eastAsia="zh-TW"/>
        </w:rPr>
        <w:t>8355 3765</w:t>
      </w:r>
      <w:r w:rsidR="00922B60" w:rsidRPr="000C7FE8">
        <w:rPr>
          <w:rFonts w:ascii="Arial Narrow" w:eastAsia="DengXian" w:hAnsi="Arial Narrow" w:cs="Arial"/>
          <w:sz w:val="20"/>
          <w:lang w:eastAsia="zh-TW"/>
        </w:rPr>
        <w:t xml:space="preserve"> your Transport Order and List of Exhibits (Form A &amp; B attached) at least 3 working days prior to picking up your cargo. </w:t>
      </w:r>
      <w:r w:rsidR="00922B60" w:rsidRPr="000C7FE8">
        <w:rPr>
          <w:rFonts w:ascii="Arial Narrow" w:eastAsia="DengXian" w:hAnsi="Arial Narrow"/>
          <w:sz w:val="20"/>
          <w:lang w:eastAsia="zh-TW"/>
        </w:rPr>
        <w:t>Cargo arriving after our deadlines will incur a 30% late arrival surcharge. JES will make all efforts to expedite the delivery schedule but no guarantee can be given. Cargo arriving earlier than the specified dates above will incurred storage fee.</w:t>
      </w:r>
    </w:p>
    <w:p w14:paraId="3CC7C88B" w14:textId="7A0DFFBC" w:rsidR="0034182F" w:rsidRPr="004C1352" w:rsidRDefault="00922B60" w:rsidP="0034182F">
      <w:pPr>
        <w:pStyle w:val="ab"/>
        <w:spacing w:line="240" w:lineRule="atLeast"/>
        <w:rPr>
          <w:rFonts w:ascii="Arial Narrow" w:eastAsiaTheme="minorEastAsia" w:hAnsi="Arial Narrow"/>
          <w:b/>
          <w:sz w:val="20"/>
          <w:lang w:eastAsia="zh-TW"/>
        </w:rPr>
      </w:pPr>
      <w:r w:rsidRPr="000C7FE8">
        <w:rPr>
          <w:rFonts w:ascii="Arial Narrow" w:eastAsia="DengXian" w:hAnsi="Arial Narrow"/>
          <w:b/>
          <w:sz w:val="20"/>
          <w:lang w:eastAsia="zh-TW"/>
        </w:rPr>
        <w:lastRenderedPageBreak/>
        <w:t>C1.</w:t>
      </w:r>
      <w:r w:rsidRPr="000C7FE8">
        <w:rPr>
          <w:rFonts w:ascii="Arial Narrow" w:eastAsia="DengXian" w:hAnsi="Arial Narrow"/>
          <w:b/>
          <w:sz w:val="20"/>
          <w:lang w:eastAsia="zh-TW"/>
        </w:rPr>
        <w:tab/>
      </w:r>
      <w:r w:rsidRPr="000C7FE8">
        <w:rPr>
          <w:rFonts w:ascii="Arial Narrow" w:eastAsia="DengXian" w:hAnsi="Arial Narrow"/>
          <w:b/>
          <w:sz w:val="20"/>
          <w:lang w:eastAsia="zh-TW"/>
        </w:rPr>
        <w:t>國內集貨收貨人</w:t>
      </w:r>
      <w:r w:rsidRPr="000C7FE8">
        <w:rPr>
          <w:rFonts w:ascii="Arial Narrow" w:eastAsia="DengXian" w:hAnsi="Arial Narrow"/>
          <w:b/>
          <w:sz w:val="20"/>
          <w:lang w:eastAsia="zh-TW"/>
        </w:rPr>
        <w:t xml:space="preserve"> </w:t>
      </w:r>
      <w:r w:rsidRPr="000C7FE8">
        <w:rPr>
          <w:rFonts w:ascii="Arial Narrow" w:eastAsia="DengXian" w:hAnsi="Arial Narrow"/>
          <w:b/>
          <w:sz w:val="20"/>
          <w:u w:val="single"/>
          <w:lang w:eastAsia="zh-TW"/>
        </w:rPr>
        <w:t>CONSIGNEE IN GUANGZHOU</w:t>
      </w:r>
      <w:r w:rsidR="004C1352">
        <w:rPr>
          <w:rFonts w:ascii="Arial Narrow" w:eastAsia="DengXian" w:hAnsi="Arial Narrow"/>
          <w:b/>
          <w:sz w:val="20"/>
          <w:lang w:eastAsia="zh-TW"/>
        </w:rPr>
        <w:t xml:space="preserve"> </w:t>
      </w:r>
    </w:p>
    <w:p w14:paraId="7B0B546C" w14:textId="0C442DAB" w:rsidR="006034DF" w:rsidRPr="000C7FE8" w:rsidRDefault="00922B60" w:rsidP="004C1352">
      <w:pPr>
        <w:pStyle w:val="ab"/>
        <w:spacing w:line="360" w:lineRule="auto"/>
        <w:rPr>
          <w:rFonts w:ascii="Arial Narrow" w:eastAsia="DengXian" w:hAnsi="Arial Narrow"/>
          <w:b/>
          <w:sz w:val="20"/>
        </w:rPr>
      </w:pPr>
      <w:r w:rsidRPr="000C7FE8">
        <w:rPr>
          <w:rFonts w:ascii="Arial Narrow" w:eastAsia="DengXian" w:hAnsi="Arial Narrow"/>
          <w:b/>
          <w:sz w:val="20"/>
          <w:lang w:eastAsia="zh-TW"/>
        </w:rPr>
        <w:tab/>
      </w:r>
      <w:r w:rsidRPr="000C7FE8">
        <w:rPr>
          <w:rFonts w:ascii="Arial Narrow" w:eastAsia="DengXian" w:hAnsi="Arial Narrow"/>
          <w:b/>
          <w:sz w:val="20"/>
          <w:lang w:eastAsia="zh-TW"/>
        </w:rPr>
        <w:t>展品從廣州集貨至香港</w:t>
      </w:r>
      <w:r w:rsidRPr="000C7FE8">
        <w:rPr>
          <w:rFonts w:ascii="Arial Narrow" w:eastAsia="DengXian" w:hAnsi="Arial Narrow"/>
          <w:b/>
          <w:sz w:val="20"/>
          <w:lang w:eastAsia="zh-TW"/>
        </w:rPr>
        <w:t xml:space="preserve"> Mainland’s shipment to Hong Kong via Guangzhou</w:t>
      </w:r>
      <w:r w:rsidR="00331DC9" w:rsidRPr="000C7FE8">
        <w:rPr>
          <w:rFonts w:ascii="Arial Narrow" w:eastAsia="DengXian" w:hAnsi="Arial Narrow"/>
          <w:b/>
          <w:sz w:val="20"/>
        </w:rPr>
        <w:t xml:space="preserve"> </w:t>
      </w:r>
    </w:p>
    <w:p w14:paraId="0AA5CFD6" w14:textId="77777777" w:rsidR="004C1352" w:rsidRPr="000C7FE8" w:rsidRDefault="004C1352" w:rsidP="004C1352">
      <w:pPr>
        <w:pStyle w:val="ab"/>
        <w:autoSpaceDE/>
        <w:autoSpaceDN/>
        <w:adjustRightInd/>
        <w:spacing w:line="240" w:lineRule="atLeast"/>
        <w:ind w:firstLine="425"/>
        <w:rPr>
          <w:rFonts w:ascii="Arial Narrow" w:eastAsia="DengXian" w:hAnsi="Arial Narrow"/>
          <w:sz w:val="20"/>
          <w:lang w:eastAsia="zh-TW"/>
        </w:rPr>
      </w:pPr>
      <w:r w:rsidRPr="000C7FE8">
        <w:rPr>
          <w:rFonts w:ascii="Arial Narrow" w:eastAsia="DengXian" w:hAnsi="Arial Narrow"/>
          <w:b/>
          <w:bCs/>
          <w:sz w:val="20"/>
          <w:lang w:eastAsia="zh-TW"/>
        </w:rPr>
        <w:t>Con</w:t>
      </w:r>
      <w:r>
        <w:rPr>
          <w:rFonts w:ascii="Arial Narrow" w:eastAsia="DengXian" w:hAnsi="Arial Narrow"/>
          <w:b/>
          <w:bCs/>
          <w:sz w:val="20"/>
          <w:lang w:eastAsia="zh-TW"/>
        </w:rPr>
        <w:t>tact</w:t>
      </w:r>
      <w:r w:rsidRPr="000C7FE8">
        <w:rPr>
          <w:rFonts w:ascii="Arial Narrow" w:eastAsia="DengXian" w:hAnsi="Arial Narrow"/>
          <w:b/>
          <w:bCs/>
          <w:sz w:val="20"/>
          <w:lang w:eastAsia="zh-TW"/>
        </w:rPr>
        <w:t>:</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ab/>
      </w:r>
      <w:r>
        <w:rPr>
          <w:rFonts w:ascii="Arial Narrow" w:eastAsia="DengXian" w:hAnsi="Arial Narrow"/>
          <w:sz w:val="20"/>
          <w:lang w:eastAsia="zh-TW"/>
        </w:rPr>
        <w:tab/>
      </w:r>
      <w:r w:rsidRPr="000C7FE8">
        <w:rPr>
          <w:rFonts w:ascii="Arial Narrow" w:eastAsia="DengXian" w:hAnsi="Arial Narrow"/>
          <w:b/>
          <w:sz w:val="20"/>
          <w:lang w:eastAsia="zh-TW"/>
        </w:rPr>
        <w:t>Guangzhou JES Exhibition Services Ltd</w:t>
      </w:r>
      <w:r w:rsidRPr="000C7FE8">
        <w:rPr>
          <w:rFonts w:ascii="Arial Narrow" w:eastAsia="DengXian" w:hAnsi="Arial Narrow"/>
          <w:sz w:val="20"/>
          <w:lang w:eastAsia="zh-TW"/>
        </w:rPr>
        <w:t xml:space="preserve">.      </w:t>
      </w:r>
      <w:r w:rsidRPr="00285A60">
        <w:rPr>
          <w:rFonts w:ascii="Arial Narrow" w:eastAsia="DengXian" w:hAnsi="Arial Narrow"/>
          <w:b/>
          <w:bCs/>
          <w:sz w:val="20"/>
          <w:lang w:eastAsia="zh-TW"/>
        </w:rPr>
        <w:tab/>
      </w:r>
      <w:r w:rsidRPr="00285A60">
        <w:rPr>
          <w:rFonts w:ascii="Arial Narrow" w:eastAsia="DengXian" w:hAnsi="Arial Narrow" w:cs="Arial"/>
          <w:b/>
          <w:bCs/>
          <w:sz w:val="20"/>
          <w:lang w:eastAsia="zh-TW"/>
        </w:rPr>
        <w:t>聯絡</w:t>
      </w:r>
      <w:r w:rsidRPr="00285A60">
        <w:rPr>
          <w:rFonts w:ascii="Arial Narrow" w:eastAsia="DengXian" w:hAnsi="Arial Narrow"/>
          <w:b/>
          <w:bCs/>
          <w:sz w:val="20"/>
          <w:lang w:eastAsia="zh-TW"/>
        </w:rPr>
        <w:t>人</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ab/>
      </w:r>
      <w:r w:rsidRPr="000C7FE8">
        <w:rPr>
          <w:rFonts w:ascii="Arial Narrow" w:eastAsia="DengXian" w:hAnsi="Arial Narrow" w:cs="Arial"/>
          <w:b/>
          <w:sz w:val="20"/>
          <w:lang w:eastAsia="zh-TW"/>
        </w:rPr>
        <w:t>廣州金怡展覽服務有限公司</w:t>
      </w:r>
    </w:p>
    <w:p w14:paraId="59D9D30D" w14:textId="6F3B48D1" w:rsidR="0053133F" w:rsidRPr="000C7FE8" w:rsidRDefault="00922B60" w:rsidP="0053133F">
      <w:pPr>
        <w:pStyle w:val="ab"/>
        <w:spacing w:line="240" w:lineRule="atLeast"/>
        <w:ind w:left="480"/>
        <w:rPr>
          <w:rFonts w:ascii="Arial Narrow" w:eastAsia="DengXian" w:hAnsi="Arial Narrow"/>
          <w:sz w:val="20"/>
        </w:rPr>
      </w:pP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ab/>
        <w:t>Room 2005, Dong Jian Bldg., West Tower</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中國廣州市東風中路</w:t>
      </w:r>
      <w:r w:rsidRPr="000C7FE8">
        <w:rPr>
          <w:rFonts w:ascii="Arial Narrow" w:eastAsia="DengXian" w:hAnsi="Arial Narrow"/>
          <w:sz w:val="20"/>
          <w:lang w:eastAsia="zh-TW"/>
        </w:rPr>
        <w:t>501</w:t>
      </w:r>
      <w:r w:rsidRPr="000C7FE8">
        <w:rPr>
          <w:rFonts w:ascii="Arial Narrow" w:eastAsia="DengXian" w:hAnsi="Arial Narrow"/>
          <w:sz w:val="20"/>
          <w:lang w:eastAsia="zh-TW"/>
        </w:rPr>
        <w:t>號</w:t>
      </w:r>
    </w:p>
    <w:p w14:paraId="14826C99" w14:textId="54F8005A" w:rsidR="0053133F" w:rsidRPr="000C7FE8" w:rsidRDefault="00922B60" w:rsidP="0053133F">
      <w:pPr>
        <w:pStyle w:val="ab"/>
        <w:spacing w:line="240" w:lineRule="atLeast"/>
        <w:ind w:left="480"/>
        <w:rPr>
          <w:rFonts w:ascii="Arial Narrow" w:eastAsia="DengXian" w:hAnsi="Arial Narrow"/>
          <w:sz w:val="20"/>
          <w:lang w:eastAsia="zh-TW"/>
        </w:rPr>
      </w:pP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ab/>
        <w:t>No. 501 Dong Feng Zhong Road           /</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東建大廈西座</w:t>
      </w:r>
      <w:r w:rsidRPr="000C7FE8">
        <w:rPr>
          <w:rFonts w:ascii="Arial Narrow" w:eastAsia="DengXian" w:hAnsi="Arial Narrow"/>
          <w:sz w:val="20"/>
          <w:lang w:eastAsia="zh-TW"/>
        </w:rPr>
        <w:t>2005</w:t>
      </w:r>
      <w:r w:rsidRPr="000C7FE8">
        <w:rPr>
          <w:rFonts w:ascii="Arial Narrow" w:eastAsia="DengXian" w:hAnsi="Arial Narrow"/>
          <w:sz w:val="20"/>
          <w:lang w:eastAsia="zh-TW"/>
        </w:rPr>
        <w:t>室</w:t>
      </w:r>
    </w:p>
    <w:p w14:paraId="6A8CD902" w14:textId="0B948AF5" w:rsidR="0053133F" w:rsidRPr="000C7FE8" w:rsidRDefault="00922B60" w:rsidP="0053133F">
      <w:pPr>
        <w:pStyle w:val="ab"/>
        <w:spacing w:line="240" w:lineRule="atLeast"/>
        <w:ind w:left="480"/>
        <w:jc w:val="left"/>
        <w:rPr>
          <w:rFonts w:ascii="Arial Narrow" w:eastAsia="DengXian" w:hAnsi="Arial Narrow"/>
          <w:sz w:val="20"/>
          <w:lang w:eastAsia="zh-TW"/>
        </w:rPr>
      </w:pP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ab/>
        <w:t>Guangzhou 510045, China</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郵編</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ab/>
        <w:t xml:space="preserve">510045             </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Tel :  (86-20) 8355 9738</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color w:val="000000"/>
          <w:sz w:val="20"/>
          <w:lang w:eastAsia="zh-TW"/>
        </w:rPr>
        <w:t>電話</w:t>
      </w:r>
      <w:r w:rsidRPr="000C7FE8">
        <w:rPr>
          <w:rFonts w:ascii="Arial Narrow" w:eastAsia="DengXian" w:hAnsi="Arial Narrow"/>
          <w:color w:val="000000"/>
          <w:sz w:val="20"/>
          <w:lang w:eastAsia="zh-TW"/>
        </w:rPr>
        <w:t>:</w:t>
      </w:r>
      <w:r w:rsidRPr="000C7FE8">
        <w:rPr>
          <w:rFonts w:ascii="Arial Narrow" w:eastAsia="DengXian" w:hAnsi="Arial Narrow"/>
          <w:color w:val="000000"/>
          <w:sz w:val="20"/>
          <w:lang w:eastAsia="zh-TW"/>
        </w:rPr>
        <w:tab/>
      </w:r>
      <w:r w:rsidRPr="000C7FE8">
        <w:rPr>
          <w:rFonts w:ascii="Arial Narrow" w:eastAsia="DengXian" w:hAnsi="Arial Narrow"/>
          <w:sz w:val="20"/>
          <w:lang w:eastAsia="zh-TW"/>
        </w:rPr>
        <w:t>(86-20)</w:t>
      </w:r>
      <w:r w:rsidRPr="000C7FE8">
        <w:rPr>
          <w:rFonts w:ascii="Arial Narrow" w:eastAsia="DengXian" w:hAnsi="Arial Narrow"/>
          <w:color w:val="000000"/>
          <w:sz w:val="20"/>
          <w:lang w:eastAsia="zh-TW"/>
        </w:rPr>
        <w:t xml:space="preserve"> 8355 9738</w:t>
      </w:r>
    </w:p>
    <w:p w14:paraId="386E211B" w14:textId="717A6557" w:rsidR="0053133F" w:rsidRPr="000C7FE8" w:rsidRDefault="00922B60" w:rsidP="0053133F">
      <w:pPr>
        <w:pStyle w:val="ab"/>
        <w:spacing w:line="240" w:lineRule="atLeast"/>
        <w:ind w:left="480"/>
        <w:rPr>
          <w:rFonts w:ascii="Arial Narrow" w:eastAsia="DengXian" w:hAnsi="Arial Narrow"/>
          <w:sz w:val="20"/>
          <w:lang w:eastAsia="zh-TW"/>
        </w:rPr>
      </w:pP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Fax:  (86-20) 8355 3765</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color w:val="000000"/>
          <w:sz w:val="20"/>
          <w:lang w:eastAsia="zh-TW"/>
        </w:rPr>
        <w:t>傳真</w:t>
      </w:r>
      <w:r w:rsidRPr="000C7FE8">
        <w:rPr>
          <w:rFonts w:ascii="Arial Narrow" w:eastAsia="DengXian" w:hAnsi="Arial Narrow"/>
          <w:color w:val="000000"/>
          <w:sz w:val="20"/>
          <w:lang w:eastAsia="zh-TW"/>
        </w:rPr>
        <w:t xml:space="preserve">: </w:t>
      </w:r>
      <w:r w:rsidRPr="000C7FE8">
        <w:rPr>
          <w:rFonts w:ascii="Arial Narrow" w:eastAsia="DengXian" w:hAnsi="Arial Narrow"/>
          <w:color w:val="000000"/>
          <w:sz w:val="20"/>
          <w:lang w:eastAsia="zh-TW"/>
        </w:rPr>
        <w:tab/>
      </w:r>
      <w:r w:rsidRPr="000C7FE8">
        <w:rPr>
          <w:rFonts w:ascii="Arial Narrow" w:eastAsia="DengXian" w:hAnsi="Arial Narrow"/>
          <w:sz w:val="20"/>
          <w:lang w:eastAsia="zh-TW"/>
        </w:rPr>
        <w:t>(86-20)</w:t>
      </w:r>
      <w:r w:rsidRPr="000C7FE8">
        <w:rPr>
          <w:rFonts w:ascii="Arial Narrow" w:eastAsia="DengXian" w:hAnsi="Arial Narrow"/>
          <w:color w:val="000000"/>
          <w:sz w:val="20"/>
          <w:lang w:eastAsia="zh-TW"/>
        </w:rPr>
        <w:t xml:space="preserve"> 8355 3765</w:t>
      </w:r>
    </w:p>
    <w:p w14:paraId="6B4FC6DA" w14:textId="4DD38F80" w:rsidR="0073426D" w:rsidRPr="00A97B42" w:rsidRDefault="00922B60" w:rsidP="00A97B42">
      <w:pPr>
        <w:spacing w:line="360" w:lineRule="auto"/>
        <w:rPr>
          <w:rFonts w:ascii="Arial Narrow" w:eastAsiaTheme="minorEastAsia" w:hAnsi="Arial Narrow" w:cs="Arial"/>
          <w:bCs/>
          <w:sz w:val="20"/>
          <w:lang w:eastAsia="zh-TW"/>
        </w:rPr>
      </w:pP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sz w:val="20"/>
          <w:lang w:eastAsia="zh-TW"/>
        </w:rPr>
        <w:t>Ctc:</w:t>
      </w:r>
      <w:r w:rsidRPr="000C7FE8">
        <w:rPr>
          <w:rFonts w:ascii="Arial Narrow" w:eastAsia="DengXian" w:hAnsi="Arial Narrow"/>
          <w:sz w:val="20"/>
          <w:lang w:eastAsia="zh-TW"/>
        </w:rPr>
        <w:tab/>
        <w:t xml:space="preserve"> </w:t>
      </w:r>
      <w:r w:rsidRPr="000C7FE8">
        <w:rPr>
          <w:rFonts w:ascii="Arial Narrow" w:eastAsia="DengXian" w:hAnsi="Arial Narrow" w:cs="Arial"/>
          <w:bCs/>
          <w:sz w:val="20"/>
          <w:lang w:eastAsia="zh-TW"/>
        </w:rPr>
        <w:t xml:space="preserve">Lin Yu Ting </w:t>
      </w:r>
      <w:r w:rsidRPr="000C7FE8">
        <w:rPr>
          <w:rFonts w:ascii="Arial Narrow" w:eastAsia="DengXian" w:hAnsi="Arial Narrow" w:cs="Arial"/>
          <w:bCs/>
          <w:sz w:val="20"/>
          <w:lang w:eastAsia="zh-TW"/>
        </w:rPr>
        <w:tab/>
      </w:r>
      <w:r w:rsidRPr="000C7FE8">
        <w:rPr>
          <w:rFonts w:ascii="Arial Narrow" w:eastAsia="DengXian" w:hAnsi="Arial Narrow" w:cs="Arial"/>
          <w:bCs/>
          <w:sz w:val="20"/>
          <w:lang w:eastAsia="zh-TW"/>
        </w:rPr>
        <w:tab/>
      </w:r>
      <w:r w:rsidRPr="000C7FE8">
        <w:rPr>
          <w:rFonts w:ascii="Arial Narrow" w:eastAsia="DengXian" w:hAnsi="Arial Narrow" w:cs="Arial"/>
          <w:bCs/>
          <w:sz w:val="20"/>
          <w:lang w:eastAsia="zh-TW"/>
        </w:rPr>
        <w:tab/>
      </w:r>
      <w:r w:rsidRPr="000C7FE8">
        <w:rPr>
          <w:rFonts w:ascii="Arial Narrow" w:eastAsia="DengXian" w:hAnsi="Arial Narrow" w:cs="Arial"/>
          <w:bCs/>
          <w:sz w:val="20"/>
          <w:lang w:eastAsia="zh-TW"/>
        </w:rPr>
        <w:tab/>
      </w:r>
      <w:r w:rsidRPr="000C7FE8">
        <w:rPr>
          <w:rFonts w:ascii="Arial Narrow" w:eastAsia="DengXian" w:hAnsi="Arial Narrow" w:cs="Arial"/>
          <w:bCs/>
          <w:sz w:val="20"/>
          <w:lang w:eastAsia="zh-TW"/>
        </w:rPr>
        <w:tab/>
      </w:r>
      <w:r w:rsidRPr="000C7FE8">
        <w:rPr>
          <w:rFonts w:ascii="Arial Narrow" w:eastAsia="DengXian" w:hAnsi="Arial Narrow" w:cs="Arial"/>
          <w:bCs/>
          <w:sz w:val="20"/>
          <w:lang w:eastAsia="zh-TW"/>
        </w:rPr>
        <w:tab/>
      </w:r>
      <w:r w:rsidRPr="000C7FE8">
        <w:rPr>
          <w:rFonts w:ascii="Arial Narrow" w:eastAsia="DengXian" w:hAnsi="Arial Narrow" w:cs="Arial"/>
          <w:bCs/>
          <w:sz w:val="20"/>
          <w:lang w:eastAsia="zh-TW"/>
        </w:rPr>
        <w:tab/>
      </w:r>
      <w:r w:rsidRPr="000C7FE8">
        <w:rPr>
          <w:rFonts w:ascii="Arial Narrow" w:eastAsia="DengXian" w:hAnsi="Arial Narrow" w:cs="Arial"/>
          <w:bCs/>
          <w:sz w:val="20"/>
          <w:lang w:eastAsia="zh-TW"/>
        </w:rPr>
        <w:tab/>
      </w:r>
      <w:r w:rsidRPr="000C7FE8">
        <w:rPr>
          <w:rFonts w:ascii="Arial Narrow" w:eastAsia="DengXian" w:hAnsi="Arial Narrow" w:cs="Arial"/>
          <w:bCs/>
          <w:sz w:val="20"/>
          <w:lang w:eastAsia="zh-TW"/>
        </w:rPr>
        <w:t>聯絡人</w:t>
      </w:r>
      <w:r w:rsidRPr="000C7FE8">
        <w:rPr>
          <w:rFonts w:ascii="Arial Narrow" w:eastAsia="DengXian" w:hAnsi="Arial Narrow"/>
          <w:sz w:val="20"/>
          <w:lang w:eastAsia="zh-TW"/>
        </w:rPr>
        <w:t>:</w:t>
      </w:r>
      <w:r w:rsidRPr="000C7FE8">
        <w:rPr>
          <w:rFonts w:ascii="Arial Narrow" w:eastAsia="DengXian" w:hAnsi="Arial Narrow"/>
          <w:sz w:val="20"/>
          <w:lang w:eastAsia="zh-TW"/>
        </w:rPr>
        <w:tab/>
      </w:r>
      <w:r w:rsidRPr="000C7FE8">
        <w:rPr>
          <w:rFonts w:ascii="Arial Narrow" w:eastAsia="DengXian" w:hAnsi="Arial Narrow" w:cs="Arial"/>
          <w:bCs/>
          <w:sz w:val="20"/>
          <w:lang w:eastAsia="zh-TW"/>
        </w:rPr>
        <w:t>林玉婷</w:t>
      </w:r>
    </w:p>
    <w:p w14:paraId="0F4C222C" w14:textId="40516D2F" w:rsidR="0073426D" w:rsidRPr="00A97B42" w:rsidRDefault="0073426D" w:rsidP="0073426D">
      <w:pPr>
        <w:pStyle w:val="ab"/>
        <w:numPr>
          <w:ilvl w:val="0"/>
          <w:numId w:val="31"/>
        </w:numPr>
        <w:spacing w:line="240" w:lineRule="atLeast"/>
        <w:rPr>
          <w:rFonts w:ascii="Arial Narrow" w:eastAsiaTheme="minorEastAsia" w:hAnsi="Arial Narrow"/>
          <w:bCs/>
          <w:sz w:val="20"/>
          <w:lang w:eastAsia="zh-TW"/>
        </w:rPr>
      </w:pPr>
      <w:bookmarkStart w:id="1" w:name="_Hlk156821508"/>
      <w:r w:rsidRPr="00A97B42">
        <w:rPr>
          <w:rFonts w:ascii="DengXian" w:eastAsia="DengXian" w:hAnsi="DengXian" w:hint="eastAsia"/>
          <w:bCs/>
          <w:sz w:val="20"/>
          <w:lang w:eastAsia="zh-TW"/>
        </w:rPr>
        <w:t>送貨前請與</w:t>
      </w:r>
      <w:r w:rsidRPr="00A97B42">
        <w:rPr>
          <w:rFonts w:ascii="DengXian" w:eastAsia="DengXian" w:hAnsi="DengXian" w:cs="Arial" w:hint="eastAsia"/>
          <w:bCs/>
          <w:sz w:val="20"/>
          <w:lang w:eastAsia="zh-TW"/>
        </w:rPr>
        <w:t>金怡辦理</w:t>
      </w:r>
      <w:r w:rsidRPr="00A97B42">
        <w:rPr>
          <w:rFonts w:ascii="DengXian" w:eastAsia="DengXian" w:hAnsi="DengXian" w:hint="eastAsia"/>
          <w:bCs/>
          <w:sz w:val="20"/>
          <w:lang w:eastAsia="zh-TW"/>
        </w:rPr>
        <w:t>入倉單</w:t>
      </w:r>
      <w:r w:rsidR="007B6B6A" w:rsidRPr="00A97B42">
        <w:rPr>
          <w:rFonts w:ascii="DengXian" w:eastAsia="DengXian" w:hAnsi="DengXian" w:hint="eastAsia"/>
          <w:bCs/>
          <w:sz w:val="20"/>
          <w:lang w:eastAsia="zh-TW"/>
        </w:rPr>
        <w:t>手續</w:t>
      </w:r>
      <w:r w:rsidR="00A97B42">
        <w:rPr>
          <w:rFonts w:ascii="DengXian" w:eastAsiaTheme="minorEastAsia" w:hAnsi="DengXian" w:hint="eastAsia"/>
          <w:bCs/>
          <w:sz w:val="20"/>
          <w:lang w:eastAsia="zh-TW"/>
        </w:rPr>
        <w:t>.</w:t>
      </w:r>
      <w:r w:rsidR="00835E5F" w:rsidRPr="00A97B42">
        <w:rPr>
          <w:rFonts w:ascii="DengXian" w:eastAsiaTheme="minorEastAsia" w:hAnsi="DengXian"/>
          <w:bCs/>
          <w:sz w:val="20"/>
          <w:lang w:eastAsia="zh-TW"/>
        </w:rPr>
        <w:t xml:space="preserve"> </w:t>
      </w:r>
      <w:r w:rsidR="00835E5F" w:rsidRPr="00A97B42">
        <w:rPr>
          <w:rFonts w:ascii="Arial Narrow" w:eastAsiaTheme="minorEastAsia" w:hAnsi="Arial Narrow"/>
          <w:bCs/>
          <w:sz w:val="20"/>
          <w:lang w:eastAsia="zh-TW"/>
        </w:rPr>
        <w:t>Please contact with JES to apply</w:t>
      </w:r>
      <w:r w:rsidR="007B6B6A" w:rsidRPr="00A97B42">
        <w:rPr>
          <w:rFonts w:ascii="Arial Narrow" w:eastAsiaTheme="minorEastAsia" w:hAnsi="Arial Narrow"/>
          <w:bCs/>
          <w:sz w:val="20"/>
          <w:lang w:eastAsia="zh-TW"/>
        </w:rPr>
        <w:t xml:space="preserve"> </w:t>
      </w:r>
      <w:r w:rsidR="00835E5F" w:rsidRPr="00A97B42">
        <w:rPr>
          <w:rFonts w:ascii="Arial Narrow" w:eastAsiaTheme="minorEastAsia" w:hAnsi="Arial Narrow"/>
          <w:bCs/>
          <w:sz w:val="20"/>
          <w:lang w:eastAsia="zh-TW"/>
        </w:rPr>
        <w:t>for the warehouse receipt before delivery</w:t>
      </w:r>
      <w:r w:rsidR="00A97B42" w:rsidRPr="00A97B42">
        <w:rPr>
          <w:rFonts w:ascii="Arial Narrow" w:eastAsiaTheme="minorEastAsia" w:hAnsi="Arial Narrow"/>
          <w:bCs/>
          <w:sz w:val="20"/>
          <w:lang w:eastAsia="zh-TW"/>
        </w:rPr>
        <w:t xml:space="preserve"> of shipment.</w:t>
      </w:r>
    </w:p>
    <w:p w14:paraId="0115DD92" w14:textId="77777777" w:rsidR="0073426D" w:rsidRPr="00A97B42" w:rsidRDefault="0073426D" w:rsidP="00A97B42">
      <w:pPr>
        <w:rPr>
          <w:rFonts w:ascii="Arial Narrow" w:eastAsiaTheme="minorEastAsia" w:hAnsi="Arial Narrow"/>
          <w:b/>
          <w:sz w:val="20"/>
          <w:lang w:eastAsia="zh-TW"/>
        </w:rPr>
      </w:pPr>
    </w:p>
    <w:bookmarkEnd w:id="1"/>
    <w:p w14:paraId="4C052AEA" w14:textId="12650B97" w:rsidR="00915A30" w:rsidRPr="00BC3950" w:rsidRDefault="00922B60" w:rsidP="004853C1">
      <w:pPr>
        <w:ind w:left="420" w:hanging="420"/>
        <w:rPr>
          <w:rFonts w:ascii="Arial Narrow" w:eastAsiaTheme="minorEastAsia" w:hAnsi="Arial Narrow"/>
          <w:sz w:val="20"/>
          <w:lang w:eastAsia="zh-TW"/>
        </w:rPr>
      </w:pPr>
      <w:r w:rsidRPr="000C7FE8">
        <w:rPr>
          <w:rFonts w:ascii="Arial Narrow" w:eastAsia="DengXian" w:hAnsi="Arial Narrow"/>
          <w:b/>
          <w:sz w:val="20"/>
          <w:lang w:eastAsia="zh-TW"/>
        </w:rPr>
        <w:t>C2.</w:t>
      </w:r>
      <w:r w:rsidRPr="000C7FE8">
        <w:rPr>
          <w:rFonts w:ascii="Arial Narrow" w:eastAsia="DengXian" w:hAnsi="Arial Narrow"/>
          <w:b/>
          <w:sz w:val="20"/>
          <w:lang w:eastAsia="zh-TW"/>
        </w:rPr>
        <w:tab/>
      </w:r>
      <w:r w:rsidR="00886665" w:rsidRPr="00886665">
        <w:rPr>
          <w:rFonts w:ascii="Arial Narrow" w:eastAsia="DengXian" w:hAnsi="Arial Narrow" w:hint="eastAsia"/>
          <w:b/>
          <w:sz w:val="20"/>
          <w:lang w:eastAsia="zh-TW"/>
        </w:rPr>
        <w:t>文件</w:t>
      </w:r>
      <w:r w:rsidRPr="000C7FE8">
        <w:rPr>
          <w:rFonts w:ascii="Arial Narrow" w:eastAsia="DengXian" w:hAnsi="Arial Narrow"/>
          <w:b/>
          <w:sz w:val="20"/>
          <w:u w:val="single"/>
          <w:lang w:eastAsia="zh-TW"/>
        </w:rPr>
        <w:t>DOCUMENTS</w:t>
      </w:r>
      <w:r w:rsidRPr="000C7FE8">
        <w:rPr>
          <w:rFonts w:ascii="Arial Narrow" w:eastAsia="DengXian" w:hAnsi="Arial Narrow"/>
          <w:b/>
          <w:sz w:val="20"/>
          <w:lang w:eastAsia="zh-TW"/>
        </w:rPr>
        <w:t xml:space="preserve">  (</w:t>
      </w:r>
      <w:r w:rsidRPr="000C7FE8">
        <w:rPr>
          <w:rFonts w:ascii="Arial Narrow" w:eastAsia="DengXian" w:hAnsi="Arial Narrow"/>
          <w:sz w:val="20"/>
          <w:lang w:eastAsia="zh-TW"/>
        </w:rPr>
        <w:t>展品裝箱清單</w:t>
      </w:r>
      <w:r w:rsidR="004C1352" w:rsidRPr="004C1352">
        <w:rPr>
          <w:rFonts w:ascii="Arial Narrow" w:eastAsia="DengXian" w:hAnsi="Arial Narrow" w:hint="eastAsia"/>
          <w:sz w:val="20"/>
          <w:lang w:eastAsia="zh-TW"/>
        </w:rPr>
        <w:t>文件</w:t>
      </w:r>
      <w:r w:rsidRPr="000C7FE8">
        <w:rPr>
          <w:rFonts w:ascii="Arial Narrow" w:eastAsia="DengXian" w:hAnsi="Arial Narrow"/>
          <w:sz w:val="20"/>
          <w:lang w:eastAsia="zh-TW"/>
        </w:rPr>
        <w:t>的重量必須與貨運單相同</w:t>
      </w:r>
      <w:r w:rsidRPr="000C7FE8">
        <w:rPr>
          <w:rFonts w:ascii="Arial Narrow" w:eastAsia="DengXian" w:hAnsi="Arial Narrow"/>
          <w:bCs/>
          <w:sz w:val="20"/>
          <w:lang w:eastAsia="zh-TW"/>
        </w:rPr>
        <w:t xml:space="preserve">Total gross weight on List of Exhibits must be the same as on Bill of Lading ) </w:t>
      </w:r>
      <w:r w:rsidR="00BC3950" w:rsidRPr="000C7FE8">
        <w:rPr>
          <w:rFonts w:ascii="Arial Narrow" w:eastAsia="DengXian" w:hAnsi="Arial Narrow"/>
          <w:sz w:val="20"/>
          <w:lang w:eastAsia="zh-TW"/>
        </w:rPr>
        <w:t>請把有關發貨通知及展品裝箱清單</w:t>
      </w:r>
      <w:r w:rsidR="00BC3950" w:rsidRPr="000C7FE8">
        <w:rPr>
          <w:rFonts w:ascii="Arial Narrow" w:eastAsia="DengXian" w:hAnsi="Arial Narrow" w:cs="Arial"/>
          <w:sz w:val="20"/>
          <w:lang w:eastAsia="zh-TW"/>
        </w:rPr>
        <w:t>必須在貨到前</w:t>
      </w:r>
      <w:r w:rsidR="00BC3950" w:rsidRPr="000C7FE8">
        <w:rPr>
          <w:rFonts w:ascii="Arial Narrow" w:eastAsia="DengXian" w:hAnsi="Arial Narrow" w:cs="Arial"/>
          <w:sz w:val="20"/>
          <w:lang w:eastAsia="zh-TW"/>
        </w:rPr>
        <w:t xml:space="preserve"> 3 </w:t>
      </w:r>
      <w:r w:rsidR="00BC3950" w:rsidRPr="000C7FE8">
        <w:rPr>
          <w:rFonts w:ascii="Arial Narrow" w:eastAsia="DengXian" w:hAnsi="Arial Narrow" w:cs="Arial"/>
          <w:sz w:val="20"/>
          <w:lang w:eastAsia="zh-TW"/>
        </w:rPr>
        <w:t>個工作天電郵或</w:t>
      </w:r>
      <w:r w:rsidR="00BC3950" w:rsidRPr="000C7FE8">
        <w:rPr>
          <w:rFonts w:ascii="Arial Narrow" w:eastAsia="DengXian" w:hAnsi="Arial Narrow"/>
          <w:sz w:val="20"/>
          <w:lang w:eastAsia="zh-TW"/>
        </w:rPr>
        <w:t>傳真</w:t>
      </w:r>
      <w:r w:rsidR="00BC3950" w:rsidRPr="000C7FE8">
        <w:rPr>
          <w:rFonts w:ascii="Arial Narrow" w:eastAsia="DengXian" w:hAnsi="Arial Narrow" w:cs="Arial"/>
          <w:sz w:val="20"/>
          <w:lang w:eastAsia="zh-TW"/>
        </w:rPr>
        <w:t>到</w:t>
      </w:r>
      <w:r w:rsidR="00892CE1" w:rsidRPr="000C7FE8">
        <w:rPr>
          <w:rFonts w:ascii="Arial Narrow" w:eastAsia="DengXian" w:hAnsi="Arial Narrow" w:cs="Arial"/>
          <w:sz w:val="20"/>
          <w:lang w:eastAsia="zh-TW"/>
        </w:rPr>
        <w:t>廣州金怡展覽服務有限公司</w:t>
      </w:r>
      <w:r w:rsidR="00892CE1" w:rsidRPr="000C7FE8">
        <w:rPr>
          <w:rFonts w:ascii="Arial Narrow" w:eastAsia="DengXian" w:hAnsi="Arial Narrow" w:cs="Arial"/>
          <w:sz w:val="20"/>
          <w:lang w:eastAsia="zh-TW"/>
        </w:rPr>
        <w:t>.</w:t>
      </w:r>
      <w:r w:rsidR="00BC3950">
        <w:rPr>
          <w:rFonts w:ascii="Arial Narrow" w:eastAsia="DengXian" w:hAnsi="Arial Narrow" w:cs="Arial"/>
          <w:sz w:val="20"/>
          <w:lang w:eastAsia="zh-TW"/>
        </w:rPr>
        <w:t xml:space="preserve"> </w:t>
      </w:r>
      <w:r w:rsidRPr="000C7FE8">
        <w:rPr>
          <w:rFonts w:ascii="Arial Narrow" w:eastAsia="DengXian" w:hAnsi="Arial Narrow"/>
          <w:sz w:val="20"/>
          <w:lang w:eastAsia="zh-TW"/>
        </w:rPr>
        <w:t>Pre-advice</w:t>
      </w:r>
      <w:r w:rsidRPr="000C7FE8">
        <w:rPr>
          <w:rFonts w:ascii="Arial Narrow" w:eastAsia="DengXian" w:hAnsi="Arial Narrow" w:cs="Arial"/>
          <w:sz w:val="20"/>
          <w:lang w:eastAsia="zh-TW"/>
        </w:rPr>
        <w:t xml:space="preserve"> your Bill of lading and List of Exhibits at least 3 working days prior </w:t>
      </w:r>
      <w:r w:rsidRPr="000C7FE8">
        <w:rPr>
          <w:rFonts w:ascii="Arial Narrow" w:eastAsia="DengXian" w:hAnsi="Arial Narrow"/>
          <w:sz w:val="20"/>
          <w:lang w:eastAsia="zh-TW"/>
        </w:rPr>
        <w:t xml:space="preserve">to the arrival of shipment.to JES Guangzhou by email or </w:t>
      </w:r>
      <w:r w:rsidRPr="000C7FE8">
        <w:rPr>
          <w:rFonts w:ascii="Arial Narrow" w:eastAsia="DengXian" w:hAnsi="Arial Narrow" w:cs="Arial"/>
          <w:sz w:val="20"/>
          <w:lang w:eastAsia="zh-TW"/>
        </w:rPr>
        <w:t>facsimile</w:t>
      </w:r>
      <w:r w:rsidRPr="000C7FE8">
        <w:rPr>
          <w:rFonts w:ascii="Arial Narrow" w:eastAsia="DengXian" w:hAnsi="Arial Narrow"/>
          <w:sz w:val="20"/>
          <w:lang w:eastAsia="zh-TW"/>
        </w:rPr>
        <w:t>.</w:t>
      </w:r>
    </w:p>
    <w:p w14:paraId="03C1B85F" w14:textId="77777777" w:rsidR="004C1352" w:rsidRPr="00BC3950" w:rsidRDefault="004C1352" w:rsidP="004C1352">
      <w:pPr>
        <w:pStyle w:val="ab"/>
        <w:spacing w:line="240" w:lineRule="atLeast"/>
        <w:ind w:firstLine="425"/>
        <w:rPr>
          <w:rFonts w:ascii="Arial Narrow" w:eastAsia="DengXian" w:hAnsi="Arial Narrow"/>
          <w:sz w:val="20"/>
          <w:lang w:eastAsia="zh-TW"/>
        </w:rPr>
      </w:pPr>
    </w:p>
    <w:p w14:paraId="1A322BAD" w14:textId="66EBEBCB" w:rsidR="00642155" w:rsidRPr="000C7FE8" w:rsidRDefault="00922B60" w:rsidP="004C1352">
      <w:pPr>
        <w:pStyle w:val="ab"/>
        <w:spacing w:line="240" w:lineRule="atLeast"/>
        <w:ind w:firstLine="425"/>
        <w:rPr>
          <w:rFonts w:ascii="Arial Narrow" w:eastAsia="DengXian" w:hAnsi="Arial Narrow"/>
          <w:sz w:val="20"/>
          <w:lang w:eastAsia="zh-TW"/>
        </w:rPr>
      </w:pPr>
      <w:r w:rsidRPr="000C7FE8">
        <w:rPr>
          <w:rFonts w:ascii="Arial Narrow" w:eastAsia="DengXian" w:hAnsi="Arial Narrow"/>
          <w:sz w:val="20"/>
          <w:lang w:eastAsia="zh-TW"/>
        </w:rPr>
        <w:t xml:space="preserve">1 copy of Transport Order  </w:t>
      </w:r>
      <w:r w:rsidRPr="000C7FE8">
        <w:rPr>
          <w:rFonts w:ascii="Arial Narrow" w:eastAsia="DengXian" w:hAnsi="Arial Narrow"/>
          <w:sz w:val="20"/>
          <w:lang w:eastAsia="zh-TW"/>
        </w:rPr>
        <w:tab/>
        <w:t>(Form A)</w:t>
      </w:r>
      <w:r w:rsidRPr="000C7FE8">
        <w:rPr>
          <w:rFonts w:ascii="Arial Narrow" w:eastAsia="DengXian" w:hAnsi="Arial Narrow"/>
          <w:sz w:val="20"/>
          <w:lang w:eastAsia="zh-TW"/>
        </w:rPr>
        <w:tab/>
      </w:r>
      <w:r w:rsidRPr="000C7FE8">
        <w:rPr>
          <w:rFonts w:ascii="Arial Narrow" w:eastAsia="DengXian" w:hAnsi="Arial Narrow"/>
          <w:sz w:val="20"/>
          <w:lang w:eastAsia="zh-TW"/>
        </w:rPr>
        <w:tab/>
        <w:t xml:space="preserve">  </w:t>
      </w:r>
      <w:r w:rsidRPr="000C7FE8">
        <w:rPr>
          <w:rFonts w:ascii="Arial Narrow" w:eastAsia="DengXian" w:hAnsi="Arial Narrow"/>
          <w:sz w:val="20"/>
          <w:lang w:eastAsia="zh-TW"/>
        </w:rPr>
        <w:tab/>
      </w:r>
      <w:r w:rsidRPr="000C7FE8">
        <w:rPr>
          <w:rFonts w:ascii="Arial Narrow" w:eastAsia="DengXian" w:hAnsi="Arial Narrow"/>
          <w:sz w:val="20"/>
          <w:lang w:eastAsia="zh-TW"/>
        </w:rPr>
        <w:t>委託書</w:t>
      </w:r>
      <w:r w:rsidRPr="000C7FE8">
        <w:rPr>
          <w:rFonts w:ascii="Arial Narrow" w:eastAsia="DengXian" w:hAnsi="Arial Narrow"/>
          <w:sz w:val="20"/>
          <w:lang w:eastAsia="zh-TW"/>
        </w:rPr>
        <w:tab/>
      </w:r>
      <w:r w:rsidRPr="000C7FE8">
        <w:rPr>
          <w:rFonts w:ascii="Arial Narrow" w:eastAsia="DengXian" w:hAnsi="Arial Narrow"/>
          <w:sz w:val="20"/>
          <w:lang w:eastAsia="zh-TW"/>
        </w:rPr>
        <w:tab/>
        <w:t>(1</w:t>
      </w:r>
      <w:r w:rsidRPr="000C7FE8">
        <w:rPr>
          <w:rFonts w:ascii="Arial Narrow" w:eastAsia="DengXian" w:hAnsi="Arial Narrow"/>
          <w:sz w:val="20"/>
          <w:lang w:eastAsia="zh-TW"/>
        </w:rPr>
        <w:t>份</w:t>
      </w:r>
      <w:r w:rsidRPr="000C7FE8">
        <w:rPr>
          <w:rFonts w:ascii="Arial Narrow" w:eastAsia="DengXian" w:hAnsi="Arial Narrow"/>
          <w:sz w:val="20"/>
          <w:lang w:eastAsia="zh-TW"/>
        </w:rPr>
        <w:t>)</w:t>
      </w:r>
      <w:r w:rsidRPr="000C7FE8">
        <w:rPr>
          <w:rFonts w:ascii="Arial Narrow" w:eastAsia="DengXian" w:hAnsi="Arial Narrow"/>
          <w:sz w:val="20"/>
          <w:lang w:eastAsia="zh-TW"/>
        </w:rPr>
        <w:tab/>
      </w:r>
    </w:p>
    <w:p w14:paraId="11C239B5" w14:textId="2A519B6D" w:rsidR="00642155" w:rsidRPr="000C7FE8" w:rsidRDefault="00922B60" w:rsidP="00642155">
      <w:pPr>
        <w:pStyle w:val="ab"/>
        <w:spacing w:line="240" w:lineRule="atLeast"/>
        <w:rPr>
          <w:rFonts w:ascii="Arial Narrow" w:eastAsia="DengXian" w:hAnsi="Arial Narrow"/>
          <w:sz w:val="20"/>
          <w:lang w:eastAsia="zh-TW"/>
        </w:rPr>
      </w:pPr>
      <w:r w:rsidRPr="000C7FE8">
        <w:rPr>
          <w:rFonts w:ascii="Arial Narrow" w:eastAsia="DengXian" w:hAnsi="Arial Narrow"/>
          <w:sz w:val="20"/>
          <w:lang w:eastAsia="zh-TW"/>
        </w:rPr>
        <w:t xml:space="preserve">    1 copy of List of Exhibits   </w:t>
      </w:r>
      <w:r w:rsidRPr="000C7FE8">
        <w:rPr>
          <w:rFonts w:ascii="Arial Narrow" w:eastAsia="DengXian" w:hAnsi="Arial Narrow"/>
          <w:sz w:val="20"/>
          <w:lang w:eastAsia="zh-TW"/>
        </w:rPr>
        <w:tab/>
        <w:t>(Form B)</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展品清單</w:t>
      </w:r>
      <w:r w:rsidRPr="000C7FE8">
        <w:rPr>
          <w:rFonts w:ascii="Arial Narrow" w:eastAsia="DengXian" w:hAnsi="Arial Narrow"/>
          <w:sz w:val="20"/>
          <w:lang w:eastAsia="zh-TW"/>
        </w:rPr>
        <w:tab/>
      </w:r>
      <w:r w:rsidRPr="000C7FE8">
        <w:rPr>
          <w:rFonts w:ascii="Arial Narrow" w:eastAsia="DengXian" w:hAnsi="Arial Narrow"/>
          <w:sz w:val="20"/>
          <w:lang w:eastAsia="zh-TW"/>
        </w:rPr>
        <w:tab/>
        <w:t>(1</w:t>
      </w:r>
      <w:r w:rsidRPr="000C7FE8">
        <w:rPr>
          <w:rFonts w:ascii="Arial Narrow" w:eastAsia="DengXian" w:hAnsi="Arial Narrow"/>
          <w:sz w:val="20"/>
          <w:lang w:eastAsia="zh-TW"/>
        </w:rPr>
        <w:t>份</w:t>
      </w:r>
      <w:r w:rsidRPr="000C7FE8">
        <w:rPr>
          <w:rFonts w:ascii="Arial Narrow" w:eastAsia="DengXian" w:hAnsi="Arial Narrow"/>
          <w:sz w:val="20"/>
          <w:lang w:eastAsia="zh-TW"/>
        </w:rPr>
        <w:t>)</w:t>
      </w:r>
    </w:p>
    <w:p w14:paraId="632C8E86" w14:textId="1452E059" w:rsidR="00642155" w:rsidRPr="000C7FE8" w:rsidRDefault="00922B60" w:rsidP="00642155">
      <w:pPr>
        <w:pStyle w:val="ab"/>
        <w:spacing w:line="240" w:lineRule="atLeast"/>
        <w:rPr>
          <w:rFonts w:ascii="Arial Narrow" w:eastAsia="DengXian" w:hAnsi="Arial Narrow"/>
          <w:sz w:val="20"/>
          <w:lang w:eastAsia="zh-TW"/>
        </w:rPr>
      </w:pPr>
      <w:r w:rsidRPr="000C7FE8">
        <w:rPr>
          <w:rFonts w:ascii="Arial Narrow" w:eastAsia="DengXian" w:hAnsi="Arial Narrow"/>
          <w:sz w:val="20"/>
          <w:lang w:eastAsia="zh-TW"/>
        </w:rPr>
        <w:tab/>
        <w:t xml:space="preserve">1 copy of Insurance Policy </w:t>
      </w:r>
      <w:r w:rsidRPr="000C7FE8">
        <w:rPr>
          <w:rFonts w:ascii="Arial Narrow" w:eastAsia="DengXian" w:hAnsi="Arial Narrow"/>
          <w:sz w:val="20"/>
          <w:lang w:eastAsia="zh-TW"/>
        </w:rPr>
        <w:tab/>
        <w:t>(if insured)</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保險單</w:t>
      </w:r>
      <w:r w:rsidRPr="000C7FE8">
        <w:rPr>
          <w:rFonts w:ascii="Arial Narrow" w:eastAsia="DengXian" w:hAnsi="Arial Narrow"/>
          <w:sz w:val="20"/>
          <w:lang w:eastAsia="zh-TW"/>
        </w:rPr>
        <w:tab/>
      </w:r>
      <w:r w:rsidRPr="000C7FE8">
        <w:rPr>
          <w:rFonts w:ascii="Arial Narrow" w:eastAsia="DengXian" w:hAnsi="Arial Narrow"/>
          <w:sz w:val="20"/>
          <w:lang w:eastAsia="zh-TW"/>
        </w:rPr>
        <w:tab/>
        <w:t>(1</w:t>
      </w:r>
      <w:r w:rsidRPr="000C7FE8">
        <w:rPr>
          <w:rFonts w:ascii="Arial Narrow" w:eastAsia="DengXian" w:hAnsi="Arial Narrow"/>
          <w:sz w:val="20"/>
          <w:lang w:eastAsia="zh-TW"/>
        </w:rPr>
        <w:t>份己投保</w:t>
      </w:r>
      <w:r w:rsidRPr="000C7FE8">
        <w:rPr>
          <w:rFonts w:ascii="Arial Narrow" w:eastAsia="DengXian" w:hAnsi="Arial Narrow"/>
          <w:sz w:val="20"/>
          <w:lang w:eastAsia="zh-TW"/>
        </w:rPr>
        <w:t>)</w:t>
      </w:r>
    </w:p>
    <w:p w14:paraId="1B95DA28" w14:textId="19992BA3" w:rsidR="008D72B6" w:rsidRPr="000C7FE8" w:rsidRDefault="00922B60" w:rsidP="0073426D">
      <w:pPr>
        <w:ind w:left="426" w:hanging="420"/>
        <w:rPr>
          <w:rFonts w:ascii="Arial Narrow" w:eastAsia="DengXian" w:hAnsi="Arial Narrow"/>
          <w:lang w:eastAsia="zh-TW"/>
        </w:rPr>
      </w:pPr>
      <w:r w:rsidRPr="000C7FE8">
        <w:rPr>
          <w:rFonts w:ascii="Arial Narrow" w:eastAsia="DengXian" w:hAnsi="Arial Narrow"/>
          <w:sz w:val="20"/>
          <w:lang w:eastAsia="zh-TW"/>
        </w:rPr>
        <w:tab/>
      </w:r>
    </w:p>
    <w:p w14:paraId="3FFCB21E" w14:textId="3CEFE047" w:rsidR="008D72B6" w:rsidRPr="000C7FE8" w:rsidRDefault="007F494E" w:rsidP="007F494E">
      <w:pPr>
        <w:rPr>
          <w:rFonts w:ascii="Arial Narrow" w:eastAsia="DengXian" w:hAnsi="Arial Narrow" w:cs="Calibri"/>
          <w:b/>
          <w:sz w:val="20"/>
          <w:lang w:val="pt-BR" w:eastAsia="zh-TW"/>
        </w:rPr>
      </w:pPr>
      <w:r w:rsidRPr="000C7FE8">
        <w:rPr>
          <w:rFonts w:ascii="Arial Narrow" w:eastAsia="DengXian" w:hAnsi="Arial Narrow" w:cs="Arial"/>
          <w:b/>
          <w:sz w:val="20"/>
          <w:lang w:val="pt-BR" w:eastAsia="zh-TW"/>
        </w:rPr>
        <w:t>C3.</w:t>
      </w:r>
      <w:r w:rsidRPr="000C7FE8">
        <w:rPr>
          <w:rFonts w:ascii="Arial Narrow" w:eastAsia="DengXian" w:hAnsi="Arial Narrow" w:cs="Arial"/>
          <w:b/>
          <w:sz w:val="20"/>
          <w:lang w:val="pt-BR" w:eastAsia="zh-TW"/>
        </w:rPr>
        <w:tab/>
      </w:r>
      <w:r w:rsidR="00922B60" w:rsidRPr="000C7FE8">
        <w:rPr>
          <w:rFonts w:ascii="Arial Narrow" w:eastAsia="DengXian" w:hAnsi="Arial Narrow" w:cs="Arial"/>
          <w:b/>
          <w:sz w:val="20"/>
          <w:lang w:val="pt-BR" w:eastAsia="zh-TW"/>
        </w:rPr>
        <w:t>國家文物</w:t>
      </w:r>
      <w:r w:rsidR="008D72B6" w:rsidRPr="000C7FE8">
        <w:rPr>
          <w:rFonts w:ascii="Arial Narrow" w:eastAsia="DengXian" w:hAnsi="Arial Narrow" w:cs="Arial"/>
          <w:b/>
          <w:sz w:val="20"/>
          <w:lang w:val="pt-BR" w:eastAsia="zh-TW"/>
        </w:rPr>
        <w:t xml:space="preserve"> </w:t>
      </w:r>
      <w:r w:rsidR="008D72B6" w:rsidRPr="000C7FE8">
        <w:rPr>
          <w:rFonts w:ascii="Arial Narrow" w:eastAsia="DengXian" w:hAnsi="Arial Narrow" w:cs="Arial"/>
          <w:b/>
          <w:sz w:val="20"/>
          <w:u w:val="single"/>
          <w:lang w:val="pt-BR" w:eastAsia="zh-TW"/>
        </w:rPr>
        <w:t>CULTURAL HERITAGE ITEMS</w:t>
      </w:r>
      <w:r w:rsidR="008D72B6" w:rsidRPr="000C7FE8">
        <w:rPr>
          <w:rFonts w:ascii="Arial Narrow" w:eastAsia="DengXian" w:hAnsi="Arial Narrow" w:cs="Arial"/>
          <w:b/>
          <w:sz w:val="20"/>
          <w:lang w:val="pt-BR" w:eastAsia="zh-TW"/>
        </w:rPr>
        <w:t xml:space="preserve">   </w:t>
      </w:r>
    </w:p>
    <w:p w14:paraId="1E469F1C" w14:textId="6B36688F" w:rsidR="008D72B6" w:rsidRPr="000C7FE8" w:rsidRDefault="00922B60" w:rsidP="008D72B6">
      <w:pPr>
        <w:ind w:left="420"/>
        <w:rPr>
          <w:rFonts w:ascii="Arial Narrow" w:eastAsia="DengXian" w:hAnsi="Arial Narrow" w:cs="SimSun"/>
          <w:sz w:val="20"/>
          <w:lang w:val="pt-BR"/>
        </w:rPr>
      </w:pPr>
      <w:r w:rsidRPr="000C7FE8">
        <w:rPr>
          <w:rFonts w:ascii="Arial Narrow" w:eastAsia="DengXian" w:hAnsi="Arial Narrow" w:cs="Arial"/>
          <w:sz w:val="20"/>
          <w:lang w:val="pt-BR" w:eastAsia="zh-TW"/>
        </w:rPr>
        <w:t>受國家文物保護的文物古董及國家級藝術家作品限制出口者</w:t>
      </w:r>
      <w:r w:rsidR="008D72B6" w:rsidRPr="000C7FE8">
        <w:rPr>
          <w:rFonts w:ascii="Arial Narrow" w:eastAsia="DengXian" w:hAnsi="Arial Narrow" w:cs="Arial"/>
          <w:sz w:val="20"/>
          <w:lang w:val="pt-BR" w:eastAsia="zh-TW"/>
        </w:rPr>
        <w:t xml:space="preserve">, </w:t>
      </w:r>
      <w:r w:rsidRPr="000C7FE8">
        <w:rPr>
          <w:rFonts w:ascii="Arial Narrow" w:eastAsia="DengXian" w:hAnsi="Arial Narrow"/>
          <w:sz w:val="20"/>
          <w:lang w:eastAsia="zh-TW"/>
        </w:rPr>
        <w:t>概不受理承</w:t>
      </w:r>
      <w:r w:rsidRPr="000C7FE8">
        <w:rPr>
          <w:rFonts w:ascii="Arial Narrow" w:eastAsia="DengXian" w:hAnsi="Arial Narrow" w:cs="SimSun"/>
          <w:sz w:val="20"/>
          <w:lang w:eastAsia="zh-TW"/>
        </w:rPr>
        <w:t>運</w:t>
      </w:r>
      <w:r w:rsidR="008D72B6" w:rsidRPr="000C7FE8">
        <w:rPr>
          <w:rFonts w:ascii="Arial Narrow" w:eastAsia="DengXian" w:hAnsi="Arial Narrow" w:cs="SimSun"/>
          <w:sz w:val="20"/>
          <w:lang w:val="pt-BR" w:eastAsia="zh-TW"/>
        </w:rPr>
        <w:t xml:space="preserve">. </w:t>
      </w:r>
      <w:r w:rsidRPr="000C7FE8">
        <w:rPr>
          <w:rFonts w:ascii="Arial Narrow" w:eastAsia="DengXian" w:hAnsi="Arial Narrow"/>
          <w:sz w:val="20"/>
          <w:lang w:eastAsia="zh-TW"/>
        </w:rPr>
        <w:t>所有</w:t>
      </w:r>
      <w:r w:rsidRPr="000C7FE8">
        <w:rPr>
          <w:rFonts w:ascii="Arial Narrow" w:eastAsia="DengXian" w:hAnsi="Arial Narrow"/>
          <w:sz w:val="20"/>
          <w:lang w:val="pt-BR" w:eastAsia="zh-TW"/>
        </w:rPr>
        <w:t>畫類</w:t>
      </w:r>
      <w:r w:rsidRPr="000C7FE8">
        <w:rPr>
          <w:rFonts w:ascii="Arial Narrow" w:eastAsia="DengXian" w:hAnsi="Arial Narrow"/>
          <w:sz w:val="20"/>
          <w:lang w:eastAsia="zh-TW"/>
        </w:rPr>
        <w:t>與</w:t>
      </w:r>
      <w:r w:rsidRPr="000C7FE8">
        <w:rPr>
          <w:rFonts w:ascii="Arial Narrow" w:eastAsia="DengXian" w:hAnsi="Arial Narrow"/>
          <w:sz w:val="20"/>
          <w:lang w:val="pt-BR" w:eastAsia="zh-TW"/>
        </w:rPr>
        <w:t>藝術展</w:t>
      </w:r>
      <w:r w:rsidRPr="000C7FE8">
        <w:rPr>
          <w:rFonts w:ascii="Arial Narrow" w:eastAsia="DengXian" w:hAnsi="Arial Narrow"/>
          <w:sz w:val="20"/>
          <w:lang w:eastAsia="zh-TW"/>
        </w:rPr>
        <w:t>品</w:t>
      </w:r>
      <w:r w:rsidR="008D72B6" w:rsidRPr="000C7FE8">
        <w:rPr>
          <w:rFonts w:ascii="Arial Narrow" w:eastAsia="DengXian" w:hAnsi="Arial Narrow"/>
          <w:sz w:val="20"/>
          <w:lang w:val="pt-BR" w:eastAsia="zh-TW"/>
        </w:rPr>
        <w:t xml:space="preserve">, </w:t>
      </w:r>
      <w:r w:rsidRPr="000C7FE8">
        <w:rPr>
          <w:rFonts w:ascii="Arial Narrow" w:eastAsia="DengXian" w:hAnsi="Arial Narrow"/>
          <w:sz w:val="20"/>
          <w:lang w:eastAsia="zh-TW"/>
        </w:rPr>
        <w:t>參展商須提供高清圖片</w:t>
      </w:r>
      <w:r w:rsidR="008D72B6" w:rsidRPr="000C7FE8">
        <w:rPr>
          <w:rFonts w:ascii="Arial Narrow" w:eastAsia="DengXian" w:hAnsi="Arial Narrow"/>
          <w:sz w:val="20"/>
          <w:lang w:val="pt-BR" w:eastAsia="zh-TW"/>
        </w:rPr>
        <w:t>,</w:t>
      </w:r>
      <w:r w:rsidR="007F494E" w:rsidRPr="000C7FE8">
        <w:rPr>
          <w:rFonts w:ascii="Arial Narrow" w:eastAsia="DengXian" w:hAnsi="Arial Narrow"/>
          <w:sz w:val="20"/>
          <w:lang w:val="pt-BR" w:eastAsia="zh-TW"/>
        </w:rPr>
        <w:t xml:space="preserve"> </w:t>
      </w:r>
      <w:r w:rsidRPr="000C7FE8">
        <w:rPr>
          <w:rFonts w:ascii="Arial Narrow" w:eastAsia="DengXian" w:hAnsi="Arial Narrow"/>
          <w:sz w:val="20"/>
          <w:lang w:val="pt-BR" w:eastAsia="zh-TW"/>
        </w:rPr>
        <w:t>作品尺碼</w:t>
      </w:r>
      <w:r w:rsidR="008D72B6" w:rsidRPr="000C7FE8">
        <w:rPr>
          <w:rFonts w:ascii="Arial Narrow" w:eastAsia="DengXian" w:hAnsi="Arial Narrow"/>
          <w:sz w:val="20"/>
          <w:lang w:val="pt-BR" w:eastAsia="zh-TW"/>
        </w:rPr>
        <w:t xml:space="preserve">, </w:t>
      </w:r>
      <w:r w:rsidRPr="000C7FE8">
        <w:rPr>
          <w:rFonts w:ascii="Arial Narrow" w:eastAsia="DengXian" w:hAnsi="Arial Narrow"/>
          <w:sz w:val="20"/>
          <w:lang w:eastAsia="zh-TW"/>
        </w:rPr>
        <w:t>創作年代</w:t>
      </w:r>
      <w:r w:rsidR="008D72B6" w:rsidRPr="000C7FE8">
        <w:rPr>
          <w:rFonts w:ascii="Arial Narrow" w:eastAsia="DengXian" w:hAnsi="Arial Narrow"/>
          <w:sz w:val="20"/>
          <w:lang w:val="pt-BR" w:eastAsia="zh-TW"/>
        </w:rPr>
        <w:t xml:space="preserve">, </w:t>
      </w:r>
      <w:r w:rsidRPr="000C7FE8">
        <w:rPr>
          <w:rFonts w:ascii="Arial Narrow" w:eastAsia="DengXian" w:hAnsi="Arial Narrow"/>
          <w:sz w:val="20"/>
          <w:lang w:val="pt-BR" w:eastAsia="zh-TW"/>
        </w:rPr>
        <w:t>作品名稱</w:t>
      </w:r>
      <w:r w:rsidR="008D72B6" w:rsidRPr="000C7FE8">
        <w:rPr>
          <w:rFonts w:ascii="Arial Narrow" w:eastAsia="DengXian" w:hAnsi="Arial Narrow"/>
          <w:sz w:val="20"/>
          <w:lang w:val="pt-BR" w:eastAsia="zh-TW"/>
        </w:rPr>
        <w:t xml:space="preserve">, </w:t>
      </w:r>
      <w:r w:rsidRPr="000C7FE8">
        <w:rPr>
          <w:rFonts w:ascii="Arial Narrow" w:eastAsia="DengXian" w:hAnsi="Arial Narrow"/>
          <w:sz w:val="20"/>
          <w:lang w:val="pt-BR" w:eastAsia="zh-TW"/>
        </w:rPr>
        <w:t>作者</w:t>
      </w:r>
      <w:r w:rsidR="008D72B6" w:rsidRPr="000C7FE8">
        <w:rPr>
          <w:rFonts w:ascii="Arial Narrow" w:eastAsia="DengXian" w:hAnsi="Arial Narrow"/>
          <w:sz w:val="20"/>
          <w:lang w:val="pt-BR" w:eastAsia="zh-TW"/>
        </w:rPr>
        <w:t xml:space="preserve">, </w:t>
      </w:r>
      <w:r w:rsidRPr="000C7FE8">
        <w:rPr>
          <w:rFonts w:ascii="Arial Narrow" w:eastAsia="DengXian" w:hAnsi="Arial Narrow"/>
          <w:sz w:val="20"/>
          <w:lang w:eastAsia="zh-TW"/>
        </w:rPr>
        <w:t>作品材貭</w:t>
      </w:r>
      <w:r w:rsidR="008D72B6" w:rsidRPr="000C7FE8">
        <w:rPr>
          <w:rFonts w:ascii="Arial Narrow" w:eastAsia="DengXian" w:hAnsi="Arial Narrow"/>
          <w:sz w:val="20"/>
          <w:lang w:val="pt-BR" w:eastAsia="zh-TW"/>
        </w:rPr>
        <w:t xml:space="preserve">, </w:t>
      </w:r>
      <w:r w:rsidRPr="000C7FE8">
        <w:rPr>
          <w:rFonts w:ascii="Arial Narrow" w:eastAsia="DengXian" w:hAnsi="Arial Narrow"/>
          <w:sz w:val="20"/>
          <w:lang w:eastAsia="zh-TW"/>
        </w:rPr>
        <w:t>貼在包裝箱外附展品裝箱清單</w:t>
      </w:r>
      <w:r w:rsidR="008D72B6" w:rsidRPr="000C7FE8">
        <w:rPr>
          <w:rFonts w:ascii="Arial Narrow" w:eastAsia="DengXian" w:hAnsi="Arial Narrow"/>
          <w:sz w:val="20"/>
          <w:lang w:val="pt-BR" w:eastAsia="zh-TW"/>
        </w:rPr>
        <w:t xml:space="preserve">. </w:t>
      </w:r>
      <w:r w:rsidRPr="000C7FE8">
        <w:rPr>
          <w:rFonts w:ascii="Arial Narrow" w:eastAsia="DengXian" w:hAnsi="Arial Narrow" w:cs="Arial"/>
          <w:sz w:val="20"/>
          <w:lang w:eastAsia="zh-TW"/>
        </w:rPr>
        <w:t>字</w:t>
      </w:r>
      <w:r w:rsidRPr="000C7FE8">
        <w:rPr>
          <w:rFonts w:ascii="Arial Narrow" w:eastAsia="DengXian" w:hAnsi="Arial Narrow" w:cs="Arial"/>
          <w:sz w:val="20"/>
          <w:lang w:val="pt-BR" w:eastAsia="zh-TW"/>
        </w:rPr>
        <w:t>畫類要</w:t>
      </w:r>
      <w:r w:rsidRPr="000C7FE8">
        <w:rPr>
          <w:rFonts w:ascii="Arial Narrow" w:eastAsia="DengXian" w:hAnsi="Arial Narrow"/>
          <w:sz w:val="20"/>
          <w:lang w:eastAsia="zh-TW"/>
        </w:rPr>
        <w:t>參</w:t>
      </w:r>
      <w:r w:rsidRPr="000C7FE8">
        <w:rPr>
          <w:rFonts w:ascii="Arial Narrow" w:eastAsia="DengXian" w:hAnsi="Arial Narrow" w:cs="Arial"/>
          <w:sz w:val="20"/>
          <w:lang w:eastAsia="zh-TW"/>
        </w:rPr>
        <w:t>展商提供</w:t>
      </w:r>
      <w:r w:rsidRPr="000C7FE8">
        <w:rPr>
          <w:rFonts w:ascii="Arial Narrow" w:eastAsia="DengXian" w:hAnsi="Arial Narrow" w:cs="Arial"/>
          <w:sz w:val="20"/>
          <w:lang w:val="pt-BR" w:eastAsia="zh-TW"/>
        </w:rPr>
        <w:t>保函</w:t>
      </w:r>
      <w:r w:rsidR="008D72B6" w:rsidRPr="000C7FE8">
        <w:rPr>
          <w:rFonts w:ascii="Arial Narrow" w:eastAsia="DengXian" w:hAnsi="Arial Narrow" w:cs="Arial"/>
          <w:sz w:val="20"/>
          <w:lang w:val="pt-BR" w:eastAsia="zh-TW"/>
        </w:rPr>
        <w:t>,</w:t>
      </w:r>
      <w:r w:rsidR="008D72B6" w:rsidRPr="000C7FE8">
        <w:rPr>
          <w:rFonts w:ascii="Arial Narrow" w:eastAsia="DengXian" w:hAnsi="Arial Narrow" w:cs="Arial"/>
          <w:lang w:val="pt-BR" w:eastAsia="zh-TW"/>
        </w:rPr>
        <w:t xml:space="preserve"> </w:t>
      </w:r>
      <w:r w:rsidRPr="000C7FE8">
        <w:rPr>
          <w:rFonts w:ascii="Arial Narrow" w:eastAsia="DengXian" w:hAnsi="Arial Narrow" w:cs="Arial"/>
          <w:sz w:val="20"/>
          <w:lang w:val="pt-BR" w:eastAsia="zh-TW"/>
        </w:rPr>
        <w:t>證明沒有色情</w:t>
      </w:r>
      <w:r w:rsidR="008D72B6" w:rsidRPr="000C7FE8">
        <w:rPr>
          <w:rFonts w:ascii="Arial Narrow" w:eastAsia="DengXian" w:hAnsi="Arial Narrow" w:cs="Arial"/>
          <w:sz w:val="20"/>
          <w:lang w:val="pt-BR" w:eastAsia="zh-TW"/>
        </w:rPr>
        <w:t xml:space="preserve">, </w:t>
      </w:r>
      <w:r w:rsidRPr="000C7FE8">
        <w:rPr>
          <w:rFonts w:ascii="Arial Narrow" w:eastAsia="DengXian" w:hAnsi="Arial Narrow" w:cs="Arial"/>
          <w:sz w:val="20"/>
          <w:lang w:val="pt-BR" w:eastAsia="zh-TW"/>
        </w:rPr>
        <w:t>不雅或宗教成份等</w:t>
      </w:r>
      <w:r w:rsidR="008D72B6" w:rsidRPr="000C7FE8">
        <w:rPr>
          <w:rFonts w:ascii="Arial Narrow" w:eastAsia="DengXian" w:hAnsi="Arial Narrow" w:cs="Arial"/>
          <w:sz w:val="20"/>
          <w:lang w:val="pt-BR" w:eastAsia="zh-TW"/>
        </w:rPr>
        <w:t>.</w:t>
      </w:r>
      <w:r w:rsidR="008D72B6" w:rsidRPr="000C7FE8">
        <w:rPr>
          <w:rFonts w:ascii="Arial Narrow" w:eastAsia="DengXian" w:hAnsi="Arial Narrow" w:cs="SimSun"/>
          <w:sz w:val="20"/>
          <w:lang w:val="pt-BR" w:eastAsia="zh-TW"/>
        </w:rPr>
        <w:t xml:space="preserve"> </w:t>
      </w:r>
      <w:r w:rsidR="00444FF6" w:rsidRPr="000C7FE8">
        <w:rPr>
          <w:rFonts w:ascii="Arial Narrow" w:eastAsia="DengXian" w:hAnsi="Arial Narrow" w:cs="SimSun"/>
          <w:sz w:val="20"/>
          <w:lang w:val="pt-BR" w:eastAsia="zh-TW"/>
        </w:rPr>
        <w:t xml:space="preserve"> </w:t>
      </w:r>
      <w:r w:rsidRPr="000C7FE8">
        <w:rPr>
          <w:rFonts w:ascii="Arial Narrow" w:eastAsia="DengXian" w:hAnsi="Arial Narrow" w:cs="Calibri"/>
          <w:sz w:val="20"/>
          <w:lang w:eastAsia="zh-TW"/>
        </w:rPr>
        <w:t>The cultural heritage items</w:t>
      </w:r>
      <w:r w:rsidRPr="000C7FE8">
        <w:rPr>
          <w:rFonts w:ascii="Arial Narrow" w:eastAsia="DengXian" w:hAnsi="Arial Narrow" w:cs="Calibri"/>
          <w:b/>
          <w:sz w:val="20"/>
          <w:lang w:eastAsia="zh-TW"/>
        </w:rPr>
        <w:t xml:space="preserve"> </w:t>
      </w:r>
      <w:r w:rsidRPr="000C7FE8">
        <w:rPr>
          <w:rFonts w:ascii="Arial Narrow" w:eastAsia="DengXian" w:hAnsi="Arial Narrow" w:cs="Calibri"/>
          <w:sz w:val="20"/>
          <w:lang w:eastAsia="zh-TW"/>
        </w:rPr>
        <w:t>protected at the national level and national-grade artworks, which are</w:t>
      </w:r>
      <w:r w:rsidRPr="000C7FE8">
        <w:rPr>
          <w:rFonts w:ascii="Arial Narrow" w:eastAsia="DengXian" w:hAnsi="Arial Narrow"/>
          <w:sz w:val="20"/>
          <w:lang w:eastAsia="zh-TW"/>
        </w:rPr>
        <w:t xml:space="preserve"> </w:t>
      </w:r>
      <w:r w:rsidRPr="000C7FE8">
        <w:rPr>
          <w:rFonts w:ascii="Arial Narrow" w:eastAsia="DengXian" w:hAnsi="Arial Narrow" w:cs="Calibri"/>
          <w:sz w:val="20"/>
          <w:lang w:eastAsia="zh-TW"/>
        </w:rPr>
        <w:t xml:space="preserve">considered as controlled exports, are not acceptable for carriage, as an official approval of documents by </w:t>
      </w:r>
      <w:r w:rsidRPr="000C7FE8">
        <w:rPr>
          <w:rFonts w:ascii="Arial Narrow" w:eastAsia="DengXian" w:hAnsi="Arial Narrow"/>
          <w:sz w:val="20"/>
          <w:lang w:eastAsia="zh-TW"/>
        </w:rPr>
        <w:t>Ministry of Culture and Tourism of the PRC</w:t>
      </w:r>
      <w:r w:rsidRPr="000C7FE8">
        <w:rPr>
          <w:rFonts w:ascii="Arial Narrow" w:eastAsia="DengXian" w:hAnsi="Arial Narrow" w:cs="Calibri"/>
          <w:sz w:val="20"/>
          <w:lang w:eastAsia="zh-TW"/>
        </w:rPr>
        <w:t xml:space="preserve"> is required. Exhibitors must provide high resolution picture of the artwork, dimensions, year of creation, artwork title, name of artist, medium/material and the list of all art exhibits to be carried and stick on each of your package. A letter of guarantee to declare</w:t>
      </w:r>
      <w:r w:rsidRPr="000C7FE8">
        <w:rPr>
          <w:rFonts w:ascii="Arial Narrow" w:eastAsia="DengXian" w:hAnsi="Arial Narrow"/>
          <w:sz w:val="20"/>
          <w:lang w:eastAsia="zh-TW"/>
        </w:rPr>
        <w:t xml:space="preserve"> </w:t>
      </w:r>
      <w:r w:rsidRPr="000C7FE8">
        <w:rPr>
          <w:rFonts w:ascii="Arial Narrow" w:eastAsia="DengXian" w:hAnsi="Arial Narrow" w:cs="Calibri"/>
          <w:sz w:val="20"/>
          <w:lang w:eastAsia="zh-TW"/>
        </w:rPr>
        <w:t>an absence of obscenity, indecency or religion theme in painting or calligraphy works if any.</w:t>
      </w:r>
    </w:p>
    <w:p w14:paraId="73841340" w14:textId="77777777" w:rsidR="0073426D" w:rsidRDefault="0073426D" w:rsidP="00E95BE4">
      <w:pPr>
        <w:ind w:right="3257"/>
        <w:rPr>
          <w:rFonts w:ascii="Arial Narrow" w:eastAsia="DengXian" w:hAnsi="Arial Narrow"/>
          <w:b/>
          <w:sz w:val="20"/>
          <w:lang w:eastAsia="zh-TW"/>
        </w:rPr>
      </w:pPr>
    </w:p>
    <w:p w14:paraId="2312F9F9" w14:textId="002A5824" w:rsidR="00E95BE4" w:rsidRPr="000C7FE8" w:rsidRDefault="00922B60" w:rsidP="00E95BE4">
      <w:pPr>
        <w:ind w:right="3257"/>
        <w:rPr>
          <w:rFonts w:ascii="Arial Narrow" w:eastAsia="DengXian" w:hAnsi="Arial Narrow"/>
          <w:sz w:val="20"/>
        </w:rPr>
      </w:pPr>
      <w:r w:rsidRPr="000C7FE8">
        <w:rPr>
          <w:rFonts w:ascii="Arial Narrow" w:eastAsia="DengXian" w:hAnsi="Arial Narrow"/>
          <w:b/>
          <w:sz w:val="20"/>
          <w:lang w:eastAsia="zh-TW"/>
        </w:rPr>
        <w:t>C4.</w:t>
      </w:r>
      <w:r w:rsidRPr="000C7FE8">
        <w:rPr>
          <w:rFonts w:ascii="Arial Narrow" w:eastAsia="DengXian" w:hAnsi="Arial Narrow"/>
          <w:b/>
          <w:sz w:val="20"/>
          <w:lang w:eastAsia="zh-TW"/>
        </w:rPr>
        <w:tab/>
      </w:r>
      <w:r w:rsidR="00E95BE4" w:rsidRPr="000C7FE8">
        <w:rPr>
          <w:rFonts w:ascii="Arial Narrow" w:eastAsia="DengXian" w:hAnsi="Arial Narrow"/>
          <w:b/>
          <w:sz w:val="20"/>
          <w:lang w:eastAsia="zh-TW"/>
        </w:rPr>
        <w:t>國內貨物</w:t>
      </w:r>
      <w:r w:rsidR="00E95BE4" w:rsidRPr="008B02BB">
        <w:rPr>
          <w:rFonts w:ascii="DengXian" w:eastAsia="DengXian" w:hAnsi="DengXian" w:hint="eastAsia"/>
          <w:b/>
          <w:bCs/>
          <w:sz w:val="20"/>
        </w:rPr>
        <w:t>熏</w:t>
      </w:r>
      <w:r w:rsidR="00E95BE4" w:rsidRPr="000C7FE8">
        <w:rPr>
          <w:rFonts w:ascii="Arial Narrow" w:eastAsia="DengXian" w:hAnsi="Arial Narrow"/>
          <w:b/>
          <w:sz w:val="20"/>
          <w:lang w:eastAsia="zh-TW"/>
        </w:rPr>
        <w:t>蒸</w:t>
      </w:r>
      <w:r w:rsidR="00E95BE4" w:rsidRPr="000C7FE8">
        <w:rPr>
          <w:rFonts w:ascii="Arial Narrow" w:eastAsia="DengXian" w:hAnsi="Arial Narrow"/>
          <w:b/>
          <w:sz w:val="20"/>
          <w:lang w:eastAsia="zh-TW"/>
        </w:rPr>
        <w:t xml:space="preserve"> (</w:t>
      </w:r>
      <w:r w:rsidR="00E95BE4" w:rsidRPr="000C7FE8">
        <w:rPr>
          <w:rFonts w:ascii="Arial Narrow" w:eastAsia="DengXian" w:hAnsi="Arial Narrow"/>
          <w:b/>
          <w:sz w:val="20"/>
          <w:u w:val="single"/>
          <w:lang w:eastAsia="zh-TW"/>
        </w:rPr>
        <w:t>MAINLAND’S GOODS) FUMIGATION</w:t>
      </w:r>
      <w:r w:rsidR="00E95BE4" w:rsidRPr="000C7FE8">
        <w:rPr>
          <w:rFonts w:ascii="Arial Narrow" w:eastAsia="DengXian" w:hAnsi="Arial Narrow"/>
          <w:b/>
          <w:sz w:val="20"/>
        </w:rPr>
        <w:t xml:space="preserve"> </w:t>
      </w:r>
    </w:p>
    <w:p w14:paraId="2A0C8AC4" w14:textId="77777777" w:rsidR="00E95BE4" w:rsidRPr="000C7FE8" w:rsidRDefault="00E95BE4" w:rsidP="00E95BE4">
      <w:pPr>
        <w:ind w:left="418"/>
        <w:rPr>
          <w:rFonts w:ascii="Arial Narrow" w:eastAsia="DengXian" w:hAnsi="Arial Narrow"/>
          <w:sz w:val="20"/>
        </w:rPr>
      </w:pPr>
      <w:r w:rsidRPr="000C7FE8">
        <w:rPr>
          <w:rFonts w:ascii="Arial Narrow" w:eastAsia="DengXian" w:hAnsi="Arial Narrow"/>
          <w:sz w:val="20"/>
          <w:lang w:eastAsia="zh-TW"/>
        </w:rPr>
        <w:t>所有木質包裝貨物</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如木箱、木</w:t>
      </w:r>
      <w:r w:rsidRPr="0008673E">
        <w:rPr>
          <w:rFonts w:ascii="Arial Narrow" w:eastAsia="DengXian" w:hAnsi="Arial Narrow" w:hint="eastAsia"/>
          <w:sz w:val="20"/>
          <w:lang w:eastAsia="zh-TW"/>
        </w:rPr>
        <w:t>托</w:t>
      </w:r>
      <w:r w:rsidRPr="000C7FE8">
        <w:rPr>
          <w:rFonts w:ascii="Arial Narrow" w:eastAsia="DengXian" w:hAnsi="Arial Narrow"/>
          <w:sz w:val="20"/>
          <w:lang w:eastAsia="zh-TW"/>
        </w:rPr>
        <w:t>盤、木架</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必須要</w:t>
      </w:r>
      <w:r w:rsidRPr="008B02BB">
        <w:rPr>
          <w:rFonts w:ascii="DengXian" w:eastAsia="DengXian" w:hAnsi="DengXian" w:hint="eastAsia"/>
          <w:sz w:val="20"/>
          <w:lang w:eastAsia="zh-TW"/>
        </w:rPr>
        <w:t>熏</w:t>
      </w:r>
      <w:r w:rsidRPr="000C7FE8">
        <w:rPr>
          <w:rFonts w:ascii="Arial Narrow" w:eastAsia="DengXian" w:hAnsi="Arial Narrow"/>
          <w:sz w:val="20"/>
          <w:lang w:eastAsia="zh-TW"/>
        </w:rPr>
        <w:t>蒸</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箱外要有以下標記</w:t>
      </w:r>
      <w:r w:rsidRPr="000C7FE8">
        <w:rPr>
          <w:rFonts w:ascii="Arial Narrow" w:eastAsia="DengXian" w:hAnsi="Arial Narrow"/>
          <w:sz w:val="20"/>
          <w:lang w:eastAsia="zh-TW"/>
        </w:rPr>
        <w:t xml:space="preserve">  All cargo containing wood packaging materials (e.g. crates, pallets, frames) must be fumigated. Please make sure the following information must be stamped on the outside packing.</w:t>
      </w:r>
    </w:p>
    <w:p w14:paraId="3E345BB8" w14:textId="77777777" w:rsidR="00E95BE4" w:rsidRPr="000C7FE8" w:rsidRDefault="00E95BE4" w:rsidP="00E95BE4">
      <w:pPr>
        <w:numPr>
          <w:ilvl w:val="1"/>
          <w:numId w:val="17"/>
        </w:numPr>
        <w:adjustRightInd w:val="0"/>
        <w:textAlignment w:val="baseline"/>
        <w:rPr>
          <w:rFonts w:ascii="Arial Narrow" w:eastAsia="DengXian" w:hAnsi="Arial Narrow"/>
          <w:bCs/>
          <w:sz w:val="20"/>
          <w:lang w:eastAsia="zh-TW"/>
        </w:rPr>
      </w:pPr>
      <w:r w:rsidRPr="000C7FE8">
        <w:rPr>
          <w:rFonts w:ascii="Arial Narrow" w:eastAsia="DengXian" w:hAnsi="Arial Narrow"/>
          <w:bCs/>
          <w:sz w:val="20"/>
          <w:lang w:eastAsia="zh-TW"/>
        </w:rPr>
        <w:t>&lt;</w:t>
      </w:r>
      <w:r w:rsidRPr="000C7FE8">
        <w:rPr>
          <w:rFonts w:ascii="Arial Narrow" w:eastAsia="DengXian" w:hAnsi="Arial Narrow"/>
          <w:bCs/>
          <w:sz w:val="20"/>
          <w:lang w:eastAsia="zh-TW"/>
        </w:rPr>
        <w:t>國際植物保護公約</w:t>
      </w:r>
      <w:r w:rsidRPr="000C7FE8">
        <w:rPr>
          <w:rFonts w:ascii="Arial Narrow" w:eastAsia="DengXian" w:hAnsi="Arial Narrow"/>
          <w:bCs/>
          <w:sz w:val="20"/>
          <w:lang w:eastAsia="zh-TW"/>
        </w:rPr>
        <w:t xml:space="preserve">&gt; </w:t>
      </w:r>
      <w:r w:rsidRPr="000C7FE8">
        <w:rPr>
          <w:rFonts w:ascii="Arial Narrow" w:eastAsia="DengXian" w:hAnsi="Arial Narrow"/>
          <w:bCs/>
          <w:sz w:val="20"/>
          <w:lang w:eastAsia="zh-TW"/>
        </w:rPr>
        <w:t>英文縮寫</w:t>
      </w:r>
      <w:r w:rsidRPr="000C7FE8">
        <w:rPr>
          <w:rFonts w:ascii="Arial Narrow" w:eastAsia="DengXian" w:hAnsi="Arial Narrow"/>
          <w:bCs/>
          <w:sz w:val="20"/>
          <w:lang w:eastAsia="zh-TW"/>
        </w:rPr>
        <w:t>IPPC</w:t>
      </w:r>
      <w:r w:rsidRPr="000C7FE8">
        <w:rPr>
          <w:rFonts w:ascii="Arial Narrow" w:eastAsia="DengXian" w:hAnsi="Arial Narrow"/>
          <w:bCs/>
          <w:sz w:val="20"/>
          <w:lang w:eastAsia="zh-TW"/>
        </w:rPr>
        <w:t>印記</w:t>
      </w:r>
      <w:r w:rsidRPr="000C7FE8">
        <w:rPr>
          <w:rFonts w:ascii="Arial Narrow" w:eastAsia="DengXian" w:hAnsi="Arial Narrow"/>
          <w:bCs/>
          <w:sz w:val="20"/>
          <w:lang w:eastAsia="zh-TW"/>
        </w:rPr>
        <w:t xml:space="preserve">        </w:t>
      </w:r>
      <w:r w:rsidRPr="000C7FE8">
        <w:rPr>
          <w:rFonts w:ascii="Arial Narrow" w:eastAsia="DengXian" w:hAnsi="Arial Narrow"/>
          <w:bCs/>
          <w:sz w:val="20"/>
          <w:lang w:eastAsia="zh-TW"/>
        </w:rPr>
        <w:tab/>
      </w:r>
      <w:r w:rsidRPr="000C7FE8">
        <w:rPr>
          <w:rFonts w:ascii="Arial Narrow" w:eastAsia="DengXian" w:hAnsi="Arial Narrow"/>
          <w:bCs/>
          <w:sz w:val="20"/>
          <w:lang w:eastAsia="zh-TW"/>
        </w:rPr>
        <w:tab/>
        <w:t>IPPC logo (</w:t>
      </w:r>
      <w:r w:rsidRPr="000C7FE8">
        <w:rPr>
          <w:rFonts w:ascii="Arial Narrow" w:eastAsia="DengXian" w:hAnsi="Arial Narrow"/>
          <w:noProof/>
          <w:sz w:val="20"/>
        </w:rPr>
        <w:drawing>
          <wp:inline distT="0" distB="0" distL="0" distR="0" wp14:anchorId="015A01A3" wp14:editId="74FD8E3F">
            <wp:extent cx="171450" cy="2476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0C7FE8">
        <w:rPr>
          <w:rFonts w:ascii="Arial Narrow" w:eastAsia="DengXian" w:hAnsi="Arial Narrow"/>
          <w:bCs/>
          <w:sz w:val="20"/>
          <w:lang w:eastAsia="zh-TW"/>
        </w:rPr>
        <w:t>)</w:t>
      </w:r>
    </w:p>
    <w:p w14:paraId="79AF6580" w14:textId="77777777" w:rsidR="00E95BE4" w:rsidRPr="000C7FE8" w:rsidRDefault="00E95BE4" w:rsidP="00E95BE4">
      <w:pPr>
        <w:numPr>
          <w:ilvl w:val="1"/>
          <w:numId w:val="17"/>
        </w:numPr>
        <w:adjustRightInd w:val="0"/>
        <w:textAlignment w:val="baseline"/>
        <w:rPr>
          <w:rFonts w:ascii="Arial Narrow" w:eastAsia="DengXian" w:hAnsi="Arial Narrow"/>
          <w:bCs/>
          <w:sz w:val="20"/>
          <w:lang w:eastAsia="zh-TW"/>
        </w:rPr>
      </w:pPr>
      <w:r w:rsidRPr="000C7FE8">
        <w:rPr>
          <w:rFonts w:ascii="Arial Narrow" w:eastAsia="DengXian" w:hAnsi="Arial Narrow"/>
          <w:bCs/>
          <w:sz w:val="20"/>
          <w:lang w:eastAsia="zh-TW"/>
        </w:rPr>
        <w:t>國際標準組織</w:t>
      </w:r>
      <w:r w:rsidRPr="000C7FE8">
        <w:rPr>
          <w:rFonts w:ascii="Arial Narrow" w:eastAsia="DengXian" w:hAnsi="Arial Narrow"/>
          <w:bCs/>
          <w:sz w:val="20"/>
          <w:lang w:eastAsia="zh-TW"/>
        </w:rPr>
        <w:t xml:space="preserve"> (ISO) </w:t>
      </w:r>
      <w:r w:rsidRPr="000C7FE8">
        <w:rPr>
          <w:rFonts w:ascii="Arial Narrow" w:eastAsia="DengXian" w:hAnsi="Arial Narrow"/>
          <w:bCs/>
          <w:sz w:val="20"/>
          <w:lang w:eastAsia="zh-TW"/>
        </w:rPr>
        <w:t>規定的</w:t>
      </w:r>
      <w:r w:rsidRPr="000C7FE8">
        <w:rPr>
          <w:rFonts w:ascii="Arial Narrow" w:eastAsia="DengXian" w:hAnsi="Arial Narrow"/>
          <w:bCs/>
          <w:sz w:val="20"/>
          <w:lang w:eastAsia="zh-TW"/>
        </w:rPr>
        <w:t>2</w:t>
      </w:r>
      <w:r w:rsidRPr="000C7FE8">
        <w:rPr>
          <w:rFonts w:ascii="Arial Narrow" w:eastAsia="DengXian" w:hAnsi="Arial Narrow"/>
          <w:bCs/>
          <w:sz w:val="20"/>
          <w:lang w:eastAsia="zh-TW"/>
        </w:rPr>
        <w:t>個字母國家編號</w:t>
      </w:r>
      <w:r w:rsidRPr="000C7FE8">
        <w:rPr>
          <w:rFonts w:ascii="Arial Narrow" w:eastAsia="DengXian" w:hAnsi="Arial Narrow"/>
          <w:bCs/>
          <w:sz w:val="20"/>
          <w:lang w:eastAsia="zh-TW"/>
        </w:rPr>
        <w:t xml:space="preserve">  </w:t>
      </w:r>
      <w:r w:rsidRPr="000C7FE8">
        <w:rPr>
          <w:rFonts w:ascii="Arial Narrow" w:eastAsia="DengXian" w:hAnsi="Arial Narrow"/>
          <w:bCs/>
          <w:sz w:val="20"/>
          <w:lang w:eastAsia="zh-TW"/>
        </w:rPr>
        <w:tab/>
      </w:r>
      <w:r w:rsidRPr="000C7FE8">
        <w:rPr>
          <w:rFonts w:ascii="Arial Narrow" w:eastAsia="DengXian" w:hAnsi="Arial Narrow"/>
          <w:bCs/>
          <w:sz w:val="20"/>
          <w:lang w:eastAsia="zh-TW"/>
        </w:rPr>
        <w:tab/>
        <w:t>ISO country code (XX)</w:t>
      </w:r>
    </w:p>
    <w:p w14:paraId="58D5E086" w14:textId="77777777" w:rsidR="00E95BE4" w:rsidRPr="000C7FE8" w:rsidRDefault="00E95BE4" w:rsidP="00E95BE4">
      <w:pPr>
        <w:numPr>
          <w:ilvl w:val="1"/>
          <w:numId w:val="17"/>
        </w:numPr>
        <w:adjustRightInd w:val="0"/>
        <w:textAlignment w:val="baseline"/>
        <w:rPr>
          <w:rFonts w:ascii="Arial Narrow" w:eastAsia="DengXian" w:hAnsi="Arial Narrow"/>
          <w:bCs/>
          <w:sz w:val="20"/>
          <w:lang w:eastAsia="zh-TW"/>
        </w:rPr>
      </w:pPr>
      <w:r w:rsidRPr="000C7FE8">
        <w:rPr>
          <w:rFonts w:ascii="Arial Narrow" w:eastAsia="DengXian" w:hAnsi="Arial Narrow"/>
          <w:bCs/>
          <w:sz w:val="20"/>
          <w:lang w:eastAsia="zh-TW"/>
        </w:rPr>
        <w:t>輸出國家或地區官方植物檢疫機構</w:t>
      </w:r>
      <w:r w:rsidRPr="000C7FE8">
        <w:rPr>
          <w:rFonts w:ascii="Arial Narrow" w:eastAsia="DengXian" w:hAnsi="Arial Narrow"/>
          <w:bCs/>
          <w:sz w:val="20"/>
          <w:lang w:eastAsia="zh-TW"/>
        </w:rPr>
        <w:tab/>
      </w:r>
      <w:r w:rsidRPr="000C7FE8">
        <w:rPr>
          <w:rFonts w:ascii="Arial Narrow" w:eastAsia="DengXian" w:hAnsi="Arial Narrow"/>
          <w:bCs/>
          <w:sz w:val="20"/>
          <w:lang w:eastAsia="zh-TW"/>
        </w:rPr>
        <w:tab/>
      </w:r>
      <w:r w:rsidRPr="000C7FE8">
        <w:rPr>
          <w:rFonts w:ascii="Arial Narrow" w:eastAsia="DengXian" w:hAnsi="Arial Narrow"/>
          <w:bCs/>
          <w:sz w:val="20"/>
          <w:lang w:eastAsia="zh-TW"/>
        </w:rPr>
        <w:tab/>
      </w:r>
      <w:r w:rsidRPr="000C7FE8">
        <w:rPr>
          <w:rFonts w:ascii="Arial Narrow" w:eastAsia="DengXian" w:hAnsi="Arial Narrow"/>
          <w:bCs/>
          <w:sz w:val="20"/>
          <w:lang w:eastAsia="zh-TW"/>
        </w:rPr>
        <w:tab/>
      </w:r>
      <w:r w:rsidRPr="000C7FE8">
        <w:rPr>
          <w:rFonts w:ascii="Arial Narrow" w:eastAsia="DengXian" w:hAnsi="Arial Narrow"/>
          <w:bCs/>
          <w:sz w:val="20"/>
          <w:lang w:eastAsia="zh-TW"/>
        </w:rPr>
        <w:tab/>
        <w:t xml:space="preserve">License no. assigned to </w:t>
      </w:r>
      <w:r w:rsidRPr="000C7FE8">
        <w:rPr>
          <w:rFonts w:ascii="Arial Narrow" w:eastAsia="DengXian" w:hAnsi="Arial Narrow"/>
          <w:bCs/>
          <w:sz w:val="20"/>
          <w:lang w:eastAsia="zh-TW"/>
        </w:rPr>
        <w:tab/>
      </w:r>
    </w:p>
    <w:p w14:paraId="20136CCB" w14:textId="77777777" w:rsidR="00E95BE4" w:rsidRPr="000C7FE8" w:rsidRDefault="00E95BE4" w:rsidP="00E95BE4">
      <w:pPr>
        <w:ind w:left="480" w:firstLine="480"/>
        <w:rPr>
          <w:rFonts w:ascii="Arial Narrow" w:eastAsia="DengXian" w:hAnsi="Arial Narrow"/>
          <w:bCs/>
          <w:sz w:val="20"/>
          <w:lang w:eastAsia="zh-TW"/>
        </w:rPr>
      </w:pPr>
      <w:r w:rsidRPr="000C7FE8">
        <w:rPr>
          <w:rFonts w:ascii="Arial Narrow" w:eastAsia="DengXian" w:hAnsi="Arial Narrow"/>
          <w:bCs/>
          <w:sz w:val="20"/>
          <w:lang w:eastAsia="zh-TW"/>
        </w:rPr>
        <w:t>批准的木質包裝生產企業編號</w:t>
      </w:r>
      <w:r w:rsidRPr="000C7FE8">
        <w:rPr>
          <w:rFonts w:ascii="Arial Narrow" w:eastAsia="DengXian" w:hAnsi="Arial Narrow"/>
          <w:bCs/>
          <w:sz w:val="20"/>
          <w:lang w:eastAsia="zh-TW"/>
        </w:rPr>
        <w:tab/>
      </w:r>
      <w:r w:rsidRPr="000C7FE8">
        <w:rPr>
          <w:rFonts w:ascii="Arial Narrow" w:eastAsia="DengXian" w:hAnsi="Arial Narrow"/>
          <w:bCs/>
          <w:sz w:val="20"/>
          <w:lang w:eastAsia="zh-TW"/>
        </w:rPr>
        <w:tab/>
      </w:r>
      <w:r w:rsidRPr="000C7FE8">
        <w:rPr>
          <w:rFonts w:ascii="Arial Narrow" w:eastAsia="DengXian" w:hAnsi="Arial Narrow"/>
          <w:bCs/>
          <w:sz w:val="20"/>
          <w:lang w:eastAsia="zh-TW"/>
        </w:rPr>
        <w:tab/>
      </w:r>
      <w:r w:rsidRPr="000C7FE8">
        <w:rPr>
          <w:rFonts w:ascii="Arial Narrow" w:eastAsia="DengXian" w:hAnsi="Arial Narrow"/>
          <w:bCs/>
          <w:sz w:val="20"/>
          <w:lang w:eastAsia="zh-TW"/>
        </w:rPr>
        <w:tab/>
      </w:r>
      <w:r w:rsidRPr="000C7FE8">
        <w:rPr>
          <w:rFonts w:ascii="Arial Narrow" w:eastAsia="DengXian" w:hAnsi="Arial Narrow"/>
          <w:bCs/>
          <w:sz w:val="20"/>
          <w:lang w:eastAsia="zh-TW"/>
        </w:rPr>
        <w:tab/>
      </w:r>
      <w:r w:rsidRPr="000C7FE8">
        <w:rPr>
          <w:rFonts w:ascii="Arial Narrow" w:eastAsia="DengXian" w:hAnsi="Arial Narrow"/>
          <w:bCs/>
          <w:sz w:val="20"/>
          <w:lang w:eastAsia="zh-TW"/>
        </w:rPr>
        <w:tab/>
        <w:t>the company that fumigated</w:t>
      </w:r>
    </w:p>
    <w:p w14:paraId="244161BE" w14:textId="77777777" w:rsidR="00E95BE4" w:rsidRPr="000C7FE8" w:rsidRDefault="00E95BE4" w:rsidP="00E95BE4">
      <w:pPr>
        <w:numPr>
          <w:ilvl w:val="1"/>
          <w:numId w:val="17"/>
        </w:numPr>
        <w:adjustRightInd w:val="0"/>
        <w:textAlignment w:val="baseline"/>
        <w:rPr>
          <w:rFonts w:ascii="Arial Narrow" w:eastAsia="DengXian" w:hAnsi="Arial Narrow"/>
          <w:bCs/>
          <w:sz w:val="20"/>
          <w:lang w:eastAsia="zh-TW"/>
        </w:rPr>
      </w:pPr>
      <w:r w:rsidRPr="000C7FE8">
        <w:rPr>
          <w:rFonts w:ascii="Arial Narrow" w:eastAsia="DengXian" w:hAnsi="Arial Narrow"/>
          <w:bCs/>
          <w:sz w:val="20"/>
          <w:lang w:eastAsia="zh-TW"/>
        </w:rPr>
        <w:t>確應的檢疫除害處理方法</w:t>
      </w:r>
      <w:r w:rsidRPr="000C7FE8">
        <w:rPr>
          <w:rFonts w:ascii="Arial Narrow" w:eastAsia="DengXian" w:hAnsi="Arial Narrow"/>
          <w:bCs/>
          <w:sz w:val="20"/>
          <w:lang w:eastAsia="zh-TW"/>
        </w:rPr>
        <w:t xml:space="preserve">, </w:t>
      </w:r>
      <w:r w:rsidRPr="000C7FE8">
        <w:rPr>
          <w:rFonts w:ascii="Arial Narrow" w:eastAsia="DengXian" w:hAnsi="Arial Narrow"/>
          <w:bCs/>
          <w:sz w:val="20"/>
          <w:lang w:eastAsia="zh-TW"/>
        </w:rPr>
        <w:t>如溴甲烷</w:t>
      </w:r>
      <w:r w:rsidRPr="008B02BB">
        <w:rPr>
          <w:rFonts w:ascii="DengXian" w:eastAsia="DengXian" w:hAnsi="DengXian" w:hint="eastAsia"/>
          <w:sz w:val="20"/>
          <w:lang w:eastAsia="zh-TW"/>
        </w:rPr>
        <w:t>熏</w:t>
      </w:r>
      <w:r w:rsidRPr="000C7FE8">
        <w:rPr>
          <w:rFonts w:ascii="Arial Narrow" w:eastAsia="DengXian" w:hAnsi="Arial Narrow"/>
          <w:bCs/>
          <w:sz w:val="20"/>
          <w:lang w:eastAsia="zh-TW"/>
        </w:rPr>
        <w:t>蒸為</w:t>
      </w:r>
      <w:r w:rsidRPr="000C7FE8">
        <w:rPr>
          <w:rFonts w:ascii="Arial Narrow" w:eastAsia="DengXian" w:hAnsi="Arial Narrow"/>
          <w:b/>
          <w:bCs/>
          <w:sz w:val="20"/>
          <w:lang w:eastAsia="zh-TW"/>
        </w:rPr>
        <w:t>MB</w:t>
      </w:r>
      <w:r w:rsidRPr="000C7FE8">
        <w:rPr>
          <w:rFonts w:ascii="Arial Narrow" w:eastAsia="DengXian" w:hAnsi="Arial Narrow"/>
          <w:bCs/>
          <w:sz w:val="20"/>
          <w:lang w:eastAsia="zh-TW"/>
        </w:rPr>
        <w:t>,</w:t>
      </w:r>
      <w:r w:rsidRPr="000C7FE8">
        <w:rPr>
          <w:rFonts w:ascii="Arial Narrow" w:eastAsia="DengXian" w:hAnsi="Arial Narrow"/>
          <w:bCs/>
          <w:sz w:val="20"/>
          <w:lang w:eastAsia="zh-TW"/>
        </w:rPr>
        <w:tab/>
      </w:r>
      <w:r w:rsidRPr="000C7FE8">
        <w:rPr>
          <w:rFonts w:ascii="Arial Narrow" w:eastAsia="DengXian" w:hAnsi="Arial Narrow"/>
          <w:bCs/>
          <w:sz w:val="20"/>
          <w:lang w:eastAsia="zh-TW"/>
        </w:rPr>
        <w:tab/>
      </w:r>
      <w:r w:rsidRPr="000C7FE8">
        <w:rPr>
          <w:rFonts w:ascii="Arial Narrow" w:eastAsia="DengXian" w:hAnsi="Arial Narrow"/>
          <w:bCs/>
          <w:sz w:val="20"/>
          <w:lang w:eastAsia="zh-TW"/>
        </w:rPr>
        <w:tab/>
        <w:t xml:space="preserve">Fumigation method </w:t>
      </w:r>
    </w:p>
    <w:p w14:paraId="33F33E1E" w14:textId="30F0BB74" w:rsidR="00E95BE4" w:rsidRPr="0073426D" w:rsidRDefault="00E95BE4" w:rsidP="0073426D">
      <w:pPr>
        <w:spacing w:line="360" w:lineRule="auto"/>
        <w:ind w:left="958" w:hanging="516"/>
        <w:rPr>
          <w:rFonts w:ascii="Arial Narrow" w:eastAsiaTheme="minorEastAsia" w:hAnsi="Arial Narrow"/>
          <w:bCs/>
          <w:sz w:val="20"/>
          <w:lang w:eastAsia="zh-TW"/>
        </w:rPr>
      </w:pPr>
      <w:r w:rsidRPr="000C7FE8">
        <w:rPr>
          <w:rFonts w:ascii="Arial Narrow" w:eastAsia="DengXian" w:hAnsi="Arial Narrow"/>
          <w:bCs/>
          <w:sz w:val="20"/>
          <w:lang w:eastAsia="zh-TW"/>
        </w:rPr>
        <w:tab/>
      </w:r>
      <w:r w:rsidRPr="000C7FE8">
        <w:rPr>
          <w:rFonts w:ascii="Arial Narrow" w:eastAsia="DengXian" w:hAnsi="Arial Narrow"/>
          <w:bCs/>
          <w:sz w:val="20"/>
          <w:lang w:eastAsia="zh-TW"/>
        </w:rPr>
        <w:t>而熱處理為</w:t>
      </w:r>
      <w:r w:rsidRPr="000C7FE8">
        <w:rPr>
          <w:rFonts w:ascii="Arial Narrow" w:eastAsia="DengXian" w:hAnsi="Arial Narrow"/>
          <w:b/>
          <w:bCs/>
          <w:sz w:val="20"/>
          <w:lang w:eastAsia="zh-TW"/>
        </w:rPr>
        <w:t>HT</w:t>
      </w:r>
      <w:r w:rsidRPr="000C7FE8">
        <w:rPr>
          <w:rFonts w:ascii="Arial Narrow" w:eastAsia="DengXian" w:hAnsi="Arial Narrow"/>
          <w:b/>
          <w:bCs/>
          <w:sz w:val="20"/>
          <w:lang w:eastAsia="zh-TW"/>
        </w:rPr>
        <w:tab/>
      </w:r>
      <w:r w:rsidRPr="000C7FE8">
        <w:rPr>
          <w:rFonts w:ascii="Arial Narrow" w:eastAsia="DengXian" w:hAnsi="Arial Narrow"/>
          <w:bCs/>
          <w:sz w:val="20"/>
          <w:lang w:eastAsia="zh-TW"/>
        </w:rPr>
        <w:tab/>
      </w:r>
      <w:r w:rsidRPr="000C7FE8">
        <w:rPr>
          <w:rFonts w:ascii="Arial Narrow" w:eastAsia="DengXian" w:hAnsi="Arial Narrow"/>
          <w:bCs/>
          <w:sz w:val="20"/>
          <w:lang w:eastAsia="zh-TW"/>
        </w:rPr>
        <w:tab/>
      </w:r>
      <w:r w:rsidRPr="000C7FE8">
        <w:rPr>
          <w:rFonts w:ascii="Arial Narrow" w:eastAsia="DengXian" w:hAnsi="Arial Narrow"/>
          <w:bCs/>
          <w:sz w:val="20"/>
          <w:lang w:eastAsia="zh-TW"/>
        </w:rPr>
        <w:tab/>
      </w:r>
      <w:r w:rsidRPr="000C7FE8">
        <w:rPr>
          <w:rFonts w:ascii="Arial Narrow" w:eastAsia="DengXian" w:hAnsi="Arial Narrow"/>
          <w:bCs/>
          <w:sz w:val="20"/>
          <w:lang w:eastAsia="zh-TW"/>
        </w:rPr>
        <w:tab/>
      </w:r>
      <w:r w:rsidRPr="000C7FE8">
        <w:rPr>
          <w:rFonts w:ascii="Arial Narrow" w:eastAsia="DengXian" w:hAnsi="Arial Narrow"/>
          <w:bCs/>
          <w:sz w:val="20"/>
          <w:lang w:eastAsia="zh-TW"/>
        </w:rPr>
        <w:tab/>
      </w:r>
      <w:r w:rsidRPr="000C7FE8">
        <w:rPr>
          <w:rFonts w:ascii="Arial Narrow" w:eastAsia="DengXian" w:hAnsi="Arial Narrow"/>
          <w:bCs/>
          <w:sz w:val="20"/>
          <w:lang w:eastAsia="zh-TW"/>
        </w:rPr>
        <w:tab/>
      </w:r>
      <w:r w:rsidRPr="000C7FE8">
        <w:rPr>
          <w:rFonts w:ascii="Arial Narrow" w:eastAsia="DengXian" w:hAnsi="Arial Narrow"/>
          <w:bCs/>
          <w:sz w:val="20"/>
          <w:lang w:eastAsia="zh-TW"/>
        </w:rPr>
        <w:tab/>
      </w:r>
      <w:r w:rsidRPr="000C7FE8">
        <w:rPr>
          <w:rFonts w:ascii="Arial Narrow" w:eastAsia="DengXian" w:hAnsi="Arial Narrow"/>
          <w:bCs/>
          <w:sz w:val="20"/>
          <w:lang w:eastAsia="zh-TW"/>
        </w:rPr>
        <w:tab/>
        <w:t>HT or MB treatment used</w:t>
      </w:r>
    </w:p>
    <w:p w14:paraId="15A2CD5B" w14:textId="4ACEF218" w:rsidR="00E95BE4" w:rsidRPr="000C7FE8" w:rsidRDefault="0073426D" w:rsidP="0073426D">
      <w:pPr>
        <w:snapToGrid w:val="0"/>
        <w:spacing w:line="360" w:lineRule="auto"/>
        <w:ind w:rightChars="-10" w:right="-21" w:firstLine="425"/>
        <w:rPr>
          <w:rFonts w:ascii="Arial Narrow" w:eastAsia="DengXian" w:hAnsi="Arial Narrow"/>
          <w:b/>
          <w:bCs/>
          <w:sz w:val="20"/>
          <w:u w:val="single"/>
        </w:rPr>
      </w:pPr>
      <w:r w:rsidRPr="000C7FE8">
        <w:rPr>
          <w:rFonts w:ascii="Arial Narrow" w:eastAsia="DengXian" w:hAnsi="Arial Narrow"/>
          <w:noProof/>
        </w:rPr>
        <w:drawing>
          <wp:anchor distT="0" distB="0" distL="114300" distR="114300" simplePos="0" relativeHeight="251668480" behindDoc="1" locked="0" layoutInCell="1" allowOverlap="1" wp14:anchorId="27D4BB5F" wp14:editId="2F7A87E4">
            <wp:simplePos x="0" y="0"/>
            <wp:positionH relativeFrom="column">
              <wp:posOffset>3804285</wp:posOffset>
            </wp:positionH>
            <wp:positionV relativeFrom="paragraph">
              <wp:posOffset>251460</wp:posOffset>
            </wp:positionV>
            <wp:extent cx="1000125" cy="342265"/>
            <wp:effectExtent l="0" t="0" r="9525" b="635"/>
            <wp:wrapTight wrapText="bothSides">
              <wp:wrapPolygon edited="0">
                <wp:start x="0" y="0"/>
                <wp:lineTo x="0" y="20438"/>
                <wp:lineTo x="21394" y="20438"/>
                <wp:lineTo x="21394" y="0"/>
                <wp:lineTo x="0" y="0"/>
              </wp:wrapPolygon>
            </wp:wrapTight>
            <wp:docPr id="4"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12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BE4" w:rsidRPr="008B02BB">
        <w:rPr>
          <w:rFonts w:ascii="DengXian" w:eastAsia="DengXian" w:hAnsi="DengXian" w:hint="eastAsia"/>
          <w:b/>
          <w:bCs/>
          <w:sz w:val="20"/>
          <w:lang w:eastAsia="zh-TW"/>
        </w:rPr>
        <w:t>熏</w:t>
      </w:r>
      <w:r w:rsidR="00E95BE4" w:rsidRPr="000C7FE8">
        <w:rPr>
          <w:rFonts w:ascii="Arial Narrow" w:eastAsia="DengXian" w:hAnsi="Arial Narrow"/>
          <w:b/>
          <w:sz w:val="20"/>
          <w:lang w:eastAsia="zh-TW"/>
        </w:rPr>
        <w:t>蒸標記</w:t>
      </w:r>
      <w:r w:rsidR="00E95BE4" w:rsidRPr="000C7FE8">
        <w:rPr>
          <w:rFonts w:ascii="Arial Narrow" w:eastAsia="DengXian" w:hAnsi="Arial Narrow"/>
          <w:b/>
          <w:sz w:val="20"/>
          <w:lang w:eastAsia="zh-TW"/>
        </w:rPr>
        <w:t xml:space="preserve">  </w:t>
      </w:r>
      <w:r w:rsidR="00E95BE4" w:rsidRPr="000C7FE8">
        <w:rPr>
          <w:rFonts w:ascii="Arial Narrow" w:eastAsia="DengXian" w:hAnsi="Arial Narrow"/>
          <w:b/>
          <w:sz w:val="20"/>
          <w:u w:val="single"/>
          <w:lang w:eastAsia="zh-TW"/>
        </w:rPr>
        <w:t>SAMPLE OF MARKING</w:t>
      </w:r>
    </w:p>
    <w:p w14:paraId="559C2065" w14:textId="060361E3" w:rsidR="008D72B6" w:rsidRPr="000C7FE8" w:rsidRDefault="0073426D" w:rsidP="00E95BE4">
      <w:pPr>
        <w:ind w:right="3257"/>
        <w:rPr>
          <w:rFonts w:ascii="Arial Narrow" w:eastAsia="DengXian" w:hAnsi="Arial Narrow"/>
          <w:b/>
          <w:color w:val="0000FF"/>
          <w:sz w:val="20"/>
          <w:lang w:eastAsia="zh-TW"/>
        </w:rPr>
      </w:pPr>
      <w:r w:rsidRPr="000C7FE8">
        <w:rPr>
          <w:rFonts w:ascii="Arial Narrow" w:eastAsia="DengXian" w:hAnsi="Arial Narrow"/>
          <w:noProof/>
        </w:rPr>
        <w:drawing>
          <wp:anchor distT="0" distB="0" distL="114300" distR="114300" simplePos="0" relativeHeight="251667456" behindDoc="1" locked="0" layoutInCell="1" allowOverlap="1" wp14:anchorId="0F2058DB" wp14:editId="76517ECD">
            <wp:simplePos x="0" y="0"/>
            <wp:positionH relativeFrom="column">
              <wp:posOffset>489585</wp:posOffset>
            </wp:positionH>
            <wp:positionV relativeFrom="paragraph">
              <wp:posOffset>10160</wp:posOffset>
            </wp:positionV>
            <wp:extent cx="714375" cy="329565"/>
            <wp:effectExtent l="0" t="0" r="9525" b="0"/>
            <wp:wrapTight wrapText="bothSides">
              <wp:wrapPolygon edited="0">
                <wp:start x="0" y="0"/>
                <wp:lineTo x="0" y="19977"/>
                <wp:lineTo x="21312" y="19977"/>
                <wp:lineTo x="21312" y="0"/>
                <wp:lineTo x="0" y="0"/>
              </wp:wrapPolygon>
            </wp:wrapTight>
            <wp:docPr id="3"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329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3A8F8" w14:textId="77777777" w:rsidR="008D72B6" w:rsidRPr="000C7FE8" w:rsidRDefault="008D72B6" w:rsidP="008D72B6">
      <w:pPr>
        <w:ind w:firstLine="480"/>
        <w:rPr>
          <w:rFonts w:ascii="Arial Narrow" w:eastAsia="DengXian" w:hAnsi="Arial Narrow"/>
          <w:color w:val="0000FF"/>
          <w:lang w:eastAsia="zh-TW"/>
        </w:rPr>
      </w:pPr>
      <w:r w:rsidRPr="000C7FE8">
        <w:rPr>
          <w:rFonts w:ascii="Arial Narrow" w:eastAsia="DengXian" w:hAnsi="Arial Narrow"/>
          <w:color w:val="0000FF"/>
        </w:rPr>
        <w:t xml:space="preserve">               </w:t>
      </w:r>
    </w:p>
    <w:p w14:paraId="78C6099B" w14:textId="77777777" w:rsidR="008D72B6" w:rsidRPr="000C7FE8" w:rsidRDefault="008D72B6" w:rsidP="008D72B6">
      <w:pPr>
        <w:rPr>
          <w:rFonts w:ascii="Arial Narrow" w:eastAsia="DengXian" w:hAnsi="Arial Narrow"/>
          <w:color w:val="0000FF"/>
          <w:lang w:eastAsia="zh-TW"/>
        </w:rPr>
      </w:pPr>
    </w:p>
    <w:p w14:paraId="71CB0DF4" w14:textId="67CF7AD2" w:rsidR="00876BA3" w:rsidRPr="000C7FE8" w:rsidRDefault="00922B60" w:rsidP="007838CB">
      <w:pPr>
        <w:pStyle w:val="ab"/>
        <w:spacing w:line="240" w:lineRule="atLeast"/>
        <w:rPr>
          <w:rFonts w:ascii="Arial Narrow" w:eastAsia="DengXian" w:hAnsi="Arial Narrow"/>
          <w:color w:val="0000FF"/>
          <w:lang w:eastAsia="zh-TW"/>
        </w:rPr>
      </w:pPr>
      <w:r w:rsidRPr="000C7FE8">
        <w:rPr>
          <w:rFonts w:ascii="Arial Narrow" w:eastAsia="DengXian" w:hAnsi="Arial Narrow"/>
          <w:b/>
          <w:sz w:val="20"/>
          <w:lang w:eastAsia="zh-TW"/>
        </w:rPr>
        <w:t>D1.</w:t>
      </w:r>
      <w:r w:rsidRPr="000C7FE8">
        <w:rPr>
          <w:rFonts w:ascii="Arial Narrow" w:eastAsia="DengXian" w:hAnsi="Arial Narrow"/>
          <w:b/>
          <w:sz w:val="20"/>
          <w:lang w:eastAsia="zh-TW"/>
        </w:rPr>
        <w:tab/>
      </w:r>
      <w:r w:rsidRPr="000C7FE8">
        <w:rPr>
          <w:rFonts w:ascii="Arial Narrow" w:eastAsia="DengXian" w:hAnsi="Arial Narrow"/>
          <w:b/>
          <w:sz w:val="20"/>
          <w:lang w:eastAsia="zh-TW"/>
        </w:rPr>
        <w:t>展品運輸指南</w:t>
      </w:r>
      <w:r w:rsidRPr="000C7FE8">
        <w:rPr>
          <w:rFonts w:ascii="Arial Narrow" w:eastAsia="DengXian" w:hAnsi="Arial Narrow"/>
          <w:b/>
          <w:sz w:val="20"/>
          <w:lang w:eastAsia="zh-TW"/>
        </w:rPr>
        <w:t xml:space="preserve"> - </w:t>
      </w:r>
      <w:r w:rsidRPr="000C7FE8">
        <w:rPr>
          <w:rFonts w:ascii="Arial Narrow" w:eastAsia="DengXian" w:hAnsi="Arial Narrow"/>
          <w:b/>
          <w:sz w:val="20"/>
          <w:lang w:eastAsia="zh-TW"/>
        </w:rPr>
        <w:t>來程費率</w:t>
      </w:r>
      <w:r w:rsidR="0011571A" w:rsidRPr="000C7FE8">
        <w:rPr>
          <w:rFonts w:ascii="Arial Narrow" w:eastAsia="DengXian" w:hAnsi="Arial Narrow"/>
          <w:b/>
          <w:sz w:val="20"/>
          <w:lang w:eastAsia="zh-TW"/>
        </w:rPr>
        <w:t xml:space="preserve"> </w:t>
      </w:r>
    </w:p>
    <w:p w14:paraId="15E34A98" w14:textId="6B1A3ABB" w:rsidR="0011571A" w:rsidRPr="000C7FE8" w:rsidRDefault="00922B60" w:rsidP="003D03A5">
      <w:pPr>
        <w:rPr>
          <w:rFonts w:ascii="Arial Narrow" w:eastAsia="DengXian" w:hAnsi="Arial Narrow"/>
          <w:b/>
          <w:sz w:val="20"/>
          <w:u w:val="single"/>
          <w:lang w:eastAsia="zh-TW"/>
        </w:rPr>
      </w:pPr>
      <w:r w:rsidRPr="000C7FE8">
        <w:rPr>
          <w:rFonts w:ascii="Arial Narrow" w:eastAsia="DengXian" w:hAnsi="Arial Narrow"/>
          <w:b/>
          <w:sz w:val="20"/>
          <w:lang w:eastAsia="zh-TW"/>
        </w:rPr>
        <w:tab/>
      </w:r>
      <w:r w:rsidRPr="000C7FE8">
        <w:rPr>
          <w:rFonts w:ascii="Arial Narrow" w:eastAsia="DengXian" w:hAnsi="Arial Narrow"/>
          <w:b/>
          <w:sz w:val="20"/>
          <w:u w:val="single"/>
          <w:lang w:eastAsia="zh-TW"/>
        </w:rPr>
        <w:t>FREIGHT HANDLING TARIFF - INWARD MOVEMENT</w:t>
      </w:r>
    </w:p>
    <w:p w14:paraId="7B469B31" w14:textId="0AE85315" w:rsidR="007838CB" w:rsidRPr="000C7FE8" w:rsidRDefault="00922B60" w:rsidP="007838CB">
      <w:pPr>
        <w:pStyle w:val="ab"/>
        <w:spacing w:line="240" w:lineRule="atLeast"/>
        <w:ind w:firstLine="420"/>
        <w:rPr>
          <w:rFonts w:ascii="Arial Narrow" w:eastAsia="DengXian" w:hAnsi="Arial Narrow"/>
          <w:b/>
          <w:sz w:val="18"/>
          <w:szCs w:val="18"/>
        </w:rPr>
      </w:pPr>
      <w:r w:rsidRPr="000C7FE8">
        <w:rPr>
          <w:rFonts w:ascii="Arial Narrow" w:eastAsia="DengXian" w:hAnsi="Arial Narrow" w:cs="Arial"/>
          <w:b/>
          <w:sz w:val="20"/>
          <w:lang w:eastAsia="zh-TW"/>
        </w:rPr>
        <w:t>按</w:t>
      </w:r>
      <w:r w:rsidRPr="000C7FE8">
        <w:rPr>
          <w:rFonts w:ascii="Arial Narrow" w:eastAsia="DengXian" w:hAnsi="Arial Narrow"/>
          <w:b/>
          <w:sz w:val="20"/>
          <w:lang w:eastAsia="zh-TW"/>
        </w:rPr>
        <w:t>一般</w:t>
      </w:r>
      <w:r w:rsidRPr="000C7FE8">
        <w:rPr>
          <w:rFonts w:ascii="Arial Narrow" w:eastAsia="DengXian" w:hAnsi="Arial Narrow"/>
          <w:b/>
          <w:sz w:val="20"/>
          <w:lang w:val="pt-BR" w:eastAsia="zh-TW"/>
        </w:rPr>
        <w:t>畫類</w:t>
      </w:r>
      <w:r w:rsidRPr="000C7FE8">
        <w:rPr>
          <w:rFonts w:ascii="Arial Narrow" w:eastAsia="DengXian" w:hAnsi="Arial Narrow"/>
          <w:b/>
          <w:sz w:val="20"/>
          <w:lang w:eastAsia="zh-TW"/>
        </w:rPr>
        <w:t>與</w:t>
      </w:r>
      <w:r w:rsidRPr="000C7FE8">
        <w:rPr>
          <w:rFonts w:ascii="Arial Narrow" w:eastAsia="DengXian" w:hAnsi="Arial Narrow"/>
          <w:b/>
          <w:sz w:val="20"/>
          <w:lang w:val="pt-BR" w:eastAsia="zh-TW"/>
        </w:rPr>
        <w:t>藝術展品</w:t>
      </w:r>
      <w:r w:rsidRPr="000C7FE8">
        <w:rPr>
          <w:rFonts w:ascii="Arial Narrow" w:eastAsia="DengXian" w:hAnsi="Arial Narrow" w:cs="Arial"/>
          <w:b/>
          <w:sz w:val="20"/>
          <w:lang w:eastAsia="zh-TW"/>
        </w:rPr>
        <w:t xml:space="preserve"> </w:t>
      </w:r>
      <w:r w:rsidRPr="000C7FE8">
        <w:rPr>
          <w:rFonts w:ascii="Arial Narrow" w:eastAsia="DengXian" w:hAnsi="Arial Narrow" w:cs="Arial"/>
          <w:b/>
          <w:sz w:val="18"/>
          <w:szCs w:val="18"/>
          <w:lang w:eastAsia="zh-TW"/>
        </w:rPr>
        <w:t>- FOR GENERAL PAINTINGS AND ART WORKS ONLY.</w:t>
      </w:r>
    </w:p>
    <w:p w14:paraId="5EBCA4C1" w14:textId="4EA51E27" w:rsidR="007838CB" w:rsidRPr="000C7FE8" w:rsidRDefault="00922B60" w:rsidP="007838CB">
      <w:pPr>
        <w:pStyle w:val="ab"/>
        <w:spacing w:line="360" w:lineRule="auto"/>
        <w:ind w:left="425"/>
        <w:jc w:val="left"/>
        <w:rPr>
          <w:rFonts w:ascii="Arial Narrow" w:eastAsia="DengXian" w:hAnsi="Arial Narrow"/>
          <w:b/>
          <w:sz w:val="18"/>
          <w:szCs w:val="18"/>
          <w:lang w:eastAsia="zh-TW"/>
        </w:rPr>
      </w:pPr>
      <w:r w:rsidRPr="000C7FE8">
        <w:rPr>
          <w:rFonts w:ascii="Arial Narrow" w:eastAsia="DengXian" w:hAnsi="Arial Narrow"/>
          <w:b/>
          <w:sz w:val="20"/>
          <w:lang w:eastAsia="zh-TW"/>
        </w:rPr>
        <w:t>當代</w:t>
      </w:r>
      <w:r w:rsidRPr="000C7FE8">
        <w:rPr>
          <w:rFonts w:ascii="Arial Narrow" w:eastAsia="DengXian" w:hAnsi="Arial Narrow"/>
          <w:b/>
          <w:sz w:val="20"/>
          <w:lang w:val="pt-BR" w:eastAsia="zh-TW"/>
        </w:rPr>
        <w:t>藝術</w:t>
      </w:r>
      <w:r w:rsidRPr="000C7FE8">
        <w:rPr>
          <w:rFonts w:ascii="Arial Narrow" w:eastAsia="DengXian" w:hAnsi="Arial Narrow"/>
          <w:b/>
          <w:sz w:val="20"/>
          <w:lang w:eastAsia="zh-TW"/>
        </w:rPr>
        <w:t>與</w:t>
      </w:r>
      <w:r w:rsidRPr="000C7FE8">
        <w:rPr>
          <w:rFonts w:ascii="Arial Narrow" w:eastAsia="DengXian" w:hAnsi="Arial Narrow" w:cs="Arial"/>
          <w:b/>
          <w:sz w:val="20"/>
          <w:lang w:val="pt-BR" w:eastAsia="zh-TW"/>
        </w:rPr>
        <w:t>古董</w:t>
      </w:r>
      <w:r w:rsidRPr="000C7FE8">
        <w:rPr>
          <w:rFonts w:ascii="Arial Narrow" w:eastAsia="DengXian" w:hAnsi="Arial Narrow"/>
          <w:b/>
          <w:sz w:val="20"/>
          <w:lang w:val="pt-BR" w:eastAsia="zh-TW"/>
        </w:rPr>
        <w:t>藝術</w:t>
      </w:r>
      <w:r w:rsidRPr="000C7FE8">
        <w:rPr>
          <w:rFonts w:ascii="Arial Narrow" w:eastAsia="DengXian" w:hAnsi="Arial Narrow" w:cs="Arial"/>
          <w:b/>
          <w:sz w:val="20"/>
          <w:lang w:val="pt-BR" w:eastAsia="zh-TW"/>
        </w:rPr>
        <w:t>展品分別報價</w:t>
      </w:r>
      <w:r w:rsidRPr="000C7FE8">
        <w:rPr>
          <w:rFonts w:ascii="Arial Narrow" w:eastAsia="DengXian" w:hAnsi="Arial Narrow" w:cs="Arial"/>
          <w:b/>
          <w:sz w:val="20"/>
          <w:lang w:eastAsia="zh-TW"/>
        </w:rPr>
        <w:t xml:space="preserve"> </w:t>
      </w:r>
      <w:r w:rsidRPr="000C7FE8">
        <w:rPr>
          <w:rFonts w:ascii="Arial Narrow" w:eastAsia="DengXian" w:hAnsi="Arial Narrow"/>
          <w:b/>
          <w:sz w:val="18"/>
          <w:szCs w:val="18"/>
          <w:lang w:eastAsia="zh-TW"/>
        </w:rPr>
        <w:t xml:space="preserve">- FOR </w:t>
      </w:r>
      <w:r w:rsidRPr="000C7FE8">
        <w:rPr>
          <w:rFonts w:ascii="Arial Narrow" w:eastAsia="DengXian" w:hAnsi="Arial Narrow" w:cs="Arial"/>
          <w:b/>
          <w:sz w:val="18"/>
          <w:szCs w:val="18"/>
          <w:lang w:eastAsia="zh-TW"/>
        </w:rPr>
        <w:t>CONTEMPORARY</w:t>
      </w:r>
      <w:r w:rsidRPr="000C7FE8">
        <w:rPr>
          <w:rFonts w:ascii="Arial Narrow" w:eastAsia="DengXian" w:hAnsi="Arial Narrow"/>
          <w:b/>
          <w:sz w:val="18"/>
          <w:szCs w:val="18"/>
          <w:lang w:eastAsia="zh-TW"/>
        </w:rPr>
        <w:t xml:space="preserve"> AND FINE ART OBJECTS TO BE QUOTED UPON REQUEST.</w:t>
      </w:r>
      <w:r w:rsidR="007838CB" w:rsidRPr="000C7FE8">
        <w:rPr>
          <w:rFonts w:ascii="Arial Narrow" w:eastAsia="DengXian" w:hAnsi="Arial Narrow" w:cs="Arial"/>
          <w:b/>
          <w:sz w:val="18"/>
          <w:szCs w:val="18"/>
          <w:lang w:eastAsia="zh-TW"/>
        </w:rPr>
        <w:t xml:space="preserve"> </w:t>
      </w:r>
    </w:p>
    <w:p w14:paraId="6197F8BC" w14:textId="77777777" w:rsidR="007459A0" w:rsidRPr="000C7FE8" w:rsidRDefault="007459A0" w:rsidP="007459A0">
      <w:pPr>
        <w:pStyle w:val="ab"/>
        <w:spacing w:line="240" w:lineRule="atLeast"/>
        <w:ind w:firstLine="425"/>
        <w:rPr>
          <w:rFonts w:ascii="Arial Narrow" w:eastAsia="DengXian" w:hAnsi="Arial Narrow"/>
          <w:b/>
          <w:sz w:val="20"/>
          <w:lang w:eastAsia="zh-TW"/>
        </w:rPr>
      </w:pPr>
    </w:p>
    <w:p w14:paraId="1E2E3A03" w14:textId="1CD1C100" w:rsidR="0011571A" w:rsidRPr="000C7FE8" w:rsidRDefault="00922B60" w:rsidP="0011571A">
      <w:pPr>
        <w:rPr>
          <w:rFonts w:ascii="Arial Narrow" w:eastAsia="DengXian" w:hAnsi="Arial Narrow"/>
          <w:sz w:val="20"/>
        </w:rPr>
      </w:pPr>
      <w:r w:rsidRPr="000C7FE8">
        <w:rPr>
          <w:rFonts w:ascii="Arial Narrow" w:eastAsia="DengXian" w:hAnsi="Arial Narrow"/>
          <w:b/>
          <w:sz w:val="20"/>
          <w:lang w:eastAsia="zh-TW"/>
        </w:rPr>
        <w:t>1.</w:t>
      </w:r>
      <w:r w:rsidRPr="000C7FE8">
        <w:rPr>
          <w:rFonts w:ascii="Arial Narrow" w:eastAsia="DengXian" w:hAnsi="Arial Narrow"/>
          <w:sz w:val="20"/>
          <w:lang w:eastAsia="zh-TW"/>
        </w:rPr>
        <w:tab/>
      </w:r>
      <w:r w:rsidRPr="000C7FE8">
        <w:rPr>
          <w:rFonts w:ascii="Arial Narrow" w:eastAsia="DengXian" w:hAnsi="Arial Narrow"/>
          <w:b/>
          <w:sz w:val="20"/>
          <w:lang w:eastAsia="zh-TW"/>
        </w:rPr>
        <w:t>基本費及通訊費</w:t>
      </w:r>
      <w:r w:rsidRPr="000C7FE8">
        <w:rPr>
          <w:rFonts w:ascii="Arial Narrow" w:eastAsia="DengXian" w:hAnsi="Arial Narrow"/>
          <w:b/>
          <w:sz w:val="20"/>
          <w:lang w:eastAsia="zh-TW"/>
        </w:rPr>
        <w:t>Basic service charge</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USD 65.00 / exhibitor / consignment</w:t>
      </w:r>
    </w:p>
    <w:p w14:paraId="6E744646" w14:textId="3D985608" w:rsidR="00876BA3" w:rsidRPr="000C7FE8" w:rsidRDefault="00922B60" w:rsidP="0011571A">
      <w:pPr>
        <w:rPr>
          <w:rFonts w:ascii="Arial Narrow" w:eastAsia="DengXian" w:hAnsi="Arial Narrow"/>
          <w:sz w:val="20"/>
          <w:lang w:eastAsia="zh-TW"/>
        </w:rPr>
      </w:pPr>
      <w:r w:rsidRPr="000C7FE8">
        <w:rPr>
          <w:rFonts w:ascii="Arial Narrow" w:eastAsia="DengXian" w:hAnsi="Arial Narrow"/>
          <w:sz w:val="20"/>
          <w:lang w:eastAsia="zh-TW"/>
        </w:rPr>
        <w:tab/>
        <w:t>(communication &amp; documentation fee)</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展商</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運次</w:t>
      </w:r>
    </w:p>
    <w:p w14:paraId="3A5CB5CA" w14:textId="049B0240" w:rsidR="00DF5EA8" w:rsidRPr="000C7FE8" w:rsidRDefault="00922B60" w:rsidP="007838CB">
      <w:pPr>
        <w:spacing w:line="360" w:lineRule="auto"/>
        <w:rPr>
          <w:rFonts w:ascii="Arial Narrow" w:eastAsia="DengXian" w:hAnsi="Arial Narrow"/>
          <w:sz w:val="20"/>
          <w:lang w:eastAsia="zh-TW"/>
        </w:rPr>
      </w:pPr>
      <w:r w:rsidRPr="000C7FE8">
        <w:rPr>
          <w:rFonts w:ascii="Arial Narrow" w:eastAsia="DengXian" w:hAnsi="Arial Narrow"/>
          <w:sz w:val="20"/>
          <w:lang w:eastAsia="zh-TW"/>
        </w:rPr>
        <w:tab/>
      </w:r>
    </w:p>
    <w:p w14:paraId="11B6D37D" w14:textId="1FC5FCC4" w:rsidR="007459A0" w:rsidRPr="000C7FE8" w:rsidRDefault="00922B60" w:rsidP="007459A0">
      <w:pPr>
        <w:adjustRightInd w:val="0"/>
        <w:textAlignment w:val="baseline"/>
        <w:rPr>
          <w:rFonts w:ascii="Arial Narrow" w:eastAsia="DengXian" w:hAnsi="Arial Narrow"/>
          <w:b/>
          <w:sz w:val="20"/>
          <w:lang w:eastAsia="zh-TW"/>
        </w:rPr>
      </w:pPr>
      <w:r w:rsidRPr="000C7FE8">
        <w:rPr>
          <w:rFonts w:ascii="Arial Narrow" w:eastAsia="DengXian" w:hAnsi="Arial Narrow"/>
          <w:b/>
          <w:sz w:val="20"/>
          <w:lang w:eastAsia="zh-TW"/>
        </w:rPr>
        <w:t>2a.</w:t>
      </w:r>
      <w:r w:rsidRPr="000C7FE8">
        <w:rPr>
          <w:rFonts w:ascii="Arial Narrow" w:eastAsia="DengXian" w:hAnsi="Arial Narrow"/>
          <w:b/>
          <w:sz w:val="20"/>
          <w:lang w:eastAsia="zh-TW"/>
        </w:rPr>
        <w:tab/>
      </w:r>
      <w:r w:rsidRPr="000C7FE8">
        <w:rPr>
          <w:rFonts w:ascii="Arial Narrow" w:eastAsia="DengXian" w:hAnsi="Arial Narrow"/>
          <w:b/>
          <w:sz w:val="20"/>
          <w:lang w:eastAsia="zh-TW"/>
        </w:rPr>
        <w:t>境外展品</w:t>
      </w:r>
      <w:r w:rsidRPr="000C7FE8">
        <w:rPr>
          <w:rFonts w:ascii="Arial Narrow" w:eastAsia="DengXian" w:hAnsi="Arial Narrow"/>
          <w:sz w:val="20"/>
          <w:lang w:eastAsia="zh-TW"/>
        </w:rPr>
        <w:t>自發</w:t>
      </w:r>
      <w:r w:rsidRPr="000C7FE8">
        <w:rPr>
          <w:rFonts w:ascii="Arial Narrow" w:eastAsia="DengXian" w:hAnsi="Arial Narrow"/>
          <w:b/>
          <w:sz w:val="20"/>
          <w:lang w:eastAsia="zh-TW"/>
        </w:rPr>
        <w:t>至香港展</w:t>
      </w:r>
      <w:r w:rsidR="00886665" w:rsidRPr="00886665">
        <w:rPr>
          <w:rFonts w:ascii="Arial Narrow" w:eastAsia="DengXian" w:hAnsi="Arial Narrow" w:hint="eastAsia"/>
          <w:b/>
          <w:sz w:val="20"/>
          <w:lang w:eastAsia="zh-TW"/>
        </w:rPr>
        <w:t>台</w:t>
      </w:r>
      <w:r w:rsidRPr="000C7FE8">
        <w:rPr>
          <w:rFonts w:ascii="Arial Narrow" w:eastAsia="DengXian" w:hAnsi="Arial Narrow"/>
          <w:b/>
          <w:sz w:val="20"/>
          <w:lang w:eastAsia="zh-TW"/>
        </w:rPr>
        <w:t>運送費率</w:t>
      </w:r>
    </w:p>
    <w:p w14:paraId="2DDC125E" w14:textId="12B7D2ED" w:rsidR="007459A0" w:rsidRPr="000C7FE8" w:rsidRDefault="00922B60" w:rsidP="007459A0">
      <w:pPr>
        <w:rPr>
          <w:rFonts w:ascii="Arial Narrow" w:eastAsia="DengXian" w:hAnsi="Arial Narrow"/>
          <w:sz w:val="20"/>
          <w:lang w:eastAsia="zh-TW"/>
        </w:rPr>
      </w:pPr>
      <w:r w:rsidRPr="000C7FE8">
        <w:rPr>
          <w:rFonts w:ascii="Arial Narrow" w:eastAsia="DengXian" w:hAnsi="Arial Narrow"/>
          <w:b/>
          <w:sz w:val="20"/>
          <w:lang w:eastAsia="zh-TW"/>
        </w:rPr>
        <w:tab/>
      </w:r>
      <w:r w:rsidRPr="000C7FE8">
        <w:rPr>
          <w:rFonts w:ascii="Arial Narrow" w:eastAsia="DengXian" w:hAnsi="Arial Narrow"/>
          <w:b/>
          <w:sz w:val="20"/>
          <w:u w:val="single"/>
          <w:lang w:eastAsia="zh-TW"/>
        </w:rPr>
        <w:t>Overseas shipment arriving Hong Kong</w:t>
      </w:r>
    </w:p>
    <w:p w14:paraId="65F14E3B" w14:textId="6C6670DE" w:rsidR="000A76F6" w:rsidRPr="000C7FE8" w:rsidRDefault="00922B60" w:rsidP="007459A0">
      <w:pPr>
        <w:tabs>
          <w:tab w:val="left" w:pos="0"/>
        </w:tabs>
        <w:rPr>
          <w:rFonts w:ascii="Arial Narrow" w:eastAsia="DengXian" w:hAnsi="Arial Narrow"/>
          <w:sz w:val="20"/>
          <w:lang w:eastAsia="zh-TW"/>
        </w:rPr>
      </w:pPr>
      <w:r w:rsidRPr="000C7FE8">
        <w:rPr>
          <w:rFonts w:ascii="Arial Narrow" w:eastAsia="DengXian" w:hAnsi="Arial Narrow"/>
          <w:sz w:val="20"/>
          <w:lang w:eastAsia="zh-TW"/>
        </w:rPr>
        <w:tab/>
      </w:r>
      <w:r w:rsidRPr="000C7FE8">
        <w:rPr>
          <w:rFonts w:ascii="Arial Narrow" w:eastAsia="DengXian" w:hAnsi="Arial Narrow"/>
          <w:sz w:val="20"/>
          <w:lang w:eastAsia="zh-TW"/>
        </w:rPr>
        <w:t>展品由香港碼頭或機場提貨</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海關清查</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運</w:t>
      </w:r>
    </w:p>
    <w:p w14:paraId="5839E23E" w14:textId="19ADEFF8" w:rsidR="002C7E9B" w:rsidRPr="000C7FE8" w:rsidRDefault="00922B60" w:rsidP="007459A0">
      <w:pPr>
        <w:tabs>
          <w:tab w:val="left" w:pos="0"/>
        </w:tabs>
        <w:rPr>
          <w:rFonts w:ascii="Arial Narrow" w:eastAsia="DengXian" w:hAnsi="Arial Narrow"/>
          <w:sz w:val="20"/>
          <w:lang w:eastAsia="zh-TW"/>
        </w:rPr>
      </w:pPr>
      <w:r w:rsidRPr="000C7FE8">
        <w:rPr>
          <w:rFonts w:ascii="Arial Narrow" w:eastAsia="DengXian" w:hAnsi="Arial Narrow"/>
          <w:sz w:val="20"/>
          <w:lang w:eastAsia="zh-TW"/>
        </w:rPr>
        <w:tab/>
      </w:r>
      <w:r w:rsidRPr="000C7FE8">
        <w:rPr>
          <w:rFonts w:ascii="Arial Narrow" w:eastAsia="DengXian" w:hAnsi="Arial Narrow"/>
          <w:sz w:val="20"/>
          <w:lang w:eastAsia="zh-TW"/>
        </w:rPr>
        <w:t>送至展</w:t>
      </w:r>
      <w:r w:rsidR="00886665" w:rsidRPr="00886665">
        <w:rPr>
          <w:rFonts w:ascii="Arial Narrow" w:eastAsia="DengXian" w:hAnsi="Arial Narrow" w:hint="eastAsia"/>
          <w:bCs/>
          <w:sz w:val="20"/>
          <w:lang w:eastAsia="zh-TW"/>
        </w:rPr>
        <w:t>台</w:t>
      </w:r>
      <w:r w:rsidRPr="000C7FE8">
        <w:rPr>
          <w:rFonts w:ascii="Arial Narrow" w:eastAsia="DengXian" w:hAnsi="Arial Narrow"/>
          <w:sz w:val="20"/>
          <w:lang w:eastAsia="zh-TW"/>
        </w:rPr>
        <w:t>就位</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協助開箱及空箱材料移到館</w:t>
      </w:r>
    </w:p>
    <w:p w14:paraId="3FA947A7" w14:textId="045F77FB" w:rsidR="007459A0" w:rsidRPr="000C7FE8" w:rsidRDefault="00922B60" w:rsidP="007459A0">
      <w:pPr>
        <w:tabs>
          <w:tab w:val="left" w:pos="0"/>
        </w:tabs>
        <w:rPr>
          <w:rFonts w:ascii="Arial Narrow" w:eastAsia="DengXian" w:hAnsi="Arial Narrow"/>
          <w:sz w:val="20"/>
          <w:lang w:eastAsia="zh-TW"/>
        </w:rPr>
      </w:pPr>
      <w:r w:rsidRPr="000C7FE8">
        <w:rPr>
          <w:rFonts w:ascii="Arial Narrow" w:eastAsia="DengXian" w:hAnsi="Arial Narrow"/>
          <w:sz w:val="20"/>
          <w:lang w:eastAsia="zh-TW"/>
        </w:rPr>
        <w:tab/>
      </w:r>
      <w:r w:rsidRPr="000C7FE8">
        <w:rPr>
          <w:rFonts w:ascii="Arial Narrow" w:eastAsia="DengXian" w:hAnsi="Arial Narrow"/>
          <w:sz w:val="20"/>
          <w:lang w:eastAsia="zh-TW"/>
        </w:rPr>
        <w:t>外存放處</w:t>
      </w:r>
      <w:r w:rsidRPr="000C7FE8">
        <w:rPr>
          <w:rFonts w:ascii="Arial Narrow" w:eastAsia="DengXian" w:hAnsi="Arial Narrow"/>
          <w:sz w:val="20"/>
          <w:lang w:eastAsia="zh-TW"/>
        </w:rPr>
        <w:t xml:space="preserve">. </w:t>
      </w:r>
      <w:r w:rsidRPr="000C7FE8">
        <w:rPr>
          <w:rFonts w:ascii="Arial Narrow" w:eastAsia="DengXian" w:hAnsi="Arial Narrow"/>
          <w:kern w:val="0"/>
          <w:sz w:val="20"/>
          <w:lang w:eastAsia="zh-TW"/>
        </w:rPr>
        <w:t>不包括保險</w:t>
      </w:r>
      <w:r w:rsidRPr="000C7FE8">
        <w:rPr>
          <w:rFonts w:ascii="Arial Narrow" w:eastAsia="DengXian" w:hAnsi="Arial Narrow"/>
          <w:kern w:val="0"/>
          <w:sz w:val="20"/>
          <w:lang w:eastAsia="zh-TW"/>
        </w:rPr>
        <w:t xml:space="preserve">, </w:t>
      </w:r>
      <w:r w:rsidRPr="000C7FE8">
        <w:rPr>
          <w:rFonts w:ascii="Arial Narrow" w:eastAsia="DengXian" w:hAnsi="Arial Narrow"/>
          <w:kern w:val="0"/>
          <w:sz w:val="20"/>
          <w:lang w:eastAsia="zh-TW"/>
        </w:rPr>
        <w:t>掛畫</w:t>
      </w:r>
      <w:r w:rsidRPr="000C7FE8">
        <w:rPr>
          <w:rFonts w:ascii="Arial Narrow" w:eastAsia="DengXian" w:hAnsi="Arial Narrow"/>
          <w:sz w:val="20"/>
          <w:lang w:eastAsia="zh-TW"/>
        </w:rPr>
        <w:t>或</w:t>
      </w:r>
      <w:r w:rsidRPr="000C7FE8">
        <w:rPr>
          <w:rFonts w:ascii="Arial Narrow" w:eastAsia="DengXian" w:hAnsi="Arial Narrow"/>
          <w:sz w:val="20"/>
          <w:lang w:val="pt-BR" w:eastAsia="zh-TW"/>
        </w:rPr>
        <w:t>藝</w:t>
      </w:r>
      <w:r w:rsidRPr="000C7FE8">
        <w:rPr>
          <w:rFonts w:ascii="Arial Narrow" w:eastAsia="DengXian" w:hAnsi="Arial Narrow"/>
          <w:sz w:val="20"/>
          <w:lang w:eastAsia="zh-TW"/>
        </w:rPr>
        <w:t>術品定位</w:t>
      </w:r>
      <w:r w:rsidRPr="000C7FE8">
        <w:rPr>
          <w:rFonts w:ascii="Arial Narrow" w:eastAsia="DengXian" w:hAnsi="Arial Narrow"/>
          <w:sz w:val="20"/>
          <w:lang w:eastAsia="zh-TW"/>
        </w:rPr>
        <w:t>.</w:t>
      </w:r>
      <w:r w:rsidR="007459A0" w:rsidRPr="000C7FE8">
        <w:rPr>
          <w:rFonts w:ascii="Arial Narrow" w:eastAsia="DengXian" w:hAnsi="Arial Narrow"/>
          <w:sz w:val="20"/>
          <w:lang w:eastAsia="zh-TW"/>
        </w:rPr>
        <w:t xml:space="preserve"> </w:t>
      </w:r>
    </w:p>
    <w:p w14:paraId="63FF3973" w14:textId="6EF4E0F1" w:rsidR="000A76F6" w:rsidRPr="000C7FE8" w:rsidRDefault="00922B60" w:rsidP="00AC0EAD">
      <w:pPr>
        <w:rPr>
          <w:rFonts w:ascii="Arial Narrow" w:eastAsia="DengXian" w:hAnsi="Arial Narrow"/>
          <w:sz w:val="20"/>
        </w:rPr>
      </w:pPr>
      <w:r w:rsidRPr="000C7FE8">
        <w:rPr>
          <w:rFonts w:ascii="Arial Narrow" w:eastAsia="DengXian" w:hAnsi="Arial Narrow"/>
          <w:sz w:val="20"/>
          <w:lang w:eastAsia="zh-TW"/>
        </w:rPr>
        <w:tab/>
      </w:r>
      <w:r w:rsidRPr="00AC0EAD">
        <w:rPr>
          <w:rFonts w:ascii="Arial Narrow" w:eastAsia="DengXian" w:hAnsi="Arial Narrow"/>
          <w:kern w:val="0"/>
          <w:sz w:val="20"/>
          <w:fitText w:val="3740" w:id="-1305208832"/>
          <w:lang w:eastAsia="zh-TW"/>
        </w:rPr>
        <w:t>From free arrival HKG seaport or airport delivery up</w:t>
      </w:r>
      <w:r w:rsidR="008275E5" w:rsidRPr="000C7FE8">
        <w:rPr>
          <w:rFonts w:ascii="Arial Narrow" w:eastAsia="DengXian" w:hAnsi="Arial Narrow"/>
          <w:sz w:val="20"/>
        </w:rPr>
        <w:t xml:space="preserve"> </w:t>
      </w:r>
    </w:p>
    <w:p w14:paraId="28D1F490" w14:textId="2BD088B6" w:rsidR="002C7E9B" w:rsidRPr="000C7FE8" w:rsidRDefault="00922B60" w:rsidP="00AC0EAD">
      <w:pPr>
        <w:ind w:firstLine="425"/>
        <w:rPr>
          <w:rFonts w:ascii="Arial Narrow" w:eastAsia="DengXian" w:hAnsi="Arial Narrow"/>
          <w:sz w:val="20"/>
          <w:lang w:eastAsia="zh-TW"/>
        </w:rPr>
      </w:pPr>
      <w:r w:rsidRPr="00AC0EAD">
        <w:rPr>
          <w:rFonts w:ascii="Arial Narrow" w:eastAsia="DengXian" w:hAnsi="Arial Narrow"/>
          <w:spacing w:val="2"/>
          <w:kern w:val="0"/>
          <w:sz w:val="20"/>
          <w:fitText w:val="3740" w:id="-1305209084"/>
          <w:lang w:eastAsia="zh-TW"/>
        </w:rPr>
        <w:t>to exhibition stand, customs clearance, assistanc</w:t>
      </w:r>
      <w:r w:rsidRPr="00AC0EAD">
        <w:rPr>
          <w:rFonts w:ascii="Arial Narrow" w:eastAsia="DengXian" w:hAnsi="Arial Narrow"/>
          <w:spacing w:val="-5"/>
          <w:kern w:val="0"/>
          <w:sz w:val="20"/>
          <w:fitText w:val="3740" w:id="-1305209084"/>
          <w:lang w:eastAsia="zh-TW"/>
        </w:rPr>
        <w:t>e</w:t>
      </w:r>
      <w:r w:rsidR="002C7E9B" w:rsidRPr="000C7FE8">
        <w:rPr>
          <w:rFonts w:ascii="Arial Narrow" w:eastAsia="DengXian" w:hAnsi="Arial Narrow"/>
          <w:sz w:val="20"/>
          <w:lang w:eastAsia="zh-TW"/>
        </w:rPr>
        <w:t xml:space="preserve"> </w:t>
      </w:r>
    </w:p>
    <w:p w14:paraId="689DDA4D" w14:textId="62996BA1" w:rsidR="00EB3722" w:rsidRPr="000C7FE8" w:rsidRDefault="00922B60" w:rsidP="002C7E9B">
      <w:pPr>
        <w:ind w:firstLine="425"/>
        <w:rPr>
          <w:rFonts w:ascii="Arial Narrow" w:eastAsia="DengXian" w:hAnsi="Arial Narrow"/>
          <w:sz w:val="20"/>
        </w:rPr>
      </w:pPr>
      <w:r w:rsidRPr="00AC0EAD">
        <w:rPr>
          <w:rFonts w:ascii="Arial Narrow" w:eastAsia="DengXian" w:hAnsi="Arial Narrow"/>
          <w:spacing w:val="1"/>
          <w:kern w:val="0"/>
          <w:sz w:val="20"/>
          <w:fitText w:val="3740" w:id="-1305208831"/>
          <w:lang w:eastAsia="zh-TW"/>
        </w:rPr>
        <w:t>with unpacking and removal empty cases to the o</w:t>
      </w:r>
      <w:r w:rsidRPr="00AC0EAD">
        <w:rPr>
          <w:rFonts w:ascii="Arial Narrow" w:eastAsia="DengXian" w:hAnsi="Arial Narrow"/>
          <w:spacing w:val="9"/>
          <w:kern w:val="0"/>
          <w:sz w:val="20"/>
          <w:fitText w:val="3740" w:id="-1305208831"/>
          <w:lang w:eastAsia="zh-TW"/>
        </w:rPr>
        <w:t>n</w:t>
      </w:r>
      <w:r w:rsidRPr="000C7FE8">
        <w:rPr>
          <w:rFonts w:ascii="Arial Narrow" w:eastAsia="DengXian" w:hAnsi="Arial Narrow"/>
          <w:sz w:val="20"/>
          <w:lang w:eastAsia="zh-TW"/>
        </w:rPr>
        <w:tab/>
      </w:r>
    </w:p>
    <w:p w14:paraId="2BE31855" w14:textId="43FA2368" w:rsidR="00E9321B" w:rsidRPr="000C7FE8" w:rsidRDefault="00922B60" w:rsidP="00EB3722">
      <w:pPr>
        <w:ind w:firstLine="425"/>
        <w:rPr>
          <w:rFonts w:ascii="Arial Narrow" w:eastAsia="DengXian" w:hAnsi="Arial Narrow"/>
          <w:sz w:val="20"/>
          <w:lang w:eastAsia="zh-TW"/>
        </w:rPr>
      </w:pPr>
      <w:r w:rsidRPr="00AC0EAD">
        <w:rPr>
          <w:rFonts w:ascii="Arial Narrow" w:eastAsia="DengXian" w:hAnsi="Arial Narrow"/>
          <w:spacing w:val="3"/>
          <w:kern w:val="0"/>
          <w:sz w:val="20"/>
          <w:fitText w:val="3740" w:id="-1305208830"/>
          <w:lang w:eastAsia="zh-TW"/>
        </w:rPr>
        <w:t>site storage place. Excluding insurance coverag</w:t>
      </w:r>
      <w:r w:rsidRPr="00AC0EAD">
        <w:rPr>
          <w:rFonts w:ascii="Arial Narrow" w:eastAsia="DengXian" w:hAnsi="Arial Narrow"/>
          <w:spacing w:val="34"/>
          <w:kern w:val="0"/>
          <w:sz w:val="20"/>
          <w:fitText w:val="3740" w:id="-1305208830"/>
          <w:lang w:eastAsia="zh-TW"/>
        </w:rPr>
        <w:t>e</w:t>
      </w:r>
      <w:r w:rsidRPr="000C7FE8">
        <w:rPr>
          <w:rFonts w:ascii="Arial Narrow" w:eastAsia="DengXian" w:hAnsi="Arial Narrow"/>
          <w:kern w:val="0"/>
          <w:sz w:val="20"/>
          <w:lang w:eastAsia="zh-TW"/>
        </w:rPr>
        <w:t>,</w:t>
      </w:r>
      <w:r w:rsidR="00EB3722" w:rsidRPr="000C7FE8">
        <w:rPr>
          <w:rFonts w:ascii="Arial Narrow" w:eastAsia="DengXian" w:hAnsi="Arial Narrow"/>
          <w:sz w:val="20"/>
        </w:rPr>
        <w:t xml:space="preserve">  </w:t>
      </w:r>
    </w:p>
    <w:p w14:paraId="2643A7FE" w14:textId="3C2137C6" w:rsidR="00E9321B" w:rsidRPr="000C7FE8" w:rsidRDefault="00922B60" w:rsidP="00270B9F">
      <w:pPr>
        <w:pStyle w:val="ab"/>
        <w:spacing w:line="240" w:lineRule="atLeast"/>
        <w:ind w:firstLine="425"/>
        <w:rPr>
          <w:rFonts w:ascii="Arial Narrow" w:eastAsia="DengXian" w:hAnsi="Arial Narrow"/>
          <w:sz w:val="20"/>
        </w:rPr>
      </w:pPr>
      <w:r w:rsidRPr="000C7FE8">
        <w:rPr>
          <w:rFonts w:ascii="Arial Narrow" w:eastAsia="DengXian" w:hAnsi="Arial Narrow"/>
          <w:sz w:val="20"/>
          <w:lang w:eastAsia="zh-TW"/>
        </w:rPr>
        <w:t>hanging or position of artworks.</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 xml:space="preserve">USD 70.00 / cbm </w:t>
      </w:r>
      <w:r w:rsidRPr="000C7FE8">
        <w:rPr>
          <w:rFonts w:ascii="Arial Narrow" w:eastAsia="DengXian" w:hAnsi="Arial Narrow"/>
          <w:sz w:val="20"/>
          <w:lang w:eastAsia="zh-TW"/>
        </w:rPr>
        <w:t>立方米</w:t>
      </w:r>
    </w:p>
    <w:p w14:paraId="28956581" w14:textId="43A6052F" w:rsidR="002C7E9B" w:rsidRPr="000C7FE8" w:rsidRDefault="00922B60" w:rsidP="00E9321B">
      <w:pPr>
        <w:pStyle w:val="ab"/>
        <w:spacing w:line="240" w:lineRule="atLeast"/>
        <w:ind w:firstLine="425"/>
        <w:rPr>
          <w:rFonts w:ascii="Arial Narrow" w:eastAsia="DengXian" w:hAnsi="Arial Narrow"/>
          <w:sz w:val="20"/>
          <w:lang w:eastAsia="zh-TW"/>
        </w:rPr>
      </w:pPr>
      <w:r w:rsidRPr="000C7FE8">
        <w:rPr>
          <w:rFonts w:ascii="Arial Narrow" w:eastAsia="DengXian" w:hAnsi="Arial Narrow"/>
          <w:sz w:val="20"/>
          <w:lang w:eastAsia="zh-TW"/>
        </w:rPr>
        <w:t>海運</w:t>
      </w:r>
      <w:r w:rsidRPr="000C7FE8">
        <w:rPr>
          <w:rFonts w:ascii="Arial Narrow" w:eastAsia="DengXian" w:hAnsi="Arial Narrow"/>
          <w:sz w:val="20"/>
          <w:lang w:eastAsia="zh-TW"/>
        </w:rPr>
        <w:tab/>
        <w:t xml:space="preserve"> Sea cargo</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min 2 cbm / exhibitor / consignment</w:t>
      </w:r>
    </w:p>
    <w:p w14:paraId="14A86824" w14:textId="4DABD66E" w:rsidR="007459A0" w:rsidRPr="000C7FE8" w:rsidRDefault="00922B60" w:rsidP="00E9321B">
      <w:pPr>
        <w:ind w:firstLine="425"/>
        <w:rPr>
          <w:rFonts w:ascii="Arial Narrow" w:eastAsia="DengXian" w:hAnsi="Arial Narrow"/>
          <w:sz w:val="20"/>
        </w:rPr>
      </w:pP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p>
    <w:p w14:paraId="1BAFDCE3" w14:textId="335AA7F7" w:rsidR="007459A0" w:rsidRPr="000C7FE8" w:rsidRDefault="00922B60" w:rsidP="007459A0">
      <w:pPr>
        <w:pStyle w:val="ab"/>
        <w:spacing w:line="240" w:lineRule="atLeast"/>
        <w:rPr>
          <w:rFonts w:ascii="Arial Narrow" w:eastAsia="DengXian" w:hAnsi="Arial Narrow"/>
          <w:sz w:val="20"/>
        </w:rPr>
      </w:pPr>
      <w:r w:rsidRPr="000C7FE8">
        <w:rPr>
          <w:rFonts w:ascii="Arial Narrow" w:eastAsia="DengXian" w:hAnsi="Arial Narrow"/>
          <w:sz w:val="20"/>
          <w:lang w:eastAsia="zh-TW"/>
        </w:rPr>
        <w:tab/>
      </w:r>
      <w:r w:rsidRPr="000C7FE8">
        <w:rPr>
          <w:rFonts w:ascii="Arial Narrow" w:eastAsia="DengXian" w:hAnsi="Arial Narrow"/>
          <w:sz w:val="20"/>
          <w:lang w:eastAsia="zh-TW"/>
        </w:rPr>
        <w:t>空運</w:t>
      </w:r>
      <w:r w:rsidRPr="000C7FE8">
        <w:rPr>
          <w:rFonts w:ascii="Arial Narrow" w:eastAsia="DengXian" w:hAnsi="Arial Narrow"/>
          <w:sz w:val="20"/>
          <w:lang w:eastAsia="zh-TW"/>
        </w:rPr>
        <w:t xml:space="preserve"> Air cargo      </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 xml:space="preserve">USD 0.70 / kg </w:t>
      </w:r>
      <w:r w:rsidRPr="000C7FE8">
        <w:rPr>
          <w:rFonts w:ascii="Arial Narrow" w:eastAsia="DengXian" w:hAnsi="Arial Narrow"/>
          <w:sz w:val="20"/>
          <w:lang w:eastAsia="zh-TW"/>
        </w:rPr>
        <w:t>公斤</w:t>
      </w:r>
    </w:p>
    <w:p w14:paraId="44B99F98" w14:textId="37B1E6D0" w:rsidR="007459A0" w:rsidRPr="000C7FE8" w:rsidRDefault="00922B60" w:rsidP="007459A0">
      <w:pPr>
        <w:pStyle w:val="ab"/>
        <w:spacing w:line="240" w:lineRule="atLeast"/>
        <w:rPr>
          <w:rFonts w:ascii="Arial Narrow" w:eastAsia="DengXian" w:hAnsi="Arial Narrow"/>
          <w:sz w:val="20"/>
          <w:lang w:eastAsia="zh-TW"/>
        </w:rPr>
      </w:pP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min 200 kgs / exhibitor / AWB</w:t>
      </w:r>
    </w:p>
    <w:p w14:paraId="59372B2B" w14:textId="1F303095" w:rsidR="00EB3722" w:rsidRPr="000C7FE8" w:rsidRDefault="00922B60" w:rsidP="000A329C">
      <w:pPr>
        <w:pStyle w:val="ab"/>
        <w:spacing w:line="240" w:lineRule="atLeast"/>
        <w:rPr>
          <w:rFonts w:ascii="Arial Narrow" w:eastAsia="DengXian" w:hAnsi="Arial Narrow"/>
          <w:sz w:val="20"/>
        </w:rPr>
      </w:pP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最低收費</w:t>
      </w:r>
      <w:r w:rsidRPr="000C7FE8">
        <w:rPr>
          <w:rFonts w:ascii="Arial Narrow" w:eastAsia="DengXian" w:hAnsi="Arial Narrow"/>
          <w:sz w:val="20"/>
          <w:lang w:eastAsia="zh-TW"/>
        </w:rPr>
        <w:t xml:space="preserve"> 200 </w:t>
      </w:r>
      <w:r w:rsidRPr="000C7FE8">
        <w:rPr>
          <w:rFonts w:ascii="Arial Narrow" w:eastAsia="DengXian" w:hAnsi="Arial Narrow"/>
          <w:sz w:val="20"/>
          <w:lang w:eastAsia="zh-TW"/>
        </w:rPr>
        <w:t>公斤</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展商</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運次</w:t>
      </w:r>
    </w:p>
    <w:p w14:paraId="623A8B8C" w14:textId="3E2CED4C" w:rsidR="007459A0" w:rsidRPr="000C7FE8" w:rsidRDefault="00922B60" w:rsidP="00503BDD">
      <w:pPr>
        <w:pStyle w:val="ab"/>
        <w:numPr>
          <w:ilvl w:val="0"/>
          <w:numId w:val="9"/>
        </w:numPr>
        <w:spacing w:line="240" w:lineRule="atLeast"/>
        <w:ind w:left="0" w:firstLine="0"/>
        <w:rPr>
          <w:rFonts w:ascii="Arial Narrow" w:eastAsia="DengXian" w:hAnsi="Arial Narrow"/>
          <w:sz w:val="20"/>
          <w:lang w:eastAsia="zh-TW"/>
        </w:rPr>
      </w:pPr>
      <w:r w:rsidRPr="000C7FE8">
        <w:rPr>
          <w:rFonts w:ascii="Arial Narrow" w:eastAsia="DengXian" w:hAnsi="Arial Narrow"/>
          <w:sz w:val="20"/>
          <w:lang w:eastAsia="zh-TW"/>
        </w:rPr>
        <w:t>只限船</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空運直達總運提單</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貨代分運單費用另計</w:t>
      </w:r>
      <w:r w:rsidRPr="000C7FE8">
        <w:rPr>
          <w:rFonts w:ascii="Arial Narrow" w:eastAsia="DengXian" w:hAnsi="Arial Narrow"/>
          <w:sz w:val="20"/>
          <w:lang w:eastAsia="zh-TW"/>
        </w:rPr>
        <w:t>.</w:t>
      </w:r>
      <w:r w:rsidRPr="000C7FE8">
        <w:rPr>
          <w:rFonts w:ascii="Arial Narrow" w:eastAsia="DengXian" w:hAnsi="Arial Narrow"/>
          <w:sz w:val="20"/>
          <w:lang w:eastAsia="zh-TW"/>
        </w:rPr>
        <w:tab/>
      </w:r>
    </w:p>
    <w:p w14:paraId="7B08520C" w14:textId="5BBD8580" w:rsidR="007459A0" w:rsidRPr="000C7FE8" w:rsidRDefault="00922B60" w:rsidP="007459A0">
      <w:pPr>
        <w:pStyle w:val="ab"/>
        <w:spacing w:line="240" w:lineRule="atLeast"/>
        <w:rPr>
          <w:rFonts w:ascii="Arial Narrow" w:eastAsia="DengXian" w:hAnsi="Arial Narrow"/>
          <w:sz w:val="20"/>
          <w:lang w:eastAsia="zh-TW"/>
        </w:rPr>
      </w:pPr>
      <w:r w:rsidRPr="000C7FE8">
        <w:rPr>
          <w:rFonts w:ascii="Arial Narrow" w:eastAsia="DengXian" w:hAnsi="Arial Narrow"/>
          <w:sz w:val="20"/>
          <w:lang w:eastAsia="zh-TW"/>
        </w:rPr>
        <w:tab/>
        <w:t>On Direct OBL / MAWB only.</w:t>
      </w:r>
    </w:p>
    <w:p w14:paraId="09408E8C" w14:textId="77777777" w:rsidR="00270B9F" w:rsidRPr="000C7FE8" w:rsidRDefault="00270B9F" w:rsidP="007459A0">
      <w:pPr>
        <w:pStyle w:val="ab"/>
        <w:spacing w:line="240" w:lineRule="atLeast"/>
        <w:rPr>
          <w:rFonts w:ascii="Arial Narrow" w:eastAsia="DengXian" w:hAnsi="Arial Narrow"/>
          <w:sz w:val="20"/>
          <w:lang w:eastAsia="zh-TW"/>
        </w:rPr>
      </w:pPr>
    </w:p>
    <w:p w14:paraId="0CA951D3" w14:textId="4BE51ABF" w:rsidR="00751197" w:rsidRPr="000C7FE8" w:rsidRDefault="00922B60" w:rsidP="00503BDD">
      <w:pPr>
        <w:pStyle w:val="ab"/>
        <w:numPr>
          <w:ilvl w:val="0"/>
          <w:numId w:val="9"/>
        </w:numPr>
        <w:spacing w:line="240" w:lineRule="atLeast"/>
        <w:ind w:left="0" w:firstLine="0"/>
        <w:rPr>
          <w:rFonts w:ascii="Arial Narrow" w:eastAsia="DengXian" w:hAnsi="Arial Narrow"/>
          <w:sz w:val="20"/>
          <w:lang w:eastAsia="zh-TW"/>
        </w:rPr>
      </w:pPr>
      <w:r w:rsidRPr="000C7FE8">
        <w:rPr>
          <w:rFonts w:ascii="Arial Narrow" w:eastAsia="DengXian" w:hAnsi="Arial Narrow"/>
          <w:sz w:val="20"/>
          <w:lang w:eastAsia="zh-TW"/>
        </w:rPr>
        <w:t>不包括貨運站處理費</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理貨費</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倉庫雜費</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滯箱費</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換單費及車場登記費</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需按實際發生額支付相關費用</w:t>
      </w:r>
      <w:r w:rsidRPr="000C7FE8">
        <w:rPr>
          <w:rFonts w:ascii="Arial Narrow" w:eastAsia="DengXian" w:hAnsi="Arial Narrow"/>
          <w:sz w:val="20"/>
          <w:lang w:eastAsia="zh-TW"/>
        </w:rPr>
        <w:t>.</w:t>
      </w:r>
    </w:p>
    <w:p w14:paraId="56B4D1A2" w14:textId="3AF791F7" w:rsidR="00751197" w:rsidRPr="000C7FE8" w:rsidRDefault="00922B60" w:rsidP="00751197">
      <w:pPr>
        <w:pStyle w:val="ab"/>
        <w:spacing w:line="240" w:lineRule="atLeast"/>
        <w:ind w:left="420"/>
        <w:rPr>
          <w:rFonts w:ascii="Arial Narrow" w:eastAsia="DengXian" w:hAnsi="Arial Narrow"/>
          <w:sz w:val="20"/>
          <w:lang w:eastAsia="zh-TW"/>
        </w:rPr>
      </w:pPr>
      <w:r w:rsidRPr="000C7FE8">
        <w:rPr>
          <w:rFonts w:ascii="Arial Narrow" w:eastAsia="DengXian" w:hAnsi="Arial Narrow"/>
          <w:sz w:val="20"/>
          <w:lang w:eastAsia="zh-TW"/>
        </w:rPr>
        <w:t>All THC / CFS, consolidators fees, OBL / AWB documents fee, gate charges, demurrage, warehouse registration fee, etc. (if any) incurred in the pick-up location will be passed on as per outlay.</w:t>
      </w:r>
    </w:p>
    <w:p w14:paraId="71DB26B7" w14:textId="77777777" w:rsidR="001643C2" w:rsidRPr="000C7FE8" w:rsidRDefault="001643C2" w:rsidP="00EB3722">
      <w:pPr>
        <w:tabs>
          <w:tab w:val="left" w:pos="0"/>
        </w:tabs>
        <w:spacing w:line="360" w:lineRule="auto"/>
        <w:rPr>
          <w:rFonts w:ascii="Arial Narrow" w:eastAsia="DengXian" w:hAnsi="Arial Narrow"/>
          <w:sz w:val="20"/>
          <w:lang w:eastAsia="zh-TW"/>
        </w:rPr>
      </w:pPr>
    </w:p>
    <w:p w14:paraId="7F6925C6" w14:textId="498166A6" w:rsidR="007459A0" w:rsidRPr="000C7FE8" w:rsidRDefault="00922B60" w:rsidP="007459A0">
      <w:pPr>
        <w:tabs>
          <w:tab w:val="left" w:pos="0"/>
        </w:tabs>
        <w:rPr>
          <w:rFonts w:ascii="Arial Narrow" w:eastAsia="DengXian" w:hAnsi="Arial Narrow"/>
          <w:b/>
          <w:sz w:val="20"/>
          <w:lang w:eastAsia="zh-TW"/>
        </w:rPr>
      </w:pPr>
      <w:r w:rsidRPr="000C7FE8">
        <w:rPr>
          <w:rFonts w:ascii="Arial Narrow" w:eastAsia="DengXian" w:hAnsi="Arial Narrow"/>
          <w:b/>
          <w:sz w:val="20"/>
          <w:lang w:eastAsia="zh-TW"/>
        </w:rPr>
        <w:t>2b.</w:t>
      </w:r>
      <w:r w:rsidRPr="000C7FE8">
        <w:rPr>
          <w:rFonts w:ascii="Arial Narrow" w:eastAsia="DengXian" w:hAnsi="Arial Narrow"/>
          <w:b/>
          <w:sz w:val="20"/>
          <w:lang w:eastAsia="zh-TW"/>
        </w:rPr>
        <w:tab/>
      </w:r>
      <w:r w:rsidRPr="000C7FE8">
        <w:rPr>
          <w:rFonts w:ascii="Arial Narrow" w:eastAsia="DengXian" w:hAnsi="Arial Narrow"/>
          <w:sz w:val="20"/>
          <w:lang w:eastAsia="zh-TW"/>
        </w:rPr>
        <w:t>自發</w:t>
      </w:r>
      <w:r w:rsidRPr="000C7FE8">
        <w:rPr>
          <w:rFonts w:ascii="Arial Narrow" w:eastAsia="DengXian" w:hAnsi="Arial Narrow"/>
          <w:b/>
          <w:sz w:val="20"/>
          <w:lang w:eastAsia="zh-TW"/>
        </w:rPr>
        <w:t>快遞展品至香港展</w:t>
      </w:r>
      <w:r w:rsidR="00886665" w:rsidRPr="00886665">
        <w:rPr>
          <w:rFonts w:ascii="Arial Narrow" w:eastAsia="DengXian" w:hAnsi="Arial Narrow" w:hint="eastAsia"/>
          <w:b/>
          <w:sz w:val="20"/>
          <w:lang w:eastAsia="zh-TW"/>
        </w:rPr>
        <w:t>台</w:t>
      </w:r>
      <w:r w:rsidRPr="000C7FE8">
        <w:rPr>
          <w:rFonts w:ascii="Arial Narrow" w:eastAsia="DengXian" w:hAnsi="Arial Narrow"/>
          <w:b/>
          <w:sz w:val="20"/>
          <w:lang w:eastAsia="zh-TW"/>
        </w:rPr>
        <w:t>運送費率</w:t>
      </w:r>
    </w:p>
    <w:p w14:paraId="7FDB2153" w14:textId="3A8CAEAF" w:rsidR="007459A0" w:rsidRPr="000C7FE8" w:rsidRDefault="00922B60" w:rsidP="007459A0">
      <w:pPr>
        <w:tabs>
          <w:tab w:val="left" w:pos="0"/>
        </w:tabs>
        <w:rPr>
          <w:rFonts w:ascii="Arial Narrow" w:eastAsia="DengXian" w:hAnsi="Arial Narrow"/>
          <w:b/>
          <w:sz w:val="20"/>
          <w:u w:val="single"/>
          <w:lang w:eastAsia="zh-TW"/>
        </w:rPr>
      </w:pPr>
      <w:r w:rsidRPr="000C7FE8">
        <w:rPr>
          <w:rFonts w:ascii="Arial Narrow" w:eastAsia="DengXian" w:hAnsi="Arial Narrow"/>
          <w:b/>
          <w:sz w:val="20"/>
          <w:lang w:eastAsia="zh-TW"/>
        </w:rPr>
        <w:tab/>
      </w:r>
      <w:r w:rsidRPr="000C7FE8">
        <w:rPr>
          <w:rFonts w:ascii="Arial Narrow" w:eastAsia="DengXian" w:hAnsi="Arial Narrow"/>
          <w:b/>
          <w:sz w:val="20"/>
          <w:u w:val="single"/>
          <w:lang w:eastAsia="zh-TW"/>
        </w:rPr>
        <w:t>Courier shipment arriving Hong Kong</w:t>
      </w:r>
    </w:p>
    <w:p w14:paraId="460C7DE1" w14:textId="068918FF" w:rsidR="00C577F0" w:rsidRPr="000C7FE8" w:rsidRDefault="00922B60" w:rsidP="007459A0">
      <w:pPr>
        <w:tabs>
          <w:tab w:val="left" w:pos="0"/>
        </w:tabs>
        <w:rPr>
          <w:rFonts w:ascii="Arial Narrow" w:eastAsia="DengXian" w:hAnsi="Arial Narrow"/>
          <w:sz w:val="20"/>
          <w:lang w:eastAsia="zh-TW"/>
        </w:rPr>
      </w:pPr>
      <w:r w:rsidRPr="000C7FE8">
        <w:rPr>
          <w:rFonts w:ascii="Arial Narrow" w:eastAsia="DengXian" w:hAnsi="Arial Narrow"/>
          <w:b/>
          <w:sz w:val="20"/>
          <w:lang w:eastAsia="zh-TW"/>
        </w:rPr>
        <w:tab/>
      </w:r>
      <w:r w:rsidRPr="008C2323">
        <w:rPr>
          <w:rFonts w:ascii="Arial Narrow" w:eastAsia="DengXian" w:hAnsi="Arial Narrow"/>
          <w:spacing w:val="1"/>
          <w:kern w:val="0"/>
          <w:sz w:val="20"/>
          <w:fitText w:val="3500" w:id="-1305196288"/>
          <w:lang w:eastAsia="zh-TW"/>
        </w:rPr>
        <w:t>快遞展品自送至香港金怡倉庫接貨暫存</w:t>
      </w:r>
      <w:r w:rsidRPr="008C2323">
        <w:rPr>
          <w:rFonts w:ascii="Arial Narrow" w:eastAsia="DengXian" w:hAnsi="Arial Narrow"/>
          <w:spacing w:val="20"/>
          <w:kern w:val="0"/>
          <w:sz w:val="20"/>
          <w:fitText w:val="3500" w:id="-1305196288"/>
          <w:lang w:eastAsia="zh-TW"/>
        </w:rPr>
        <w:t>,</w:t>
      </w:r>
    </w:p>
    <w:p w14:paraId="7835D914" w14:textId="062FD5C1" w:rsidR="00C577F0" w:rsidRPr="000C7FE8" w:rsidRDefault="00922B60" w:rsidP="007459A0">
      <w:pPr>
        <w:tabs>
          <w:tab w:val="left" w:pos="0"/>
        </w:tabs>
        <w:rPr>
          <w:rFonts w:ascii="Arial Narrow" w:eastAsia="DengXian" w:hAnsi="Arial Narrow"/>
          <w:kern w:val="0"/>
          <w:sz w:val="20"/>
          <w:lang w:eastAsia="zh-TW"/>
        </w:rPr>
      </w:pPr>
      <w:r w:rsidRPr="000C7FE8">
        <w:rPr>
          <w:rFonts w:ascii="Arial Narrow" w:eastAsia="DengXian" w:hAnsi="Arial Narrow"/>
          <w:sz w:val="20"/>
          <w:lang w:eastAsia="zh-TW"/>
        </w:rPr>
        <w:tab/>
      </w:r>
      <w:r w:rsidRPr="008C2323">
        <w:rPr>
          <w:rFonts w:ascii="Arial Narrow" w:eastAsia="DengXian" w:hAnsi="Arial Narrow"/>
          <w:spacing w:val="1"/>
          <w:kern w:val="0"/>
          <w:sz w:val="20"/>
          <w:fitText w:val="3500" w:id="-1305196287"/>
          <w:lang w:eastAsia="zh-TW"/>
        </w:rPr>
        <w:t>運送至展</w:t>
      </w:r>
      <w:r w:rsidR="00886665" w:rsidRPr="008C2323">
        <w:rPr>
          <w:rFonts w:ascii="Arial Narrow" w:eastAsia="DengXian" w:hAnsi="Arial Narrow" w:hint="eastAsia"/>
          <w:bCs/>
          <w:spacing w:val="1"/>
          <w:sz w:val="20"/>
          <w:fitText w:val="3500" w:id="-1305196287"/>
          <w:lang w:eastAsia="zh-TW"/>
        </w:rPr>
        <w:t>台</w:t>
      </w:r>
      <w:r w:rsidRPr="008C2323">
        <w:rPr>
          <w:rFonts w:ascii="Arial Narrow" w:eastAsia="DengXian" w:hAnsi="Arial Narrow"/>
          <w:spacing w:val="1"/>
          <w:kern w:val="0"/>
          <w:sz w:val="20"/>
          <w:fitText w:val="3500" w:id="-1305196287"/>
          <w:lang w:eastAsia="zh-TW"/>
        </w:rPr>
        <w:t>就位</w:t>
      </w:r>
      <w:r w:rsidRPr="008C2323">
        <w:rPr>
          <w:rFonts w:ascii="Arial Narrow" w:eastAsia="DengXian" w:hAnsi="Arial Narrow"/>
          <w:spacing w:val="1"/>
          <w:kern w:val="0"/>
          <w:sz w:val="20"/>
          <w:fitText w:val="3500" w:id="-1305196287"/>
          <w:lang w:eastAsia="zh-TW"/>
        </w:rPr>
        <w:t>.</w:t>
      </w:r>
      <w:r w:rsidR="008C2323" w:rsidRPr="008C2323">
        <w:rPr>
          <w:rFonts w:ascii="Arial Narrow" w:eastAsia="DengXian" w:hAnsi="Arial Narrow"/>
          <w:spacing w:val="1"/>
          <w:kern w:val="0"/>
          <w:sz w:val="20"/>
          <w:fitText w:val="3500" w:id="-1305196287"/>
          <w:lang w:eastAsia="zh-TW"/>
        </w:rPr>
        <w:t xml:space="preserve"> </w:t>
      </w:r>
      <w:r w:rsidRPr="008C2323">
        <w:rPr>
          <w:rFonts w:ascii="Arial Narrow" w:eastAsia="DengXian" w:hAnsi="Arial Narrow"/>
          <w:spacing w:val="1"/>
          <w:kern w:val="0"/>
          <w:sz w:val="20"/>
          <w:fitText w:val="3500" w:id="-1305196287"/>
          <w:lang w:eastAsia="zh-TW"/>
        </w:rPr>
        <w:t>不包括快遞運費</w:t>
      </w:r>
      <w:r w:rsidRPr="008C2323">
        <w:rPr>
          <w:rFonts w:ascii="Arial Narrow" w:eastAsia="DengXian" w:hAnsi="Arial Narrow"/>
          <w:spacing w:val="1"/>
          <w:kern w:val="0"/>
          <w:sz w:val="20"/>
          <w:fitText w:val="3500" w:id="-1305196287"/>
          <w:lang w:eastAsia="zh-TW"/>
        </w:rPr>
        <w:t>,</w:t>
      </w:r>
      <w:r w:rsidR="008C2323" w:rsidRPr="008C2323">
        <w:rPr>
          <w:rFonts w:ascii="Arial Narrow" w:eastAsia="DengXian" w:hAnsi="Arial Narrow"/>
          <w:spacing w:val="1"/>
          <w:kern w:val="0"/>
          <w:sz w:val="20"/>
          <w:fitText w:val="3500" w:id="-1305196287"/>
          <w:lang w:eastAsia="zh-TW"/>
        </w:rPr>
        <w:t>保險</w:t>
      </w:r>
      <w:r w:rsidR="008C2323" w:rsidRPr="008C2323">
        <w:rPr>
          <w:rFonts w:ascii="Arial Narrow" w:eastAsia="DengXian" w:hAnsi="Arial Narrow"/>
          <w:spacing w:val="27"/>
          <w:kern w:val="0"/>
          <w:sz w:val="20"/>
          <w:fitText w:val="3500" w:id="-1305196287"/>
          <w:lang w:eastAsia="zh-TW"/>
        </w:rPr>
        <w:t>,</w:t>
      </w:r>
    </w:p>
    <w:p w14:paraId="03289065" w14:textId="660851DA" w:rsidR="007459A0" w:rsidRPr="000C7FE8" w:rsidRDefault="00922B60" w:rsidP="007459A0">
      <w:pPr>
        <w:tabs>
          <w:tab w:val="left" w:pos="0"/>
        </w:tabs>
        <w:rPr>
          <w:rFonts w:ascii="Arial Narrow" w:eastAsia="DengXian" w:hAnsi="Arial Narrow"/>
          <w:sz w:val="20"/>
          <w:lang w:eastAsia="zh-TW"/>
        </w:rPr>
      </w:pPr>
      <w:r w:rsidRPr="000C7FE8">
        <w:rPr>
          <w:rFonts w:ascii="Arial Narrow" w:eastAsia="DengXian" w:hAnsi="Arial Narrow"/>
          <w:kern w:val="0"/>
          <w:sz w:val="20"/>
          <w:lang w:eastAsia="zh-TW"/>
        </w:rPr>
        <w:tab/>
      </w:r>
      <w:r w:rsidRPr="000C7FE8">
        <w:rPr>
          <w:rFonts w:ascii="Arial Narrow" w:eastAsia="DengXian" w:hAnsi="Arial Narrow"/>
          <w:kern w:val="0"/>
          <w:sz w:val="20"/>
          <w:lang w:eastAsia="zh-TW"/>
        </w:rPr>
        <w:t>掛畫</w:t>
      </w:r>
      <w:r w:rsidRPr="000C7FE8">
        <w:rPr>
          <w:rFonts w:ascii="Arial Narrow" w:eastAsia="DengXian" w:hAnsi="Arial Narrow"/>
          <w:sz w:val="20"/>
          <w:lang w:eastAsia="zh-TW"/>
        </w:rPr>
        <w:t>或</w:t>
      </w:r>
      <w:r w:rsidRPr="000C7FE8">
        <w:rPr>
          <w:rFonts w:ascii="Arial Narrow" w:eastAsia="DengXian" w:hAnsi="Arial Narrow"/>
          <w:sz w:val="20"/>
          <w:lang w:val="pt-BR" w:eastAsia="zh-TW"/>
        </w:rPr>
        <w:t>藝</w:t>
      </w:r>
      <w:r w:rsidRPr="000C7FE8">
        <w:rPr>
          <w:rFonts w:ascii="Arial Narrow" w:eastAsia="DengXian" w:hAnsi="Arial Narrow"/>
          <w:sz w:val="20"/>
          <w:lang w:eastAsia="zh-TW"/>
        </w:rPr>
        <w:t>術品定位</w:t>
      </w:r>
      <w:r w:rsidRPr="000C7FE8">
        <w:rPr>
          <w:rFonts w:ascii="Arial Narrow" w:eastAsia="DengXian" w:hAnsi="Arial Narrow"/>
          <w:sz w:val="20"/>
          <w:lang w:eastAsia="zh-TW"/>
        </w:rPr>
        <w:t>.</w:t>
      </w:r>
    </w:p>
    <w:p w14:paraId="46383261" w14:textId="116CB399" w:rsidR="007459A0" w:rsidRPr="000C7FE8" w:rsidRDefault="00922B60" w:rsidP="007459A0">
      <w:pPr>
        <w:tabs>
          <w:tab w:val="left" w:pos="0"/>
        </w:tabs>
        <w:rPr>
          <w:rFonts w:ascii="Arial Narrow" w:eastAsia="DengXian" w:hAnsi="Arial Narrow"/>
          <w:sz w:val="20"/>
          <w:lang w:eastAsia="zh-TW"/>
        </w:rPr>
      </w:pPr>
      <w:r w:rsidRPr="000C7FE8">
        <w:rPr>
          <w:rFonts w:ascii="Arial Narrow" w:eastAsia="DengXian" w:hAnsi="Arial Narrow"/>
          <w:sz w:val="20"/>
          <w:lang w:eastAsia="zh-TW"/>
        </w:rPr>
        <w:tab/>
      </w:r>
      <w:r w:rsidRPr="00AC0EAD">
        <w:rPr>
          <w:rFonts w:ascii="Arial Narrow" w:eastAsia="DengXian" w:hAnsi="Arial Narrow"/>
          <w:spacing w:val="5"/>
          <w:kern w:val="0"/>
          <w:sz w:val="20"/>
          <w:fitText w:val="3740" w:id="-1305208318"/>
          <w:lang w:eastAsia="zh-TW"/>
        </w:rPr>
        <w:t>Handling of courier shipment from free arrival a</w:t>
      </w:r>
      <w:r w:rsidRPr="00AC0EAD">
        <w:rPr>
          <w:rFonts w:ascii="Arial Narrow" w:eastAsia="DengXian" w:hAnsi="Arial Narrow"/>
          <w:spacing w:val="35"/>
          <w:kern w:val="0"/>
          <w:sz w:val="20"/>
          <w:fitText w:val="3740" w:id="-1305208318"/>
          <w:lang w:eastAsia="zh-TW"/>
        </w:rPr>
        <w:t>t</w:t>
      </w:r>
      <w:r w:rsidR="007459A0" w:rsidRPr="000C7FE8">
        <w:rPr>
          <w:rFonts w:ascii="Arial Narrow" w:eastAsia="DengXian" w:hAnsi="Arial Narrow"/>
          <w:sz w:val="20"/>
        </w:rPr>
        <w:t xml:space="preserve"> </w:t>
      </w:r>
    </w:p>
    <w:p w14:paraId="74F19C36" w14:textId="092702B0" w:rsidR="007459A0" w:rsidRPr="000C7FE8" w:rsidRDefault="00922B60" w:rsidP="007459A0">
      <w:pPr>
        <w:rPr>
          <w:rFonts w:ascii="Arial Narrow" w:eastAsia="DengXian" w:hAnsi="Arial Narrow"/>
          <w:sz w:val="20"/>
          <w:lang w:eastAsia="zh-TW"/>
        </w:rPr>
      </w:pPr>
      <w:r w:rsidRPr="000C7FE8">
        <w:rPr>
          <w:rFonts w:ascii="Arial Narrow" w:eastAsia="DengXian" w:hAnsi="Arial Narrow"/>
          <w:sz w:val="20"/>
          <w:lang w:eastAsia="zh-TW"/>
        </w:rPr>
        <w:tab/>
      </w:r>
      <w:r w:rsidRPr="00AC0EAD">
        <w:rPr>
          <w:rFonts w:ascii="Arial Narrow" w:eastAsia="DengXian" w:hAnsi="Arial Narrow"/>
          <w:spacing w:val="1"/>
          <w:kern w:val="0"/>
          <w:sz w:val="20"/>
          <w:fitText w:val="3740" w:id="-1305208319"/>
          <w:lang w:eastAsia="zh-TW"/>
        </w:rPr>
        <w:t>JES HK warehouse delivery up to exhibition stand</w:t>
      </w:r>
      <w:r w:rsidRPr="00AC0EAD">
        <w:rPr>
          <w:rFonts w:ascii="Arial Narrow" w:eastAsia="DengXian" w:hAnsi="Arial Narrow"/>
          <w:spacing w:val="17"/>
          <w:kern w:val="0"/>
          <w:sz w:val="20"/>
          <w:fitText w:val="3740" w:id="-1305208319"/>
          <w:lang w:eastAsia="zh-TW"/>
        </w:rPr>
        <w:t>.</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p>
    <w:p w14:paraId="61D7FDFB" w14:textId="24177B2F" w:rsidR="00E54D11" w:rsidRPr="000C7FE8" w:rsidRDefault="00922B60" w:rsidP="00E54D11">
      <w:pPr>
        <w:pStyle w:val="ab"/>
        <w:spacing w:line="240" w:lineRule="atLeast"/>
        <w:ind w:firstLine="425"/>
        <w:rPr>
          <w:rFonts w:ascii="Arial Narrow" w:eastAsia="DengXian" w:hAnsi="Arial Narrow"/>
          <w:sz w:val="20"/>
        </w:rPr>
      </w:pPr>
      <w:r w:rsidRPr="008C2323">
        <w:rPr>
          <w:rFonts w:ascii="Arial Narrow" w:eastAsia="DengXian" w:hAnsi="Arial Narrow"/>
          <w:spacing w:val="3"/>
          <w:sz w:val="20"/>
          <w:fitText w:val="3740" w:id="-1305208317"/>
          <w:lang w:eastAsia="zh-TW"/>
        </w:rPr>
        <w:t>Excluding courier freight fee, insurance coverag</w:t>
      </w:r>
      <w:r w:rsidRPr="008C2323">
        <w:rPr>
          <w:rFonts w:ascii="Arial Narrow" w:eastAsia="DengXian" w:hAnsi="Arial Narrow"/>
          <w:spacing w:val="40"/>
          <w:sz w:val="20"/>
          <w:fitText w:val="3740" w:id="-1305208317"/>
          <w:lang w:eastAsia="zh-TW"/>
        </w:rPr>
        <w:t>e</w:t>
      </w:r>
      <w:r w:rsidRPr="000C7FE8">
        <w:rPr>
          <w:rFonts w:ascii="Arial Narrow" w:eastAsia="DengXian" w:hAnsi="Arial Narrow"/>
          <w:sz w:val="20"/>
          <w:lang w:eastAsia="zh-TW"/>
        </w:rPr>
        <w:t>,</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p>
    <w:p w14:paraId="7402C6D0" w14:textId="5449B1BB" w:rsidR="007459A0" w:rsidRPr="000C7FE8" w:rsidRDefault="00922B60" w:rsidP="00E54D11">
      <w:pPr>
        <w:pStyle w:val="ab"/>
        <w:spacing w:line="240" w:lineRule="atLeast"/>
        <w:ind w:firstLine="425"/>
        <w:rPr>
          <w:rFonts w:ascii="Arial Narrow" w:eastAsia="DengXian" w:hAnsi="Arial Narrow"/>
          <w:sz w:val="20"/>
        </w:rPr>
      </w:pPr>
      <w:r w:rsidRPr="000C7FE8">
        <w:rPr>
          <w:rFonts w:ascii="Arial Narrow" w:eastAsia="DengXian" w:hAnsi="Arial Narrow"/>
          <w:sz w:val="20"/>
          <w:lang w:eastAsia="zh-TW"/>
        </w:rPr>
        <w:t>hanging or position of artworks.</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 xml:space="preserve">USD 12.00 / package </w:t>
      </w:r>
      <w:r w:rsidRPr="000C7FE8">
        <w:rPr>
          <w:rFonts w:ascii="Arial Narrow" w:eastAsia="DengXian" w:hAnsi="Arial Narrow"/>
          <w:sz w:val="20"/>
          <w:lang w:eastAsia="zh-TW"/>
        </w:rPr>
        <w:t>件</w:t>
      </w:r>
    </w:p>
    <w:p w14:paraId="608CC9CC" w14:textId="45670130" w:rsidR="0028111E" w:rsidRPr="000C7FE8" w:rsidRDefault="00922B60" w:rsidP="00270B9F">
      <w:pPr>
        <w:ind w:left="55" w:firstLine="370"/>
        <w:rPr>
          <w:rFonts w:ascii="Arial Narrow" w:eastAsia="DengXian" w:hAnsi="Arial Narrow"/>
          <w:sz w:val="20"/>
        </w:rPr>
      </w:pPr>
      <w:r w:rsidRPr="000C7FE8">
        <w:rPr>
          <w:rFonts w:ascii="Arial Narrow" w:eastAsia="DengXian" w:hAnsi="Arial Narrow"/>
          <w:sz w:val="20"/>
          <w:lang w:eastAsia="zh-TW"/>
        </w:rPr>
        <w:t>快遞紙板箱</w:t>
      </w:r>
      <w:r w:rsidRPr="000C7FE8">
        <w:rPr>
          <w:rFonts w:ascii="Arial Narrow" w:eastAsia="DengXian" w:hAnsi="Arial Narrow"/>
          <w:sz w:val="20"/>
          <w:lang w:eastAsia="zh-TW"/>
        </w:rPr>
        <w:t xml:space="preserve"> Courier cargo</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min USD 60.00 / exhibitor / consignment</w:t>
      </w:r>
    </w:p>
    <w:p w14:paraId="6543C254" w14:textId="6B385925" w:rsidR="007459A0" w:rsidRPr="000C7FE8" w:rsidRDefault="00922B60" w:rsidP="000A329C">
      <w:pPr>
        <w:ind w:left="5580" w:firstLine="370"/>
        <w:rPr>
          <w:rFonts w:ascii="Arial Narrow" w:eastAsia="DengXian" w:hAnsi="Arial Narrow"/>
          <w:sz w:val="20"/>
          <w:lang w:eastAsia="zh-TW"/>
        </w:rPr>
      </w:pPr>
      <w:r w:rsidRPr="000C7FE8">
        <w:rPr>
          <w:rFonts w:ascii="Arial Narrow" w:eastAsia="DengXian" w:hAnsi="Arial Narrow"/>
          <w:sz w:val="20"/>
          <w:lang w:eastAsia="zh-TW"/>
        </w:rPr>
        <w:t>最低收費</w:t>
      </w:r>
      <w:r w:rsidRPr="000C7FE8">
        <w:rPr>
          <w:rFonts w:ascii="Arial Narrow" w:eastAsia="DengXian" w:hAnsi="Arial Narrow"/>
          <w:sz w:val="20"/>
          <w:lang w:eastAsia="zh-TW"/>
        </w:rPr>
        <w:t xml:space="preserve"> USD 60.00 / </w:t>
      </w:r>
      <w:r w:rsidRPr="000C7FE8">
        <w:rPr>
          <w:rFonts w:ascii="Arial Narrow" w:eastAsia="DengXian" w:hAnsi="Arial Narrow"/>
          <w:sz w:val="20"/>
          <w:lang w:eastAsia="zh-TW"/>
        </w:rPr>
        <w:t>展商</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運次</w:t>
      </w:r>
    </w:p>
    <w:p w14:paraId="12CD5B07" w14:textId="77777777" w:rsidR="000A329C" w:rsidRPr="000C7FE8" w:rsidRDefault="000A329C" w:rsidP="00AC0EAD">
      <w:pPr>
        <w:spacing w:line="360" w:lineRule="auto"/>
        <w:ind w:left="5579" w:firstLine="369"/>
        <w:rPr>
          <w:rFonts w:ascii="Arial Narrow" w:eastAsia="DengXian" w:hAnsi="Arial Narrow"/>
          <w:sz w:val="20"/>
          <w:lang w:eastAsia="zh-TW"/>
        </w:rPr>
      </w:pPr>
    </w:p>
    <w:p w14:paraId="7382F092" w14:textId="468871BD" w:rsidR="007459A0" w:rsidRPr="000C7FE8" w:rsidRDefault="00922B60" w:rsidP="00503BDD">
      <w:pPr>
        <w:numPr>
          <w:ilvl w:val="0"/>
          <w:numId w:val="8"/>
        </w:numPr>
        <w:tabs>
          <w:tab w:val="left" w:pos="0"/>
        </w:tabs>
        <w:ind w:left="0" w:firstLine="0"/>
        <w:rPr>
          <w:rFonts w:ascii="Arial Narrow" w:eastAsia="DengXian" w:hAnsi="Arial Narrow"/>
          <w:sz w:val="20"/>
          <w:lang w:eastAsia="zh-TW"/>
        </w:rPr>
      </w:pPr>
      <w:r w:rsidRPr="000C7FE8">
        <w:rPr>
          <w:rFonts w:ascii="Arial Narrow" w:eastAsia="DengXian" w:hAnsi="Arial Narrow"/>
          <w:sz w:val="20"/>
          <w:lang w:eastAsia="zh-TW"/>
        </w:rPr>
        <w:t>按單件快遞展品不超過</w:t>
      </w:r>
      <w:r w:rsidRPr="000C7FE8">
        <w:rPr>
          <w:rFonts w:ascii="Arial Narrow" w:eastAsia="DengXian" w:hAnsi="Arial Narrow"/>
          <w:sz w:val="20"/>
          <w:lang w:eastAsia="zh-TW"/>
        </w:rPr>
        <w:t xml:space="preserve"> 60 x 60 x 60 cm </w:t>
      </w:r>
      <w:r w:rsidRPr="000C7FE8">
        <w:rPr>
          <w:rFonts w:ascii="Arial Narrow" w:eastAsia="DengXian" w:hAnsi="Arial Narrow"/>
          <w:sz w:val="20"/>
          <w:lang w:eastAsia="zh-TW"/>
        </w:rPr>
        <w:t>或</w:t>
      </w:r>
      <w:r w:rsidRPr="000C7FE8">
        <w:rPr>
          <w:rFonts w:ascii="Arial Narrow" w:eastAsia="DengXian" w:hAnsi="Arial Narrow"/>
          <w:sz w:val="20"/>
          <w:lang w:eastAsia="zh-TW"/>
        </w:rPr>
        <w:t xml:space="preserve"> 20</w:t>
      </w:r>
      <w:r w:rsidRPr="000C7FE8">
        <w:rPr>
          <w:rFonts w:ascii="Arial Narrow" w:eastAsia="DengXian" w:hAnsi="Arial Narrow"/>
          <w:sz w:val="20"/>
          <w:lang w:eastAsia="zh-TW"/>
        </w:rPr>
        <w:t>公斤計算</w:t>
      </w:r>
    </w:p>
    <w:p w14:paraId="01540C00" w14:textId="7246759B" w:rsidR="0011571A" w:rsidRPr="000C7FE8" w:rsidRDefault="00922B60" w:rsidP="00503BDD">
      <w:pPr>
        <w:ind w:firstLine="425"/>
        <w:rPr>
          <w:rFonts w:ascii="Arial Narrow" w:eastAsia="DengXian" w:hAnsi="Arial Narrow"/>
          <w:sz w:val="20"/>
        </w:rPr>
      </w:pPr>
      <w:r w:rsidRPr="000C7FE8">
        <w:rPr>
          <w:rFonts w:ascii="Arial Narrow" w:eastAsia="DengXian" w:hAnsi="Arial Narrow"/>
          <w:sz w:val="20"/>
          <w:lang w:eastAsia="zh-TW"/>
        </w:rPr>
        <w:t>For individual pieces not exceeding size 60 x 60 x 60 cm and weight 20 kgs.</w:t>
      </w:r>
    </w:p>
    <w:p w14:paraId="6D3BDCBA" w14:textId="1C951574" w:rsidR="00C04CC2" w:rsidRPr="000C7FE8" w:rsidRDefault="00922B60" w:rsidP="00C04CC2">
      <w:pPr>
        <w:pStyle w:val="ab"/>
        <w:spacing w:line="240" w:lineRule="atLeast"/>
        <w:rPr>
          <w:rFonts w:ascii="Arial Narrow" w:eastAsia="DengXian" w:hAnsi="Arial Narrow"/>
          <w:b/>
          <w:sz w:val="20"/>
          <w:lang w:eastAsia="zh-TW"/>
        </w:rPr>
      </w:pPr>
      <w:r w:rsidRPr="000C7FE8">
        <w:rPr>
          <w:rFonts w:ascii="Arial Narrow" w:eastAsia="DengXian" w:hAnsi="Arial Narrow"/>
          <w:b/>
          <w:sz w:val="20"/>
          <w:lang w:eastAsia="zh-TW"/>
        </w:rPr>
        <w:lastRenderedPageBreak/>
        <w:t>3a</w:t>
      </w:r>
      <w:r w:rsidRPr="000C7FE8">
        <w:rPr>
          <w:rFonts w:ascii="Arial Narrow" w:eastAsia="DengXian" w:hAnsi="Arial Narrow"/>
          <w:sz w:val="20"/>
          <w:lang w:eastAsia="zh-TW"/>
        </w:rPr>
        <w:t>.</w:t>
      </w:r>
      <w:r w:rsidRPr="000C7FE8">
        <w:rPr>
          <w:rFonts w:ascii="Arial Narrow" w:eastAsia="DengXian" w:hAnsi="Arial Narrow"/>
          <w:b/>
          <w:sz w:val="20"/>
          <w:lang w:eastAsia="zh-TW"/>
        </w:rPr>
        <w:tab/>
      </w:r>
      <w:r w:rsidRPr="000C7FE8">
        <w:rPr>
          <w:rFonts w:ascii="Arial Narrow" w:eastAsia="DengXian" w:hAnsi="Arial Narrow"/>
          <w:b/>
          <w:sz w:val="20"/>
          <w:lang w:eastAsia="zh-TW"/>
        </w:rPr>
        <w:t>展品從廣州集貨至香港展</w:t>
      </w:r>
      <w:r w:rsidR="00886665" w:rsidRPr="00886665">
        <w:rPr>
          <w:rFonts w:ascii="Arial Narrow" w:eastAsia="DengXian" w:hAnsi="Arial Narrow" w:hint="eastAsia"/>
          <w:b/>
          <w:sz w:val="20"/>
          <w:lang w:eastAsia="zh-TW"/>
        </w:rPr>
        <w:t>台</w:t>
      </w:r>
      <w:r w:rsidRPr="000C7FE8">
        <w:rPr>
          <w:rFonts w:ascii="Arial Narrow" w:eastAsia="DengXian" w:hAnsi="Arial Narrow"/>
          <w:b/>
          <w:sz w:val="20"/>
          <w:lang w:eastAsia="zh-TW"/>
        </w:rPr>
        <w:t>費率</w:t>
      </w:r>
    </w:p>
    <w:p w14:paraId="2C8FB299" w14:textId="351C02D5" w:rsidR="00C04CC2" w:rsidRPr="000C7FE8" w:rsidRDefault="00922B60" w:rsidP="00C04CC2">
      <w:pPr>
        <w:pStyle w:val="ab"/>
        <w:autoSpaceDE/>
        <w:autoSpaceDN/>
        <w:adjustRightInd/>
        <w:spacing w:line="240" w:lineRule="atLeast"/>
        <w:rPr>
          <w:rFonts w:ascii="Arial Narrow" w:eastAsia="DengXian" w:hAnsi="Arial Narrow"/>
          <w:b/>
          <w:sz w:val="20"/>
          <w:u w:val="single"/>
        </w:rPr>
      </w:pPr>
      <w:r w:rsidRPr="000C7FE8">
        <w:rPr>
          <w:rFonts w:ascii="Arial Narrow" w:eastAsia="DengXian" w:hAnsi="Arial Narrow"/>
          <w:b/>
          <w:sz w:val="20"/>
          <w:lang w:eastAsia="zh-TW"/>
        </w:rPr>
        <w:tab/>
      </w:r>
      <w:r w:rsidRPr="000C7FE8">
        <w:rPr>
          <w:rFonts w:ascii="Arial Narrow" w:eastAsia="DengXian" w:hAnsi="Arial Narrow"/>
          <w:b/>
          <w:sz w:val="20"/>
          <w:u w:val="single"/>
          <w:lang w:eastAsia="zh-TW"/>
        </w:rPr>
        <w:t>Freight charges Guangzhou to Hong Kong</w:t>
      </w:r>
    </w:p>
    <w:p w14:paraId="6E226DC1" w14:textId="06B78C72" w:rsidR="0028111E" w:rsidRPr="000C7FE8" w:rsidRDefault="00922B60" w:rsidP="0028111E">
      <w:pPr>
        <w:pStyle w:val="ab"/>
        <w:spacing w:line="240" w:lineRule="atLeast"/>
        <w:rPr>
          <w:rFonts w:ascii="Arial Narrow" w:eastAsia="DengXian" w:hAnsi="Arial Narrow"/>
          <w:sz w:val="20"/>
          <w:lang w:eastAsia="zh-TW"/>
        </w:rPr>
      </w:pPr>
      <w:r w:rsidRPr="000C7FE8">
        <w:rPr>
          <w:rFonts w:ascii="Arial Narrow" w:eastAsia="DengXian" w:hAnsi="Arial Narrow"/>
          <w:sz w:val="20"/>
          <w:lang w:eastAsia="zh-TW"/>
        </w:rPr>
        <w:tab/>
      </w:r>
      <w:r w:rsidRPr="000C7FE8">
        <w:rPr>
          <w:rFonts w:ascii="Arial Narrow" w:eastAsia="DengXian" w:hAnsi="Arial Narrow"/>
          <w:sz w:val="20"/>
          <w:fitText w:val="3492" w:id="-1708365311"/>
          <w:lang w:eastAsia="zh-TW"/>
        </w:rPr>
        <w:t>展品從廣州金怡倉庫集貨</w:t>
      </w:r>
      <w:r w:rsidRPr="000C7FE8">
        <w:rPr>
          <w:rFonts w:ascii="Arial Narrow" w:eastAsia="DengXian" w:hAnsi="Arial Narrow"/>
          <w:sz w:val="20"/>
          <w:fitText w:val="3492" w:id="-1708365311"/>
          <w:lang w:eastAsia="zh-TW"/>
        </w:rPr>
        <w:t xml:space="preserve">, </w:t>
      </w:r>
      <w:r w:rsidRPr="000C7FE8">
        <w:rPr>
          <w:rFonts w:ascii="Arial Narrow" w:eastAsia="DengXian" w:hAnsi="Arial Narrow"/>
          <w:sz w:val="20"/>
          <w:fitText w:val="3492" w:id="-1708365311"/>
          <w:lang w:eastAsia="zh-TW"/>
        </w:rPr>
        <w:t>制單報關</w:t>
      </w:r>
      <w:r w:rsidRPr="000C7FE8">
        <w:rPr>
          <w:rFonts w:ascii="Arial Narrow" w:eastAsia="DengXian" w:hAnsi="Arial Narrow"/>
          <w:sz w:val="20"/>
          <w:fitText w:val="3492" w:id="-1708365311"/>
          <w:lang w:eastAsia="zh-TW"/>
        </w:rPr>
        <w:t xml:space="preserve">, </w:t>
      </w:r>
      <w:r w:rsidRPr="000C7FE8">
        <w:rPr>
          <w:rFonts w:ascii="Arial Narrow" w:eastAsia="DengXian" w:hAnsi="Arial Narrow"/>
          <w:sz w:val="20"/>
          <w:fitText w:val="3492" w:id="-1708365311"/>
          <w:lang w:eastAsia="zh-TW"/>
        </w:rPr>
        <w:t>運</w:t>
      </w:r>
    </w:p>
    <w:p w14:paraId="267E9DF2" w14:textId="31AF93DF" w:rsidR="00C04CC2" w:rsidRPr="000C7FE8" w:rsidRDefault="00922B60" w:rsidP="00670C12">
      <w:pPr>
        <w:pStyle w:val="ab"/>
        <w:spacing w:line="240" w:lineRule="atLeast"/>
        <w:ind w:rightChars="2699" w:right="5668" w:firstLine="425"/>
        <w:rPr>
          <w:rFonts w:ascii="Arial Narrow" w:eastAsia="DengXian" w:hAnsi="Arial Narrow"/>
          <w:sz w:val="20"/>
          <w:lang w:eastAsia="zh-TW"/>
        </w:rPr>
      </w:pPr>
      <w:r w:rsidRPr="000C7FE8">
        <w:rPr>
          <w:rFonts w:ascii="Arial Narrow" w:eastAsia="DengXian" w:hAnsi="Arial Narrow"/>
          <w:sz w:val="20"/>
          <w:lang w:eastAsia="zh-TW"/>
        </w:rPr>
        <w:t>至香港展</w:t>
      </w:r>
      <w:r w:rsidR="00886665" w:rsidRPr="00886665">
        <w:rPr>
          <w:rFonts w:ascii="Arial Narrow" w:eastAsia="DengXian" w:hAnsi="Arial Narrow" w:hint="eastAsia"/>
          <w:bCs/>
          <w:sz w:val="20"/>
          <w:lang w:eastAsia="zh-TW"/>
        </w:rPr>
        <w:t>台</w:t>
      </w:r>
      <w:r w:rsidRPr="000C7FE8">
        <w:rPr>
          <w:rFonts w:ascii="Arial Narrow" w:eastAsia="DengXian" w:hAnsi="Arial Narrow"/>
          <w:sz w:val="20"/>
          <w:lang w:eastAsia="zh-TW"/>
        </w:rPr>
        <w:t>就位</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海關清查</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協助開箱及</w:t>
      </w:r>
    </w:p>
    <w:p w14:paraId="7F1143C7" w14:textId="6594017E" w:rsidR="00670C12" w:rsidRPr="000C7FE8" w:rsidRDefault="00922B60" w:rsidP="0034442A">
      <w:pPr>
        <w:tabs>
          <w:tab w:val="num" w:pos="0"/>
        </w:tabs>
        <w:rPr>
          <w:rFonts w:ascii="Arial Narrow" w:eastAsia="DengXian" w:hAnsi="Arial Narrow"/>
          <w:kern w:val="0"/>
          <w:sz w:val="20"/>
          <w:lang w:eastAsia="zh-TW"/>
        </w:rPr>
      </w:pPr>
      <w:r w:rsidRPr="000C7FE8">
        <w:rPr>
          <w:rFonts w:ascii="Arial Narrow" w:eastAsia="DengXian" w:hAnsi="Arial Narrow"/>
          <w:sz w:val="20"/>
          <w:lang w:eastAsia="zh-TW"/>
        </w:rPr>
        <w:tab/>
      </w:r>
      <w:r w:rsidRPr="000C7FE8">
        <w:rPr>
          <w:rFonts w:ascii="Arial Narrow" w:eastAsia="DengXian" w:hAnsi="Arial Narrow"/>
          <w:spacing w:val="4"/>
          <w:kern w:val="0"/>
          <w:sz w:val="20"/>
          <w:fitText w:val="3500" w:id="-1708364800"/>
          <w:lang w:eastAsia="zh-TW"/>
        </w:rPr>
        <w:t>空箱材料移到館外存放處</w:t>
      </w:r>
      <w:r w:rsidRPr="000C7FE8">
        <w:rPr>
          <w:rFonts w:ascii="Arial Narrow" w:eastAsia="DengXian" w:hAnsi="Arial Narrow"/>
          <w:spacing w:val="4"/>
          <w:kern w:val="0"/>
          <w:sz w:val="20"/>
          <w:fitText w:val="3500" w:id="-1708364800"/>
          <w:lang w:eastAsia="zh-TW"/>
        </w:rPr>
        <w:t xml:space="preserve">. </w:t>
      </w:r>
      <w:r w:rsidRPr="000C7FE8">
        <w:rPr>
          <w:rFonts w:ascii="Arial Narrow" w:eastAsia="DengXian" w:hAnsi="Arial Narrow"/>
          <w:spacing w:val="4"/>
          <w:kern w:val="0"/>
          <w:sz w:val="20"/>
          <w:fitText w:val="3500" w:id="-1708364800"/>
          <w:lang w:eastAsia="zh-TW"/>
        </w:rPr>
        <w:t>不包括國</w:t>
      </w:r>
      <w:r w:rsidRPr="000C7FE8">
        <w:rPr>
          <w:rFonts w:ascii="Arial Narrow" w:eastAsia="DengXian" w:hAnsi="Arial Narrow"/>
          <w:spacing w:val="11"/>
          <w:kern w:val="0"/>
          <w:sz w:val="20"/>
          <w:fitText w:val="3500" w:id="-1708364800"/>
          <w:lang w:eastAsia="zh-TW"/>
        </w:rPr>
        <w:t>內</w:t>
      </w:r>
    </w:p>
    <w:p w14:paraId="4C603F21" w14:textId="144064F1" w:rsidR="00670C12" w:rsidRPr="000C7FE8" w:rsidRDefault="00922B60" w:rsidP="0034442A">
      <w:pPr>
        <w:tabs>
          <w:tab w:val="num" w:pos="0"/>
        </w:tabs>
        <w:rPr>
          <w:rFonts w:ascii="Arial Narrow" w:eastAsia="DengXian" w:hAnsi="Arial Narrow"/>
          <w:kern w:val="0"/>
          <w:sz w:val="20"/>
          <w:lang w:eastAsia="zh-TW"/>
        </w:rPr>
      </w:pPr>
      <w:r w:rsidRPr="000C7FE8">
        <w:rPr>
          <w:rFonts w:ascii="Arial Narrow" w:eastAsia="DengXian" w:hAnsi="Arial Narrow"/>
          <w:kern w:val="0"/>
          <w:sz w:val="20"/>
          <w:lang w:eastAsia="zh-TW"/>
        </w:rPr>
        <w:tab/>
      </w:r>
      <w:r w:rsidRPr="000C7FE8">
        <w:rPr>
          <w:rFonts w:ascii="Arial Narrow" w:eastAsia="DengXian" w:hAnsi="Arial Narrow"/>
          <w:kern w:val="0"/>
          <w:sz w:val="20"/>
          <w:fitText w:val="3500" w:id="-1708364799"/>
          <w:lang w:eastAsia="zh-TW"/>
        </w:rPr>
        <w:t>海關商檢查驗費及核銷單費</w:t>
      </w:r>
      <w:r w:rsidRPr="000C7FE8">
        <w:rPr>
          <w:rFonts w:ascii="Arial Narrow" w:eastAsia="DengXian" w:hAnsi="Arial Narrow"/>
          <w:kern w:val="0"/>
          <w:sz w:val="20"/>
          <w:fitText w:val="3500" w:id="-1708364799"/>
          <w:lang w:eastAsia="zh-TW"/>
        </w:rPr>
        <w:t xml:space="preserve">, </w:t>
      </w:r>
      <w:r w:rsidRPr="000C7FE8">
        <w:rPr>
          <w:rFonts w:ascii="Arial Narrow" w:eastAsia="DengXian" w:hAnsi="Arial Narrow"/>
          <w:kern w:val="0"/>
          <w:sz w:val="20"/>
          <w:fitText w:val="3500" w:id="-1708364799"/>
          <w:lang w:eastAsia="zh-TW"/>
        </w:rPr>
        <w:t>保險</w:t>
      </w:r>
      <w:r w:rsidRPr="000C7FE8">
        <w:rPr>
          <w:rFonts w:ascii="Arial Narrow" w:eastAsia="DengXian" w:hAnsi="Arial Narrow"/>
          <w:kern w:val="0"/>
          <w:sz w:val="20"/>
          <w:fitText w:val="3500" w:id="-1708364799"/>
          <w:lang w:eastAsia="zh-TW"/>
        </w:rPr>
        <w:t xml:space="preserve">, </w:t>
      </w:r>
      <w:r w:rsidRPr="000C7FE8">
        <w:rPr>
          <w:rFonts w:ascii="Arial Narrow" w:eastAsia="DengXian" w:hAnsi="Arial Narrow"/>
          <w:kern w:val="0"/>
          <w:sz w:val="20"/>
          <w:fitText w:val="3500" w:id="-1708364799"/>
          <w:lang w:eastAsia="zh-TW"/>
        </w:rPr>
        <w:t>掛畫</w:t>
      </w:r>
    </w:p>
    <w:p w14:paraId="18A7F992" w14:textId="2A5D9334" w:rsidR="00C04CC2" w:rsidRPr="000C7FE8" w:rsidRDefault="00922B60" w:rsidP="0034442A">
      <w:pPr>
        <w:tabs>
          <w:tab w:val="num" w:pos="0"/>
        </w:tabs>
        <w:rPr>
          <w:rFonts w:ascii="Arial Narrow" w:eastAsia="DengXian" w:hAnsi="Arial Narrow"/>
          <w:sz w:val="20"/>
        </w:rPr>
      </w:pPr>
      <w:r w:rsidRPr="000C7FE8">
        <w:rPr>
          <w:rFonts w:ascii="Arial Narrow" w:eastAsia="DengXian" w:hAnsi="Arial Narrow"/>
          <w:kern w:val="0"/>
          <w:sz w:val="20"/>
          <w:lang w:eastAsia="zh-TW"/>
        </w:rPr>
        <w:tab/>
      </w:r>
      <w:r w:rsidRPr="000C7FE8">
        <w:rPr>
          <w:rFonts w:ascii="Arial Narrow" w:eastAsia="DengXian" w:hAnsi="Arial Narrow"/>
          <w:kern w:val="0"/>
          <w:sz w:val="20"/>
          <w:lang w:eastAsia="zh-TW"/>
        </w:rPr>
        <w:t>或</w:t>
      </w:r>
      <w:r w:rsidRPr="000C7FE8">
        <w:rPr>
          <w:rFonts w:ascii="Arial Narrow" w:eastAsia="DengXian" w:hAnsi="Arial Narrow"/>
          <w:kern w:val="0"/>
          <w:sz w:val="20"/>
          <w:lang w:val="pt-BR" w:eastAsia="zh-TW"/>
        </w:rPr>
        <w:t>藝</w:t>
      </w:r>
      <w:r w:rsidRPr="000C7FE8">
        <w:rPr>
          <w:rFonts w:ascii="Arial Narrow" w:eastAsia="DengXian" w:hAnsi="Arial Narrow"/>
          <w:sz w:val="20"/>
          <w:lang w:eastAsia="zh-TW"/>
        </w:rPr>
        <w:t>術品定位</w:t>
      </w:r>
      <w:r w:rsidRPr="000C7FE8">
        <w:rPr>
          <w:rFonts w:ascii="Arial Narrow" w:eastAsia="DengXian" w:hAnsi="Arial Narrow"/>
          <w:sz w:val="20"/>
          <w:lang w:eastAsia="zh-TW"/>
        </w:rPr>
        <w:t>.</w:t>
      </w:r>
    </w:p>
    <w:p w14:paraId="473EB1F6" w14:textId="715616A6" w:rsidR="00DB6CF5" w:rsidRPr="000C7FE8" w:rsidRDefault="00922B60" w:rsidP="00C04CC2">
      <w:pPr>
        <w:pStyle w:val="ab"/>
        <w:spacing w:line="240" w:lineRule="atLeast"/>
        <w:rPr>
          <w:rFonts w:ascii="Arial Narrow" w:eastAsia="DengXian" w:hAnsi="Arial Narrow"/>
          <w:sz w:val="20"/>
        </w:rPr>
      </w:pPr>
      <w:r w:rsidRPr="000C7FE8">
        <w:rPr>
          <w:rFonts w:ascii="Arial Narrow" w:eastAsia="DengXian" w:hAnsi="Arial Narrow"/>
          <w:sz w:val="20"/>
          <w:lang w:eastAsia="zh-TW"/>
        </w:rPr>
        <w:tab/>
      </w:r>
      <w:r w:rsidRPr="005369F9">
        <w:rPr>
          <w:rFonts w:ascii="Arial Narrow" w:eastAsia="DengXian" w:hAnsi="Arial Narrow"/>
          <w:sz w:val="20"/>
          <w:lang w:eastAsia="zh-TW"/>
        </w:rPr>
        <w:t>From JES Guangzhou warehouse delivery up</w:t>
      </w:r>
      <w:r w:rsidR="00DB6CF5" w:rsidRPr="000C7FE8">
        <w:rPr>
          <w:rFonts w:ascii="Arial Narrow" w:eastAsia="DengXian" w:hAnsi="Arial Narrow"/>
          <w:sz w:val="20"/>
        </w:rPr>
        <w:t xml:space="preserve"> </w:t>
      </w:r>
    </w:p>
    <w:p w14:paraId="125F5206" w14:textId="65A2118C" w:rsidR="00DB6CF5" w:rsidRDefault="00922B60" w:rsidP="00DB6CF5">
      <w:pPr>
        <w:pStyle w:val="ab"/>
        <w:spacing w:line="240" w:lineRule="atLeast"/>
        <w:ind w:firstLine="425"/>
        <w:rPr>
          <w:rFonts w:ascii="Arial Narrow" w:eastAsia="DengXian" w:hAnsi="Arial Narrow"/>
          <w:sz w:val="20"/>
        </w:rPr>
      </w:pPr>
      <w:r w:rsidRPr="00A40FD8">
        <w:rPr>
          <w:rFonts w:ascii="Arial Narrow" w:eastAsia="DengXian" w:hAnsi="Arial Narrow"/>
          <w:spacing w:val="2"/>
          <w:sz w:val="20"/>
          <w:fitText w:val="3346" w:id="-1045211135"/>
          <w:lang w:eastAsia="zh-TW"/>
        </w:rPr>
        <w:t>to exhibition stand HKG, customs clearance</w:t>
      </w:r>
      <w:r w:rsidRPr="00A40FD8">
        <w:rPr>
          <w:rFonts w:ascii="Arial Narrow" w:eastAsia="DengXian" w:hAnsi="Arial Narrow"/>
          <w:spacing w:val="34"/>
          <w:sz w:val="20"/>
          <w:fitText w:val="3346" w:id="-1045211135"/>
          <w:lang w:eastAsia="zh-TW"/>
        </w:rPr>
        <w:t>,</w:t>
      </w:r>
      <w:r w:rsidR="00DB6CF5" w:rsidRPr="000C7FE8">
        <w:rPr>
          <w:rFonts w:ascii="Arial Narrow" w:eastAsia="DengXian" w:hAnsi="Arial Narrow"/>
          <w:sz w:val="20"/>
        </w:rPr>
        <w:t xml:space="preserve"> </w:t>
      </w:r>
    </w:p>
    <w:p w14:paraId="711FC8C9" w14:textId="3B538FF2" w:rsidR="00C04CC2" w:rsidRPr="000C7FE8" w:rsidRDefault="00922B60" w:rsidP="005369F9">
      <w:pPr>
        <w:pStyle w:val="ab"/>
        <w:spacing w:line="240" w:lineRule="atLeast"/>
        <w:ind w:firstLine="425"/>
        <w:rPr>
          <w:rFonts w:ascii="Arial Narrow" w:eastAsia="DengXian" w:hAnsi="Arial Narrow"/>
          <w:sz w:val="20"/>
          <w:lang w:eastAsia="zh-TW"/>
        </w:rPr>
      </w:pPr>
      <w:r w:rsidRPr="00A40FD8">
        <w:rPr>
          <w:rFonts w:ascii="Arial Narrow" w:eastAsia="DengXian" w:hAnsi="Arial Narrow"/>
          <w:sz w:val="20"/>
          <w:fitText w:val="3346" w:id="-1045211136"/>
          <w:lang w:eastAsia="zh-TW"/>
        </w:rPr>
        <w:t>assistance with unpacking and removal empty</w:t>
      </w:r>
      <w:r w:rsidR="00C04CC2" w:rsidRPr="000C7FE8">
        <w:rPr>
          <w:rFonts w:ascii="Arial Narrow" w:eastAsia="DengXian" w:hAnsi="Arial Narrow"/>
          <w:sz w:val="20"/>
          <w:lang w:eastAsia="zh-TW"/>
        </w:rPr>
        <w:t xml:space="preserve"> </w:t>
      </w:r>
    </w:p>
    <w:p w14:paraId="6B66CC8A" w14:textId="527E0934" w:rsidR="00C04CC2" w:rsidRPr="000C7FE8" w:rsidRDefault="00922B60" w:rsidP="00C04CC2">
      <w:pPr>
        <w:tabs>
          <w:tab w:val="left" w:pos="0"/>
        </w:tabs>
        <w:rPr>
          <w:rFonts w:ascii="Arial Narrow" w:eastAsia="DengXian" w:hAnsi="Arial Narrow"/>
          <w:sz w:val="20"/>
          <w:lang w:eastAsia="zh-TW"/>
        </w:rPr>
      </w:pPr>
      <w:r w:rsidRPr="000C7FE8">
        <w:rPr>
          <w:rFonts w:ascii="Arial Narrow" w:eastAsia="DengXian" w:hAnsi="Arial Narrow"/>
          <w:sz w:val="20"/>
          <w:lang w:eastAsia="zh-TW"/>
        </w:rPr>
        <w:tab/>
      </w:r>
      <w:r w:rsidRPr="00A40FD8">
        <w:rPr>
          <w:rFonts w:ascii="Arial Narrow" w:eastAsia="DengXian" w:hAnsi="Arial Narrow"/>
          <w:spacing w:val="3"/>
          <w:kern w:val="0"/>
          <w:sz w:val="20"/>
          <w:fitText w:val="3346" w:id="-1045211134"/>
          <w:lang w:eastAsia="zh-TW"/>
        </w:rPr>
        <w:t>cases to the onsite storage place. Excludin</w:t>
      </w:r>
      <w:r w:rsidRPr="00A40FD8">
        <w:rPr>
          <w:rFonts w:ascii="Arial Narrow" w:eastAsia="DengXian" w:hAnsi="Arial Narrow"/>
          <w:spacing w:val="16"/>
          <w:kern w:val="0"/>
          <w:sz w:val="20"/>
          <w:fitText w:val="3346" w:id="-1045211134"/>
          <w:lang w:eastAsia="zh-TW"/>
        </w:rPr>
        <w:t>g</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p>
    <w:p w14:paraId="260F56FF" w14:textId="734EE3C6" w:rsidR="00DB6CF5" w:rsidRPr="000C7FE8" w:rsidRDefault="00922B60" w:rsidP="00C04CC2">
      <w:pPr>
        <w:tabs>
          <w:tab w:val="left" w:pos="0"/>
        </w:tabs>
        <w:rPr>
          <w:rFonts w:ascii="Arial Narrow" w:eastAsia="DengXian" w:hAnsi="Arial Narrow"/>
          <w:kern w:val="0"/>
          <w:sz w:val="20"/>
        </w:rPr>
      </w:pPr>
      <w:r w:rsidRPr="000C7FE8">
        <w:rPr>
          <w:rFonts w:ascii="Arial Narrow" w:eastAsia="DengXian" w:hAnsi="Arial Narrow"/>
          <w:sz w:val="20"/>
          <w:lang w:eastAsia="zh-TW"/>
        </w:rPr>
        <w:tab/>
      </w:r>
      <w:r w:rsidRPr="00A40FD8">
        <w:rPr>
          <w:rFonts w:ascii="Arial Narrow" w:eastAsia="DengXian" w:hAnsi="Arial Narrow"/>
          <w:spacing w:val="5"/>
          <w:kern w:val="0"/>
          <w:sz w:val="20"/>
          <w:fitText w:val="3346" w:id="-1045211133"/>
          <w:lang w:eastAsia="zh-TW"/>
        </w:rPr>
        <w:t>duties, taxes and permanent export licens</w:t>
      </w:r>
      <w:r w:rsidRPr="00A40FD8">
        <w:rPr>
          <w:rFonts w:ascii="Arial Narrow" w:eastAsia="DengXian" w:hAnsi="Arial Narrow"/>
          <w:spacing w:val="13"/>
          <w:kern w:val="0"/>
          <w:sz w:val="20"/>
          <w:fitText w:val="3346" w:id="-1045211133"/>
          <w:lang w:eastAsia="zh-TW"/>
        </w:rPr>
        <w:t>e</w:t>
      </w:r>
      <w:r w:rsidR="008275E5" w:rsidRPr="000C7FE8">
        <w:rPr>
          <w:rFonts w:ascii="Arial Narrow" w:eastAsia="DengXian" w:hAnsi="Arial Narrow"/>
          <w:kern w:val="0"/>
          <w:sz w:val="20"/>
        </w:rPr>
        <w:t xml:space="preserve"> </w:t>
      </w:r>
    </w:p>
    <w:p w14:paraId="32C677AD" w14:textId="61D35F5C" w:rsidR="00DB6CF5" w:rsidRPr="000C7FE8" w:rsidRDefault="00922B60" w:rsidP="00C04CC2">
      <w:pPr>
        <w:tabs>
          <w:tab w:val="left" w:pos="0"/>
        </w:tabs>
        <w:rPr>
          <w:rFonts w:ascii="Arial Narrow" w:eastAsia="DengXian" w:hAnsi="Arial Narrow"/>
          <w:sz w:val="20"/>
        </w:rPr>
      </w:pPr>
      <w:r w:rsidRPr="000C7FE8">
        <w:rPr>
          <w:rFonts w:ascii="Arial Narrow" w:eastAsia="DengXian" w:hAnsi="Arial Narrow"/>
          <w:kern w:val="0"/>
          <w:sz w:val="20"/>
          <w:lang w:eastAsia="zh-TW"/>
        </w:rPr>
        <w:tab/>
      </w:r>
      <w:r w:rsidRPr="005369F9">
        <w:rPr>
          <w:rFonts w:ascii="Arial Narrow" w:eastAsia="DengXian" w:hAnsi="Arial Narrow"/>
          <w:kern w:val="0"/>
          <w:sz w:val="20"/>
          <w:lang w:eastAsia="zh-TW"/>
        </w:rPr>
        <w:t>f</w:t>
      </w:r>
      <w:r w:rsidRPr="00A40FD8">
        <w:rPr>
          <w:rFonts w:ascii="Arial Narrow" w:eastAsia="DengXian" w:hAnsi="Arial Narrow"/>
          <w:spacing w:val="3"/>
          <w:kern w:val="0"/>
          <w:sz w:val="20"/>
          <w:fitText w:val="3346" w:id="-1045210880"/>
          <w:lang w:eastAsia="zh-TW"/>
        </w:rPr>
        <w:t xml:space="preserve">ee, insurance coverage, </w:t>
      </w:r>
      <w:r w:rsidRPr="00A40FD8">
        <w:rPr>
          <w:rFonts w:ascii="Arial Narrow" w:eastAsia="DengXian" w:hAnsi="Arial Narrow"/>
          <w:spacing w:val="3"/>
          <w:sz w:val="20"/>
          <w:fitText w:val="3346" w:id="-1045210880"/>
          <w:lang w:eastAsia="zh-TW"/>
        </w:rPr>
        <w:t>hanging or positio</w:t>
      </w:r>
      <w:r w:rsidRPr="00A40FD8">
        <w:rPr>
          <w:rFonts w:ascii="Arial Narrow" w:eastAsia="DengXian" w:hAnsi="Arial Narrow"/>
          <w:spacing w:val="37"/>
          <w:sz w:val="20"/>
          <w:fitText w:val="3346" w:id="-1045210880"/>
          <w:lang w:eastAsia="zh-TW"/>
        </w:rPr>
        <w:t>n</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005369F9">
        <w:rPr>
          <w:rFonts w:ascii="Arial Narrow" w:eastAsia="DengXian" w:hAnsi="Arial Narrow"/>
          <w:sz w:val="20"/>
          <w:lang w:eastAsia="zh-TW"/>
        </w:rPr>
        <w:tab/>
      </w:r>
      <w:r w:rsidRPr="000C7FE8">
        <w:rPr>
          <w:rFonts w:ascii="Arial Narrow" w:eastAsia="DengXian" w:hAnsi="Arial Narrow"/>
          <w:sz w:val="20"/>
          <w:lang w:eastAsia="zh-TW"/>
        </w:rPr>
        <w:t xml:space="preserve">RMB 1500.00 / cbm </w:t>
      </w:r>
      <w:r w:rsidRPr="000C7FE8">
        <w:rPr>
          <w:rFonts w:ascii="Arial Narrow" w:eastAsia="DengXian" w:hAnsi="Arial Narrow"/>
          <w:sz w:val="20"/>
          <w:lang w:eastAsia="zh-TW"/>
        </w:rPr>
        <w:t>立方米</w:t>
      </w:r>
    </w:p>
    <w:p w14:paraId="74E930E4" w14:textId="733EABE0" w:rsidR="000A329C" w:rsidRPr="000C7FE8" w:rsidRDefault="00922B60" w:rsidP="00C04CC2">
      <w:pPr>
        <w:tabs>
          <w:tab w:val="left" w:pos="0"/>
        </w:tabs>
        <w:rPr>
          <w:rFonts w:ascii="Arial Narrow" w:eastAsia="DengXian" w:hAnsi="Arial Narrow"/>
          <w:sz w:val="20"/>
          <w:lang w:eastAsia="zh-TW"/>
        </w:rPr>
      </w:pPr>
      <w:r w:rsidRPr="000C7FE8">
        <w:rPr>
          <w:rFonts w:ascii="Arial Narrow" w:eastAsia="DengXian" w:hAnsi="Arial Narrow"/>
          <w:sz w:val="20"/>
          <w:lang w:eastAsia="zh-TW"/>
        </w:rPr>
        <w:tab/>
        <w:t>of artworks.</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min 2 cbm / exhibitor / consignment</w:t>
      </w:r>
    </w:p>
    <w:p w14:paraId="452A6248" w14:textId="230F9A41" w:rsidR="00AA126B" w:rsidRPr="000C7FE8" w:rsidRDefault="00922B60" w:rsidP="00AA126B">
      <w:pPr>
        <w:pStyle w:val="ab"/>
        <w:spacing w:line="240" w:lineRule="atLeast"/>
        <w:ind w:firstLine="420"/>
        <w:rPr>
          <w:rFonts w:ascii="Arial Narrow" w:eastAsia="DengXian" w:hAnsi="Arial Narrow"/>
          <w:sz w:val="20"/>
        </w:rPr>
      </w:pPr>
      <w:r w:rsidRPr="000C7FE8">
        <w:rPr>
          <w:rFonts w:ascii="Arial Narrow" w:eastAsia="DengXian" w:hAnsi="Arial Narrow"/>
          <w:sz w:val="20"/>
          <w:lang w:eastAsia="zh-TW"/>
        </w:rPr>
        <w:t>Land / sea cargo</w:t>
      </w:r>
      <w:r w:rsidRPr="000C7FE8">
        <w:rPr>
          <w:rFonts w:ascii="Arial Narrow" w:eastAsia="DengXian" w:hAnsi="Arial Narrow"/>
          <w:sz w:val="20"/>
          <w:lang w:eastAsia="zh-TW"/>
        </w:rPr>
        <w:tab/>
        <w:t xml:space="preserve"> </w:t>
      </w:r>
      <w:r w:rsidRPr="000C7FE8">
        <w:rPr>
          <w:rFonts w:ascii="Arial Narrow" w:eastAsia="DengXian" w:hAnsi="Arial Narrow"/>
          <w:sz w:val="20"/>
          <w:lang w:eastAsia="zh-TW"/>
        </w:rPr>
        <w:t>陸</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海運</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最低收費</w:t>
      </w:r>
      <w:r w:rsidRPr="000C7FE8">
        <w:rPr>
          <w:rFonts w:ascii="Arial Narrow" w:eastAsia="DengXian" w:hAnsi="Arial Narrow"/>
          <w:sz w:val="20"/>
          <w:lang w:eastAsia="zh-TW"/>
        </w:rPr>
        <w:t xml:space="preserve"> 2 </w:t>
      </w:r>
      <w:r w:rsidRPr="000C7FE8">
        <w:rPr>
          <w:rFonts w:ascii="Arial Narrow" w:eastAsia="DengXian" w:hAnsi="Arial Narrow"/>
          <w:sz w:val="20"/>
          <w:lang w:eastAsia="zh-TW"/>
        </w:rPr>
        <w:t>立方米</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展商</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運次</w:t>
      </w:r>
    </w:p>
    <w:p w14:paraId="50F8A61F" w14:textId="41EAF020" w:rsidR="00E54D11" w:rsidRPr="000C7FE8" w:rsidRDefault="00E54D11" w:rsidP="00AA126B">
      <w:pPr>
        <w:tabs>
          <w:tab w:val="left" w:pos="0"/>
        </w:tabs>
        <w:rPr>
          <w:rFonts w:ascii="Arial Narrow" w:eastAsia="DengXian" w:hAnsi="Arial Narrow"/>
          <w:sz w:val="20"/>
          <w:lang w:eastAsia="zh-TW"/>
        </w:rPr>
      </w:pPr>
    </w:p>
    <w:p w14:paraId="244BCAF3" w14:textId="2640B334" w:rsidR="00670C12" w:rsidRPr="000C7FE8" w:rsidRDefault="00922B60" w:rsidP="00670C12">
      <w:pPr>
        <w:pStyle w:val="ab"/>
        <w:numPr>
          <w:ilvl w:val="0"/>
          <w:numId w:val="26"/>
        </w:numPr>
        <w:spacing w:line="240" w:lineRule="atLeast"/>
        <w:rPr>
          <w:rFonts w:ascii="Arial Narrow" w:eastAsia="DengXian" w:hAnsi="Arial Narrow"/>
          <w:sz w:val="20"/>
          <w:lang w:eastAsia="zh-TW"/>
        </w:rPr>
      </w:pPr>
      <w:r w:rsidRPr="000C7FE8">
        <w:rPr>
          <w:rFonts w:ascii="Arial Narrow" w:eastAsia="DengXian" w:hAnsi="Arial Narrow"/>
          <w:sz w:val="20"/>
          <w:lang w:eastAsia="zh-TW"/>
        </w:rPr>
        <w:t>代展商申請</w:t>
      </w:r>
      <w:r w:rsidRPr="000C7FE8">
        <w:rPr>
          <w:rFonts w:ascii="Arial Narrow" w:eastAsia="DengXian" w:hAnsi="Arial Narrow" w:cs="Arial"/>
          <w:sz w:val="20"/>
          <w:lang w:eastAsia="zh-TW"/>
        </w:rPr>
        <w:t>國家文化部批文</w:t>
      </w:r>
      <w:r w:rsidRPr="000C7FE8">
        <w:rPr>
          <w:rFonts w:ascii="Arial Narrow" w:eastAsia="DengXian" w:hAnsi="Arial Narrow" w:cs="Arial"/>
          <w:sz w:val="20"/>
          <w:lang w:eastAsia="zh-TW"/>
        </w:rPr>
        <w:t xml:space="preserve"> </w:t>
      </w:r>
      <w:r w:rsidRPr="000C7FE8">
        <w:rPr>
          <w:rFonts w:ascii="Arial Narrow" w:eastAsia="DengXian" w:hAnsi="Arial Narrow"/>
          <w:sz w:val="20"/>
          <w:lang w:eastAsia="zh-TW"/>
        </w:rPr>
        <w:t>(</w:t>
      </w:r>
      <w:r w:rsidRPr="000C7FE8">
        <w:rPr>
          <w:rFonts w:ascii="Arial Narrow" w:eastAsia="DengXian" w:hAnsi="Arial Narrow"/>
          <w:sz w:val="20"/>
          <w:lang w:eastAsia="zh-TW"/>
        </w:rPr>
        <w:t>如需</w:t>
      </w:r>
      <w:r w:rsidRPr="000C7FE8">
        <w:rPr>
          <w:rFonts w:ascii="Arial Narrow" w:eastAsia="DengXian" w:hAnsi="Arial Narrow"/>
          <w:sz w:val="20"/>
          <w:lang w:eastAsia="zh-TW"/>
        </w:rPr>
        <w:t>)</w:t>
      </w:r>
      <w:r w:rsidR="00670C12" w:rsidRPr="000C7FE8">
        <w:rPr>
          <w:rFonts w:ascii="Arial Narrow" w:eastAsia="DengXian" w:hAnsi="Arial Narrow"/>
          <w:sz w:val="20"/>
          <w:lang w:eastAsia="zh-TW"/>
        </w:rPr>
        <w:t xml:space="preserve"> </w:t>
      </w:r>
    </w:p>
    <w:p w14:paraId="4EF2577B" w14:textId="4FDC91CF" w:rsidR="00C8044C" w:rsidRPr="000C7FE8" w:rsidRDefault="00922B60" w:rsidP="00670C12">
      <w:pPr>
        <w:pStyle w:val="ab"/>
        <w:spacing w:line="240" w:lineRule="atLeast"/>
        <w:ind w:left="420"/>
        <w:rPr>
          <w:rFonts w:ascii="Arial Narrow" w:eastAsia="DengXian" w:hAnsi="Arial Narrow"/>
          <w:sz w:val="20"/>
          <w:lang w:eastAsia="zh-TW"/>
        </w:rPr>
      </w:pPr>
      <w:r w:rsidRPr="000C7FE8">
        <w:rPr>
          <w:rFonts w:ascii="Arial Narrow" w:eastAsia="DengXian" w:hAnsi="Arial Narrow"/>
          <w:sz w:val="20"/>
          <w:lang w:eastAsia="zh-TW"/>
        </w:rPr>
        <w:t>On behalf to apply of Ministry of Culture and</w:t>
      </w:r>
      <w:r w:rsidR="00670C12" w:rsidRPr="000C7FE8">
        <w:rPr>
          <w:rFonts w:ascii="Arial Narrow" w:eastAsia="DengXian" w:hAnsi="Arial Narrow"/>
          <w:sz w:val="20"/>
          <w:lang w:eastAsia="zh-TW"/>
        </w:rPr>
        <w:t xml:space="preserve"> </w:t>
      </w:r>
    </w:p>
    <w:p w14:paraId="56C6A25D" w14:textId="31EFBAF1" w:rsidR="00670C12" w:rsidRPr="000C7FE8" w:rsidRDefault="00922B60" w:rsidP="00670C12">
      <w:pPr>
        <w:pStyle w:val="ab"/>
        <w:spacing w:line="240" w:lineRule="atLeast"/>
        <w:ind w:left="420"/>
        <w:rPr>
          <w:rFonts w:ascii="Arial Narrow" w:eastAsia="DengXian" w:hAnsi="Arial Narrow"/>
          <w:sz w:val="20"/>
        </w:rPr>
      </w:pPr>
      <w:r w:rsidRPr="000C7FE8">
        <w:rPr>
          <w:rFonts w:ascii="Arial Narrow" w:eastAsia="DengXian" w:hAnsi="Arial Narrow"/>
          <w:sz w:val="20"/>
          <w:lang w:eastAsia="zh-TW"/>
        </w:rPr>
        <w:t>Tourism license  (where applicable)</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RMB 1</w:t>
      </w:r>
      <w:r w:rsidR="00AC0EAD">
        <w:rPr>
          <w:rFonts w:ascii="Arial Narrow" w:eastAsia="DengXian" w:hAnsi="Arial Narrow"/>
          <w:sz w:val="20"/>
          <w:lang w:eastAsia="zh-TW"/>
        </w:rPr>
        <w:t>5</w:t>
      </w:r>
      <w:r w:rsidRPr="000C7FE8">
        <w:rPr>
          <w:rFonts w:ascii="Arial Narrow" w:eastAsia="DengXian" w:hAnsi="Arial Narrow"/>
          <w:sz w:val="20"/>
          <w:lang w:eastAsia="zh-TW"/>
        </w:rPr>
        <w:t xml:space="preserve">00.00 / license / </w:t>
      </w:r>
      <w:r w:rsidRPr="000C7FE8">
        <w:rPr>
          <w:rFonts w:ascii="Arial Narrow" w:eastAsia="DengXian" w:hAnsi="Arial Narrow"/>
          <w:sz w:val="20"/>
          <w:lang w:eastAsia="zh-TW"/>
        </w:rPr>
        <w:t>證</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展商</w:t>
      </w:r>
    </w:p>
    <w:p w14:paraId="0773229D" w14:textId="77777777" w:rsidR="00E54D11" w:rsidRPr="000C7FE8" w:rsidRDefault="00E54D11" w:rsidP="00C04CC2">
      <w:pPr>
        <w:pStyle w:val="ab"/>
        <w:spacing w:line="240" w:lineRule="atLeast"/>
        <w:rPr>
          <w:rFonts w:ascii="Arial Narrow" w:eastAsia="DengXian" w:hAnsi="Arial Narrow"/>
          <w:sz w:val="20"/>
        </w:rPr>
      </w:pPr>
    </w:p>
    <w:p w14:paraId="507FA8BA" w14:textId="0747F5E6" w:rsidR="00C04CC2" w:rsidRPr="000C7FE8" w:rsidRDefault="00922B60" w:rsidP="000B6B3E">
      <w:pPr>
        <w:pStyle w:val="ab"/>
        <w:numPr>
          <w:ilvl w:val="0"/>
          <w:numId w:val="15"/>
        </w:numPr>
        <w:spacing w:line="240" w:lineRule="atLeast"/>
        <w:ind w:left="0" w:firstLine="0"/>
        <w:rPr>
          <w:rFonts w:ascii="Arial Narrow" w:eastAsia="DengXian" w:hAnsi="Arial Narrow"/>
          <w:sz w:val="20"/>
          <w:lang w:eastAsia="zh-TW"/>
        </w:rPr>
      </w:pPr>
      <w:r w:rsidRPr="000C7FE8">
        <w:rPr>
          <w:rFonts w:ascii="Arial Narrow" w:eastAsia="DengXian" w:hAnsi="Arial Narrow"/>
          <w:sz w:val="20"/>
          <w:lang w:eastAsia="zh-TW"/>
        </w:rPr>
        <w:t>代展商申請</w:t>
      </w:r>
      <w:r w:rsidRPr="000C7FE8">
        <w:rPr>
          <w:rFonts w:ascii="Arial Narrow" w:eastAsia="DengXian" w:hAnsi="Arial Narrow"/>
          <w:sz w:val="20"/>
          <w:lang w:eastAsia="zh-TW"/>
        </w:rPr>
        <w:t xml:space="preserve"> ATA </w:t>
      </w:r>
      <w:r w:rsidRPr="000C7FE8">
        <w:rPr>
          <w:rFonts w:ascii="Arial Narrow" w:eastAsia="DengXian" w:hAnsi="Arial Narrow"/>
          <w:sz w:val="20"/>
          <w:lang w:eastAsia="zh-TW"/>
        </w:rPr>
        <w:t>單證冊</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如需</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p>
    <w:p w14:paraId="4C78CE12" w14:textId="6216626B" w:rsidR="00C04CC2" w:rsidRPr="000C7FE8" w:rsidRDefault="00922B60" w:rsidP="00C04CC2">
      <w:pPr>
        <w:pStyle w:val="ab"/>
        <w:spacing w:line="240" w:lineRule="atLeast"/>
        <w:ind w:firstLine="425"/>
        <w:rPr>
          <w:rFonts w:ascii="Arial Narrow" w:eastAsia="DengXian" w:hAnsi="Arial Narrow"/>
          <w:sz w:val="20"/>
          <w:lang w:eastAsia="zh-TW"/>
        </w:rPr>
      </w:pPr>
      <w:r w:rsidRPr="000C7FE8">
        <w:rPr>
          <w:rFonts w:ascii="Arial Narrow" w:eastAsia="DengXian" w:hAnsi="Arial Narrow"/>
          <w:sz w:val="20"/>
          <w:lang w:eastAsia="zh-TW"/>
        </w:rPr>
        <w:t xml:space="preserve">On behalf to apply of ATA Carnet  (where applicable) </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 xml:space="preserve">RMB 2300.00 / carnet / </w:t>
      </w:r>
      <w:r w:rsidRPr="000C7FE8">
        <w:rPr>
          <w:rFonts w:ascii="Arial Narrow" w:eastAsia="DengXian" w:hAnsi="Arial Narrow"/>
          <w:sz w:val="20"/>
          <w:lang w:eastAsia="zh-TW"/>
        </w:rPr>
        <w:t>單證冊</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展商</w:t>
      </w:r>
    </w:p>
    <w:p w14:paraId="7BE1376F" w14:textId="75C1FA3F" w:rsidR="008B4ADC" w:rsidRPr="000C7FE8" w:rsidRDefault="00922B60" w:rsidP="00C04CC2">
      <w:pPr>
        <w:pStyle w:val="ab"/>
        <w:spacing w:line="240" w:lineRule="atLeast"/>
        <w:ind w:firstLine="425"/>
        <w:rPr>
          <w:rFonts w:ascii="Arial Narrow" w:eastAsia="DengXian" w:hAnsi="Arial Narrow"/>
          <w:sz w:val="20"/>
          <w:lang w:eastAsia="zh-TW"/>
        </w:rPr>
      </w:pPr>
      <w:r w:rsidRPr="000C7FE8">
        <w:rPr>
          <w:rFonts w:ascii="Arial Narrow" w:eastAsia="DengXian" w:hAnsi="Arial Narrow"/>
          <w:sz w:val="20"/>
          <w:lang w:eastAsia="zh-TW"/>
        </w:rPr>
        <w:t>不包括保</w:t>
      </w:r>
      <w:r w:rsidRPr="000C7FE8">
        <w:rPr>
          <w:rFonts w:ascii="Arial Narrow" w:eastAsia="DengXian" w:hAnsi="Arial Narrow" w:cs="MingLiU"/>
          <w:sz w:val="20"/>
          <w:lang w:eastAsia="zh-TW"/>
        </w:rPr>
        <w:t>證</w:t>
      </w:r>
      <w:r w:rsidRPr="000C7FE8">
        <w:rPr>
          <w:rFonts w:ascii="Arial Narrow" w:eastAsia="DengXian" w:hAnsi="Arial Narrow"/>
          <w:sz w:val="20"/>
          <w:lang w:eastAsia="zh-TW"/>
        </w:rPr>
        <w:t>金費用</w:t>
      </w:r>
      <w:r w:rsidRPr="000C7FE8">
        <w:rPr>
          <w:rFonts w:ascii="Arial Narrow" w:eastAsia="DengXian" w:hAnsi="Arial Narrow"/>
          <w:sz w:val="20"/>
          <w:lang w:eastAsia="zh-TW"/>
        </w:rPr>
        <w:t>,</w:t>
      </w:r>
      <w:r w:rsidRPr="000C7FE8">
        <w:rPr>
          <w:rFonts w:ascii="Arial Narrow" w:eastAsia="DengXian" w:hAnsi="Arial Narrow"/>
          <w:lang w:eastAsia="zh-TW"/>
        </w:rPr>
        <w:t xml:space="preserve"> </w:t>
      </w:r>
      <w:r w:rsidRPr="000C7FE8">
        <w:rPr>
          <w:rFonts w:ascii="Arial Narrow" w:eastAsia="DengXian" w:hAnsi="Arial Narrow"/>
          <w:sz w:val="20"/>
          <w:lang w:eastAsia="zh-TW"/>
        </w:rPr>
        <w:t>展品必須在展覽會閉幕後原數</w:t>
      </w:r>
      <w:r w:rsidR="00AC0EAD" w:rsidRPr="00AC0EAD">
        <w:rPr>
          <w:rFonts w:ascii="Arial Narrow" w:eastAsia="DengXian" w:hAnsi="Arial Narrow" w:hint="eastAsia"/>
          <w:sz w:val="20"/>
          <w:lang w:eastAsia="zh-TW"/>
        </w:rPr>
        <w:t>復</w:t>
      </w:r>
      <w:r w:rsidRPr="000C7FE8">
        <w:rPr>
          <w:rFonts w:ascii="Arial Narrow" w:eastAsia="DengXian" w:hAnsi="Arial Narrow"/>
          <w:sz w:val="20"/>
          <w:lang w:eastAsia="zh-TW"/>
        </w:rPr>
        <w:t>出</w:t>
      </w:r>
      <w:r w:rsidRPr="000C7FE8">
        <w:rPr>
          <w:rFonts w:ascii="Arial Narrow" w:eastAsia="DengXian" w:hAnsi="Arial Narrow"/>
          <w:sz w:val="20"/>
          <w:lang w:eastAsia="zh-TW"/>
        </w:rPr>
        <w:t>.</w:t>
      </w:r>
    </w:p>
    <w:p w14:paraId="518674F6" w14:textId="77A10B8E" w:rsidR="00C04CC2" w:rsidRPr="000C7FE8" w:rsidRDefault="00922B60" w:rsidP="00C04CC2">
      <w:pPr>
        <w:pStyle w:val="ab"/>
        <w:spacing w:line="240" w:lineRule="atLeast"/>
        <w:ind w:firstLine="425"/>
        <w:rPr>
          <w:rFonts w:ascii="Arial Narrow" w:eastAsia="DengXian" w:hAnsi="Arial Narrow"/>
          <w:sz w:val="20"/>
        </w:rPr>
      </w:pPr>
      <w:r w:rsidRPr="000C7FE8">
        <w:rPr>
          <w:rFonts w:ascii="Arial Narrow" w:eastAsia="DengXian" w:hAnsi="Arial Narrow"/>
          <w:sz w:val="20"/>
          <w:lang w:eastAsia="zh-TW"/>
        </w:rPr>
        <w:t>Excluding for putting up customs bond, Carnet shipment must be</w:t>
      </w:r>
      <w:r w:rsidR="008B4ADC" w:rsidRPr="000C7FE8">
        <w:rPr>
          <w:rFonts w:ascii="Arial Narrow" w:eastAsia="DengXian" w:hAnsi="Arial Narrow"/>
          <w:sz w:val="20"/>
        </w:rPr>
        <w:t xml:space="preserve"> </w:t>
      </w:r>
    </w:p>
    <w:p w14:paraId="0C10C49F" w14:textId="4BED23CE" w:rsidR="00AA126B" w:rsidRPr="000C7FE8" w:rsidRDefault="00922B60" w:rsidP="00204409">
      <w:pPr>
        <w:pStyle w:val="ab"/>
        <w:spacing w:line="240" w:lineRule="atLeast"/>
        <w:ind w:firstLine="425"/>
        <w:rPr>
          <w:rFonts w:ascii="Arial Narrow" w:eastAsia="DengXian" w:hAnsi="Arial Narrow"/>
          <w:sz w:val="20"/>
        </w:rPr>
      </w:pPr>
      <w:r w:rsidRPr="000C7FE8">
        <w:rPr>
          <w:rFonts w:ascii="Arial Narrow" w:eastAsia="DengXian" w:hAnsi="Arial Narrow"/>
          <w:sz w:val="20"/>
          <w:lang w:eastAsia="zh-TW"/>
        </w:rPr>
        <w:t>re-exported after closure of the exhibition.</w:t>
      </w:r>
    </w:p>
    <w:p w14:paraId="2E41D4D7" w14:textId="77777777" w:rsidR="005C12EC" w:rsidRPr="000C7FE8" w:rsidRDefault="005C12EC" w:rsidP="00B76D9D">
      <w:pPr>
        <w:pStyle w:val="ab"/>
        <w:spacing w:line="360" w:lineRule="auto"/>
        <w:rPr>
          <w:rFonts w:ascii="Arial Narrow" w:eastAsia="DengXian" w:hAnsi="Arial Narrow"/>
          <w:sz w:val="20"/>
          <w:lang w:eastAsia="zh-TW"/>
        </w:rPr>
      </w:pPr>
    </w:p>
    <w:p w14:paraId="2E8EFCEB" w14:textId="06D90D4D" w:rsidR="00C04CC2" w:rsidRPr="000C7FE8" w:rsidRDefault="00922B60" w:rsidP="00C04CC2">
      <w:pPr>
        <w:pStyle w:val="ab"/>
        <w:spacing w:line="240" w:lineRule="atLeast"/>
        <w:rPr>
          <w:rFonts w:ascii="Arial Narrow" w:eastAsia="DengXian" w:hAnsi="Arial Narrow"/>
          <w:b/>
          <w:sz w:val="20"/>
          <w:lang w:eastAsia="zh-TW"/>
        </w:rPr>
      </w:pPr>
      <w:r w:rsidRPr="000C7FE8">
        <w:rPr>
          <w:rFonts w:ascii="Arial Narrow" w:eastAsia="DengXian" w:hAnsi="Arial Narrow"/>
          <w:b/>
          <w:sz w:val="20"/>
          <w:lang w:eastAsia="zh-TW"/>
        </w:rPr>
        <w:t>3b.</w:t>
      </w:r>
      <w:r w:rsidRPr="000C7FE8">
        <w:rPr>
          <w:rFonts w:ascii="Arial Narrow" w:eastAsia="DengXian" w:hAnsi="Arial Narrow"/>
          <w:b/>
          <w:sz w:val="20"/>
          <w:lang w:eastAsia="zh-TW"/>
        </w:rPr>
        <w:tab/>
      </w:r>
      <w:r w:rsidRPr="000C7FE8">
        <w:rPr>
          <w:rFonts w:ascii="Arial Narrow" w:eastAsia="DengXian" w:hAnsi="Arial Narrow"/>
          <w:b/>
          <w:sz w:val="20"/>
          <w:lang w:eastAsia="zh-TW"/>
        </w:rPr>
        <w:t>出口中國關口費用</w:t>
      </w:r>
      <w:r w:rsidR="00C04CC2" w:rsidRPr="000C7FE8">
        <w:rPr>
          <w:rFonts w:ascii="Arial Narrow" w:eastAsia="DengXian" w:hAnsi="Arial Narrow"/>
          <w:b/>
          <w:sz w:val="20"/>
          <w:lang w:eastAsia="zh-TW"/>
        </w:rPr>
        <w:t xml:space="preserve"> </w:t>
      </w:r>
    </w:p>
    <w:p w14:paraId="3E89A1C8" w14:textId="64CE4196" w:rsidR="00C04CC2" w:rsidRPr="000C7FE8" w:rsidRDefault="00922B60" w:rsidP="00C04CC2">
      <w:pPr>
        <w:pStyle w:val="ab"/>
        <w:spacing w:line="240" w:lineRule="atLeast"/>
        <w:rPr>
          <w:rFonts w:ascii="Arial Narrow" w:eastAsia="DengXian" w:hAnsi="Arial Narrow"/>
          <w:b/>
          <w:sz w:val="20"/>
          <w:lang w:eastAsia="zh-TW"/>
        </w:rPr>
      </w:pPr>
      <w:r w:rsidRPr="000C7FE8">
        <w:rPr>
          <w:rFonts w:ascii="Arial Narrow" w:eastAsia="DengXian" w:hAnsi="Arial Narrow"/>
          <w:b/>
          <w:sz w:val="20"/>
          <w:lang w:eastAsia="zh-TW"/>
        </w:rPr>
        <w:tab/>
      </w:r>
      <w:r w:rsidRPr="000C7FE8">
        <w:rPr>
          <w:rFonts w:ascii="Arial Narrow" w:eastAsia="DengXian" w:hAnsi="Arial Narrow"/>
          <w:b/>
          <w:sz w:val="20"/>
          <w:u w:val="single"/>
          <w:lang w:eastAsia="zh-TW"/>
        </w:rPr>
        <w:t>Cargo for Export China Handling Fee</w:t>
      </w:r>
    </w:p>
    <w:p w14:paraId="41104A67" w14:textId="77777777" w:rsidR="00C04CC2" w:rsidRPr="000C7FE8" w:rsidRDefault="00C04CC2" w:rsidP="00C04CC2">
      <w:pPr>
        <w:pStyle w:val="ab"/>
        <w:spacing w:line="240" w:lineRule="atLeast"/>
        <w:rPr>
          <w:rFonts w:ascii="Arial Narrow" w:eastAsia="DengXian" w:hAnsi="Arial Narrow"/>
          <w:sz w:val="20"/>
          <w:lang w:eastAsia="zh-TW"/>
        </w:rPr>
      </w:pPr>
    </w:p>
    <w:p w14:paraId="2903159B" w14:textId="05BEF4BA" w:rsidR="00C04CC2" w:rsidRPr="000C7FE8" w:rsidRDefault="00922B60" w:rsidP="007A596E">
      <w:pPr>
        <w:pStyle w:val="ab"/>
        <w:numPr>
          <w:ilvl w:val="0"/>
          <w:numId w:val="15"/>
        </w:numPr>
        <w:spacing w:line="240" w:lineRule="atLeast"/>
        <w:ind w:left="0" w:firstLine="0"/>
        <w:rPr>
          <w:rFonts w:ascii="Arial Narrow" w:eastAsia="DengXian" w:hAnsi="Arial Narrow"/>
          <w:sz w:val="20"/>
          <w:lang w:eastAsia="zh-TW"/>
        </w:rPr>
      </w:pPr>
      <w:r w:rsidRPr="000C7FE8">
        <w:rPr>
          <w:rFonts w:ascii="Arial Narrow" w:eastAsia="DengXian" w:hAnsi="Arial Narrow"/>
          <w:sz w:val="20"/>
          <w:lang w:eastAsia="zh-TW"/>
        </w:rPr>
        <w:t>中國海關計算器錄入費</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商品編碼</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 xml:space="preserve">RMB 50.00 / page </w:t>
      </w:r>
      <w:r w:rsidRPr="000C7FE8">
        <w:rPr>
          <w:rFonts w:ascii="Arial Narrow" w:eastAsia="DengXian" w:hAnsi="Arial Narrow"/>
          <w:sz w:val="20"/>
          <w:lang w:eastAsia="zh-TW"/>
        </w:rPr>
        <w:t>頁</w:t>
      </w:r>
    </w:p>
    <w:p w14:paraId="76609A05" w14:textId="66180191" w:rsidR="00B76D9D" w:rsidRPr="000C7FE8" w:rsidRDefault="00922B60" w:rsidP="007A596E">
      <w:pPr>
        <w:pStyle w:val="ab"/>
        <w:spacing w:line="240" w:lineRule="atLeast"/>
        <w:ind w:firstLine="425"/>
        <w:rPr>
          <w:rFonts w:ascii="Arial Narrow" w:eastAsia="DengXian" w:hAnsi="Arial Narrow"/>
          <w:sz w:val="20"/>
        </w:rPr>
      </w:pPr>
      <w:r w:rsidRPr="000C7FE8">
        <w:rPr>
          <w:rFonts w:ascii="Arial Narrow" w:eastAsia="DengXian" w:hAnsi="Arial Narrow"/>
          <w:sz w:val="20"/>
          <w:lang w:eastAsia="zh-TW"/>
        </w:rPr>
        <w:t>China customs computer re-entry / H.S. code</w:t>
      </w:r>
      <w:r w:rsidRPr="000C7FE8">
        <w:rPr>
          <w:rFonts w:ascii="Arial Narrow" w:eastAsia="DengXian" w:hAnsi="Arial Narrow"/>
          <w:sz w:val="20"/>
          <w:lang w:eastAsia="zh-TW"/>
        </w:rPr>
        <w:tab/>
      </w:r>
      <w:r w:rsidRPr="000C7FE8">
        <w:rPr>
          <w:rFonts w:ascii="Arial Narrow" w:eastAsia="DengXian" w:hAnsi="Arial Narrow"/>
          <w:sz w:val="20"/>
          <w:lang w:eastAsia="zh-TW"/>
        </w:rPr>
        <w:tab/>
      </w:r>
    </w:p>
    <w:p w14:paraId="7301B34A" w14:textId="3BEA47D9" w:rsidR="00C04CC2" w:rsidRPr="000C7FE8" w:rsidRDefault="00922B60" w:rsidP="00C04CC2">
      <w:pPr>
        <w:pStyle w:val="ab"/>
        <w:spacing w:line="240" w:lineRule="atLeast"/>
        <w:ind w:left="480"/>
        <w:rPr>
          <w:rFonts w:ascii="Arial Narrow" w:eastAsia="DengXian" w:hAnsi="Arial Narrow"/>
          <w:sz w:val="20"/>
          <w:lang w:eastAsia="zh-TW"/>
        </w:rPr>
      </w:pP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p>
    <w:p w14:paraId="2348194B" w14:textId="3D1E7CEF" w:rsidR="00C04CC2" w:rsidRPr="000C7FE8" w:rsidRDefault="00922B60" w:rsidP="007A596E">
      <w:pPr>
        <w:pStyle w:val="ab"/>
        <w:numPr>
          <w:ilvl w:val="0"/>
          <w:numId w:val="15"/>
        </w:numPr>
        <w:spacing w:line="240" w:lineRule="atLeast"/>
        <w:ind w:left="0" w:firstLine="0"/>
        <w:jc w:val="left"/>
        <w:rPr>
          <w:rFonts w:ascii="Arial Narrow" w:eastAsia="DengXian" w:hAnsi="Arial Narrow"/>
          <w:sz w:val="20"/>
          <w:lang w:eastAsia="zh-TW"/>
        </w:rPr>
      </w:pPr>
      <w:r w:rsidRPr="000C7FE8">
        <w:rPr>
          <w:rFonts w:ascii="Arial Narrow" w:eastAsia="DengXian" w:hAnsi="Arial Narrow"/>
          <w:sz w:val="20"/>
          <w:lang w:eastAsia="zh-TW"/>
        </w:rPr>
        <w:t>商檢費</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 xml:space="preserve">RMB 150.00 / cbm </w:t>
      </w:r>
      <w:r w:rsidRPr="000C7FE8">
        <w:rPr>
          <w:rFonts w:ascii="Arial Narrow" w:eastAsia="DengXian" w:hAnsi="Arial Narrow"/>
          <w:sz w:val="20"/>
          <w:lang w:eastAsia="zh-TW"/>
        </w:rPr>
        <w:t>立方米</w:t>
      </w:r>
    </w:p>
    <w:p w14:paraId="6522E247" w14:textId="7B572BB2" w:rsidR="00597CA6" w:rsidRPr="000C7FE8" w:rsidRDefault="00922B60" w:rsidP="00597CA6">
      <w:pPr>
        <w:tabs>
          <w:tab w:val="left" w:pos="0"/>
        </w:tabs>
        <w:rPr>
          <w:rFonts w:ascii="Arial Narrow" w:eastAsia="DengXian" w:hAnsi="Arial Narrow"/>
          <w:sz w:val="20"/>
          <w:lang w:eastAsia="zh-TW"/>
        </w:rPr>
      </w:pPr>
      <w:r w:rsidRPr="000C7FE8">
        <w:rPr>
          <w:rFonts w:ascii="Arial Narrow" w:eastAsia="DengXian" w:hAnsi="Arial Narrow"/>
          <w:sz w:val="20"/>
          <w:lang w:eastAsia="zh-TW"/>
        </w:rPr>
        <w:tab/>
        <w:t xml:space="preserve">Merchandise inspection fee                            </w:t>
      </w:r>
      <w:r w:rsidRPr="000C7FE8">
        <w:rPr>
          <w:rFonts w:ascii="Arial Narrow" w:eastAsia="DengXian" w:hAnsi="Arial Narrow"/>
          <w:sz w:val="20"/>
          <w:lang w:eastAsia="zh-TW"/>
        </w:rPr>
        <w:tab/>
      </w:r>
      <w:r w:rsidRPr="000C7FE8">
        <w:rPr>
          <w:rFonts w:ascii="Arial Narrow" w:eastAsia="DengXian" w:hAnsi="Arial Narrow"/>
          <w:sz w:val="20"/>
          <w:lang w:eastAsia="zh-TW"/>
        </w:rPr>
        <w:tab/>
        <w:t>min 1 cbm</w:t>
      </w:r>
      <w:r w:rsidRPr="000C7FE8">
        <w:rPr>
          <w:rFonts w:ascii="Arial Narrow" w:eastAsia="DengXian" w:hAnsi="Arial Narrow"/>
          <w:sz w:val="20"/>
          <w:lang w:eastAsia="zh-TW"/>
        </w:rPr>
        <w:tab/>
        <w:t>/ exhibitor / consignment</w:t>
      </w:r>
    </w:p>
    <w:p w14:paraId="1FFF0C05" w14:textId="006D25E7" w:rsidR="00C04CC2" w:rsidRPr="000C7FE8" w:rsidRDefault="00922B60" w:rsidP="00597CA6">
      <w:pPr>
        <w:pStyle w:val="ab"/>
        <w:spacing w:line="240" w:lineRule="atLeast"/>
        <w:ind w:left="5525" w:firstLine="425"/>
        <w:rPr>
          <w:rFonts w:ascii="Arial Narrow" w:eastAsia="DengXian" w:hAnsi="Arial Narrow"/>
          <w:sz w:val="20"/>
          <w:lang w:eastAsia="zh-TW"/>
        </w:rPr>
      </w:pPr>
      <w:r w:rsidRPr="000C7FE8">
        <w:rPr>
          <w:rFonts w:ascii="Arial Narrow" w:eastAsia="DengXian" w:hAnsi="Arial Narrow"/>
          <w:sz w:val="20"/>
          <w:lang w:eastAsia="zh-TW"/>
        </w:rPr>
        <w:t>最低收費</w:t>
      </w:r>
      <w:r w:rsidRPr="000C7FE8">
        <w:rPr>
          <w:rFonts w:ascii="Arial Narrow" w:eastAsia="DengXian" w:hAnsi="Arial Narrow"/>
          <w:sz w:val="20"/>
          <w:lang w:eastAsia="zh-TW"/>
        </w:rPr>
        <w:t xml:space="preserve"> 1 </w:t>
      </w:r>
      <w:r w:rsidRPr="000C7FE8">
        <w:rPr>
          <w:rFonts w:ascii="Arial Narrow" w:eastAsia="DengXian" w:hAnsi="Arial Narrow"/>
          <w:sz w:val="20"/>
          <w:lang w:eastAsia="zh-TW"/>
        </w:rPr>
        <w:t>立方米</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展商</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運次</w:t>
      </w:r>
    </w:p>
    <w:p w14:paraId="167CD105" w14:textId="77777777" w:rsidR="00B76D9D" w:rsidRPr="000C7FE8" w:rsidRDefault="00B76D9D" w:rsidP="00C04CC2">
      <w:pPr>
        <w:pStyle w:val="ab"/>
        <w:spacing w:line="240" w:lineRule="atLeast"/>
        <w:ind w:left="480"/>
        <w:rPr>
          <w:rFonts w:ascii="Arial Narrow" w:eastAsia="DengXian" w:hAnsi="Arial Narrow"/>
          <w:sz w:val="20"/>
          <w:lang w:eastAsia="zh-TW"/>
        </w:rPr>
      </w:pPr>
    </w:p>
    <w:p w14:paraId="4D6B5EF1" w14:textId="004F8854" w:rsidR="00C04CC2" w:rsidRPr="000C7FE8" w:rsidRDefault="00922B60" w:rsidP="007A596E">
      <w:pPr>
        <w:pStyle w:val="ab"/>
        <w:numPr>
          <w:ilvl w:val="0"/>
          <w:numId w:val="15"/>
        </w:numPr>
        <w:spacing w:line="240" w:lineRule="atLeast"/>
        <w:ind w:left="0" w:firstLine="0"/>
        <w:rPr>
          <w:rFonts w:ascii="Arial Narrow" w:eastAsia="DengXian" w:hAnsi="Arial Narrow"/>
          <w:sz w:val="20"/>
          <w:lang w:eastAsia="zh-TW"/>
        </w:rPr>
      </w:pPr>
      <w:r w:rsidRPr="000C7FE8">
        <w:rPr>
          <w:rFonts w:ascii="Arial Narrow" w:eastAsia="DengXian" w:hAnsi="Arial Narrow"/>
          <w:sz w:val="20"/>
          <w:lang w:eastAsia="zh-TW"/>
        </w:rPr>
        <w:t>檢疫費</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紙板箱</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木箱</w:t>
      </w:r>
      <w:r w:rsidRPr="000C7FE8">
        <w:rPr>
          <w:rFonts w:ascii="Arial Narrow" w:eastAsia="DengXian" w:hAnsi="Arial Narrow"/>
          <w:sz w:val="20"/>
          <w:lang w:eastAsia="zh-TW"/>
        </w:rPr>
        <w:t xml:space="preserve"> / </w:t>
      </w:r>
      <w:r w:rsidR="00AC0EAD" w:rsidRPr="00AC0EAD">
        <w:rPr>
          <w:rFonts w:ascii="Arial Narrow" w:eastAsia="DengXian" w:hAnsi="Arial Narrow" w:hint="eastAsia"/>
          <w:sz w:val="20"/>
          <w:lang w:eastAsia="zh-TW"/>
        </w:rPr>
        <w:t>托</w:t>
      </w:r>
      <w:r w:rsidRPr="000C7FE8">
        <w:rPr>
          <w:rFonts w:ascii="Arial Narrow" w:eastAsia="DengXian" w:hAnsi="Arial Narrow"/>
          <w:sz w:val="20"/>
          <w:lang w:eastAsia="zh-TW"/>
        </w:rPr>
        <w:t>盤包裝</w:t>
      </w:r>
      <w:r w:rsidRPr="000C7FE8">
        <w:rPr>
          <w:rFonts w:ascii="Arial Narrow" w:eastAsia="DengXian" w:hAnsi="Arial Narrow"/>
          <w:sz w:val="20"/>
          <w:lang w:eastAsia="zh-TW"/>
        </w:rPr>
        <w:t>)</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 xml:space="preserve">RMB 150.00 / package </w:t>
      </w:r>
      <w:r w:rsidRPr="000C7FE8">
        <w:rPr>
          <w:rFonts w:ascii="Arial Narrow" w:eastAsia="DengXian" w:hAnsi="Arial Narrow"/>
          <w:sz w:val="20"/>
          <w:lang w:eastAsia="zh-TW"/>
        </w:rPr>
        <w:t>件</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p>
    <w:p w14:paraId="2B26313F" w14:textId="147012CD" w:rsidR="00C04CC2" w:rsidRPr="000C7FE8" w:rsidRDefault="00922B60" w:rsidP="007A596E">
      <w:pPr>
        <w:pStyle w:val="ab"/>
        <w:spacing w:line="240" w:lineRule="atLeast"/>
        <w:ind w:left="-142" w:firstLine="567"/>
        <w:rPr>
          <w:rFonts w:ascii="Arial Narrow" w:eastAsia="DengXian" w:hAnsi="Arial Narrow"/>
          <w:sz w:val="20"/>
          <w:lang w:eastAsia="zh-TW"/>
        </w:rPr>
      </w:pPr>
      <w:r w:rsidRPr="000C7FE8">
        <w:rPr>
          <w:rFonts w:ascii="Arial Narrow" w:eastAsia="DengXian" w:hAnsi="Arial Narrow"/>
          <w:sz w:val="20"/>
          <w:lang w:eastAsia="zh-TW"/>
        </w:rPr>
        <w:t>Quarantine inspection handling service</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p>
    <w:p w14:paraId="733C14BA" w14:textId="239CD764" w:rsidR="00C04CC2" w:rsidRDefault="00922B60" w:rsidP="007A596E">
      <w:pPr>
        <w:pStyle w:val="ab"/>
        <w:spacing w:line="240" w:lineRule="atLeast"/>
        <w:ind w:firstLine="425"/>
        <w:rPr>
          <w:rFonts w:ascii="Arial Narrow" w:eastAsia="DengXian" w:hAnsi="Arial Narrow"/>
          <w:sz w:val="20"/>
          <w:lang w:eastAsia="zh-TW"/>
        </w:rPr>
      </w:pPr>
      <w:r w:rsidRPr="000C7FE8">
        <w:rPr>
          <w:rFonts w:ascii="Arial Narrow" w:eastAsia="DengXian" w:hAnsi="Arial Narrow"/>
          <w:sz w:val="20"/>
          <w:lang w:eastAsia="zh-TW"/>
        </w:rPr>
        <w:t>(Carton &amp; wooden packing materials)</w:t>
      </w:r>
    </w:p>
    <w:p w14:paraId="5F2D1690" w14:textId="77777777" w:rsidR="0029010A" w:rsidRPr="000C7FE8" w:rsidRDefault="0029010A" w:rsidP="007A596E">
      <w:pPr>
        <w:pStyle w:val="ab"/>
        <w:spacing w:line="240" w:lineRule="atLeast"/>
        <w:ind w:firstLine="425"/>
        <w:rPr>
          <w:rFonts w:ascii="Arial Narrow" w:eastAsia="DengXian" w:hAnsi="Arial Narrow"/>
          <w:sz w:val="20"/>
        </w:rPr>
      </w:pPr>
    </w:p>
    <w:p w14:paraId="484CF470" w14:textId="045B36C2" w:rsidR="00C04CC2" w:rsidRPr="000C7FE8" w:rsidRDefault="00922B60" w:rsidP="007A596E">
      <w:pPr>
        <w:pStyle w:val="ab"/>
        <w:numPr>
          <w:ilvl w:val="0"/>
          <w:numId w:val="15"/>
        </w:numPr>
        <w:spacing w:line="240" w:lineRule="atLeast"/>
        <w:ind w:left="0" w:firstLine="0"/>
        <w:rPr>
          <w:rFonts w:ascii="Arial Narrow" w:eastAsia="DengXian" w:hAnsi="Arial Narrow"/>
          <w:sz w:val="20"/>
          <w:lang w:eastAsia="zh-TW"/>
        </w:rPr>
      </w:pPr>
      <w:r w:rsidRPr="000C7FE8">
        <w:rPr>
          <w:rFonts w:ascii="Arial Narrow" w:eastAsia="DengXian" w:hAnsi="Arial Narrow"/>
          <w:sz w:val="20"/>
          <w:lang w:eastAsia="zh-TW"/>
        </w:rPr>
        <w:t xml:space="preserve">ATA </w:t>
      </w:r>
      <w:r w:rsidRPr="000C7FE8">
        <w:rPr>
          <w:rFonts w:ascii="Arial Narrow" w:eastAsia="DengXian" w:hAnsi="Arial Narrow"/>
          <w:sz w:val="20"/>
          <w:lang w:eastAsia="zh-TW"/>
        </w:rPr>
        <w:t>單證冊出口報關費</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如需</w:t>
      </w:r>
      <w:r w:rsidRPr="000C7FE8">
        <w:rPr>
          <w:rFonts w:ascii="Arial Narrow" w:eastAsia="DengXian" w:hAnsi="Arial Narrow"/>
          <w:sz w:val="20"/>
          <w:lang w:eastAsia="zh-TW"/>
        </w:rPr>
        <w:t>)</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 xml:space="preserve">RMB 1800.00 / carnet </w:t>
      </w:r>
      <w:r w:rsidRPr="000C7FE8">
        <w:rPr>
          <w:rFonts w:ascii="Arial Narrow" w:eastAsia="DengXian" w:hAnsi="Arial Narrow"/>
          <w:sz w:val="20"/>
          <w:lang w:eastAsia="zh-TW"/>
        </w:rPr>
        <w:t>單證冊</w:t>
      </w:r>
    </w:p>
    <w:p w14:paraId="4B4A39DD" w14:textId="3AC0C62C" w:rsidR="00C04CC2" w:rsidRPr="000C7FE8" w:rsidRDefault="00922B60" w:rsidP="007A596E">
      <w:pPr>
        <w:pStyle w:val="ab"/>
        <w:spacing w:line="240" w:lineRule="atLeast"/>
        <w:ind w:firstLine="425"/>
        <w:rPr>
          <w:rFonts w:ascii="Arial Narrow" w:eastAsia="DengXian" w:hAnsi="Arial Narrow"/>
          <w:sz w:val="20"/>
          <w:lang w:eastAsia="zh-TW"/>
        </w:rPr>
      </w:pPr>
      <w:r w:rsidRPr="000C7FE8">
        <w:rPr>
          <w:rFonts w:ascii="Arial Narrow" w:eastAsia="DengXian" w:hAnsi="Arial Narrow"/>
          <w:sz w:val="20"/>
          <w:lang w:eastAsia="zh-TW"/>
        </w:rPr>
        <w:t>ATA Carnet export handling fee ( if required )</w:t>
      </w:r>
    </w:p>
    <w:p w14:paraId="799AB091" w14:textId="77777777" w:rsidR="00C04CC2" w:rsidRPr="000C7FE8" w:rsidRDefault="00C04CC2" w:rsidP="00C04CC2">
      <w:pPr>
        <w:pStyle w:val="ab"/>
        <w:spacing w:line="240" w:lineRule="atLeast"/>
        <w:rPr>
          <w:rFonts w:ascii="Arial Narrow" w:eastAsia="DengXian" w:hAnsi="Arial Narrow"/>
          <w:sz w:val="20"/>
          <w:lang w:eastAsia="zh-TW"/>
        </w:rPr>
      </w:pPr>
    </w:p>
    <w:p w14:paraId="3E74B059" w14:textId="0F89C741" w:rsidR="00C04CC2" w:rsidRPr="000C7FE8" w:rsidRDefault="00922B60" w:rsidP="007A596E">
      <w:pPr>
        <w:pStyle w:val="ab"/>
        <w:numPr>
          <w:ilvl w:val="0"/>
          <w:numId w:val="15"/>
        </w:numPr>
        <w:tabs>
          <w:tab w:val="left" w:pos="0"/>
        </w:tabs>
        <w:spacing w:line="240" w:lineRule="atLeast"/>
        <w:ind w:left="0" w:firstLine="0"/>
        <w:rPr>
          <w:rFonts w:ascii="Arial Narrow" w:eastAsia="DengXian" w:hAnsi="Arial Narrow"/>
          <w:sz w:val="20"/>
          <w:lang w:eastAsia="zh-TW"/>
        </w:rPr>
      </w:pPr>
      <w:r w:rsidRPr="000C7FE8">
        <w:rPr>
          <w:rFonts w:ascii="Arial Narrow" w:eastAsia="DengXian" w:hAnsi="Arial Narrow"/>
          <w:sz w:val="20"/>
          <w:lang w:eastAsia="zh-TW"/>
        </w:rPr>
        <w:t>商品</w:t>
      </w:r>
      <w:r w:rsidRPr="000C7FE8">
        <w:rPr>
          <w:rFonts w:ascii="Arial Narrow" w:eastAsia="DengXian" w:hAnsi="Arial Narrow" w:cs="MingLiU"/>
          <w:sz w:val="20"/>
          <w:lang w:eastAsia="zh-TW"/>
        </w:rPr>
        <w:t>核銷單</w:t>
      </w:r>
      <w:r w:rsidRPr="000C7FE8">
        <w:rPr>
          <w:rFonts w:ascii="Arial Narrow" w:eastAsia="DengXian" w:hAnsi="Arial Narrow"/>
          <w:sz w:val="20"/>
          <w:lang w:eastAsia="zh-TW"/>
        </w:rPr>
        <w:t>費用不包括國內關稅</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展品不回運</w:t>
      </w:r>
      <w:r w:rsidRPr="000C7FE8">
        <w:rPr>
          <w:rFonts w:ascii="Arial Narrow" w:eastAsia="DengXian" w:hAnsi="Arial Narrow"/>
          <w:sz w:val="20"/>
          <w:lang w:eastAsia="zh-TW"/>
        </w:rPr>
        <w:t>)</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另作報價</w:t>
      </w:r>
      <w:r w:rsidRPr="000C7FE8">
        <w:rPr>
          <w:rFonts w:ascii="Arial Narrow" w:eastAsia="DengXian" w:hAnsi="Arial Narrow"/>
          <w:sz w:val="20"/>
          <w:lang w:eastAsia="zh-TW"/>
        </w:rPr>
        <w:tab/>
      </w:r>
    </w:p>
    <w:p w14:paraId="2C3262FB" w14:textId="2BC7C803" w:rsidR="0028111E" w:rsidRPr="000C7FE8" w:rsidRDefault="00922B60" w:rsidP="007A596E">
      <w:pPr>
        <w:pStyle w:val="ab"/>
        <w:spacing w:line="240" w:lineRule="atLeast"/>
        <w:ind w:firstLine="425"/>
        <w:rPr>
          <w:rFonts w:ascii="Arial Narrow" w:eastAsia="DengXian" w:hAnsi="Arial Narrow"/>
          <w:sz w:val="20"/>
        </w:rPr>
      </w:pPr>
      <w:r w:rsidRPr="000C7FE8">
        <w:rPr>
          <w:rFonts w:ascii="Arial Narrow" w:eastAsia="DengXian" w:hAnsi="Arial Narrow"/>
          <w:sz w:val="20"/>
          <w:lang w:eastAsia="zh-TW"/>
        </w:rPr>
        <w:t>Permanent export handling fee (where applicable)</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to be quoted upon request</w:t>
      </w:r>
    </w:p>
    <w:p w14:paraId="1AFB76EB" w14:textId="02BA2E93" w:rsidR="0028111E" w:rsidRPr="000C7FE8" w:rsidRDefault="00922B60" w:rsidP="007A596E">
      <w:pPr>
        <w:pStyle w:val="ab"/>
        <w:spacing w:line="240" w:lineRule="atLeast"/>
        <w:ind w:firstLine="425"/>
        <w:rPr>
          <w:rFonts w:ascii="Arial Narrow" w:eastAsia="DengXian" w:hAnsi="Arial Narrow"/>
          <w:sz w:val="20"/>
        </w:rPr>
      </w:pPr>
      <w:r w:rsidRPr="000C7FE8">
        <w:rPr>
          <w:rFonts w:ascii="Arial Narrow" w:eastAsia="DengXian" w:hAnsi="Arial Narrow"/>
          <w:sz w:val="20"/>
          <w:lang w:eastAsia="zh-TW"/>
        </w:rPr>
        <w:t>(duties / taxes will be paid at the export station)</w:t>
      </w:r>
    </w:p>
    <w:p w14:paraId="7B825499" w14:textId="77777777" w:rsidR="0028111E" w:rsidRPr="000C7FE8" w:rsidRDefault="0028111E" w:rsidP="00C04CC2">
      <w:pPr>
        <w:pStyle w:val="ab"/>
        <w:spacing w:line="240" w:lineRule="atLeast"/>
        <w:ind w:left="480"/>
        <w:rPr>
          <w:rFonts w:ascii="Arial Narrow" w:eastAsia="DengXian" w:hAnsi="Arial Narrow"/>
          <w:sz w:val="20"/>
        </w:rPr>
      </w:pPr>
    </w:p>
    <w:p w14:paraId="4AA877C2" w14:textId="4181E816" w:rsidR="0028111E" w:rsidRPr="000C7FE8" w:rsidRDefault="00922B60" w:rsidP="00204409">
      <w:pPr>
        <w:widowControl/>
        <w:jc w:val="left"/>
        <w:rPr>
          <w:rFonts w:ascii="Arial Narrow" w:eastAsia="DengXian" w:hAnsi="Arial Narrow"/>
          <w:b/>
          <w:bCs/>
          <w:sz w:val="20"/>
          <w:lang w:eastAsia="zh-TW"/>
        </w:rPr>
      </w:pPr>
      <w:r w:rsidRPr="000C7FE8">
        <w:rPr>
          <w:rFonts w:ascii="Arial Narrow" w:eastAsia="DengXian" w:hAnsi="Arial Narrow"/>
          <w:b/>
          <w:sz w:val="20"/>
          <w:lang w:eastAsia="zh-TW"/>
        </w:rPr>
        <w:t>4.</w:t>
      </w:r>
      <w:r w:rsidRPr="000C7FE8">
        <w:rPr>
          <w:rFonts w:ascii="Arial Narrow" w:eastAsia="DengXian" w:hAnsi="Arial Narrow"/>
          <w:b/>
          <w:sz w:val="20"/>
          <w:lang w:eastAsia="zh-TW"/>
        </w:rPr>
        <w:tab/>
      </w:r>
      <w:r w:rsidRPr="000C7FE8">
        <w:rPr>
          <w:rFonts w:ascii="Arial Narrow" w:eastAsia="DengXian" w:hAnsi="Arial Narrow"/>
          <w:b/>
          <w:sz w:val="20"/>
          <w:lang w:eastAsia="zh-TW"/>
        </w:rPr>
        <w:t>展品從香港展商倉庫至展</w:t>
      </w:r>
      <w:r w:rsidR="00AC0EAD" w:rsidRPr="00AC0EAD">
        <w:rPr>
          <w:rFonts w:ascii="Arial Narrow" w:eastAsia="DengXian" w:hAnsi="Arial Narrow" w:hint="eastAsia"/>
          <w:b/>
          <w:sz w:val="20"/>
          <w:lang w:eastAsia="zh-TW"/>
        </w:rPr>
        <w:t>台</w:t>
      </w:r>
      <w:r w:rsidRPr="000C7FE8">
        <w:rPr>
          <w:rFonts w:ascii="Arial Narrow" w:eastAsia="DengXian" w:hAnsi="Arial Narrow"/>
          <w:b/>
          <w:sz w:val="20"/>
          <w:lang w:eastAsia="zh-TW"/>
        </w:rPr>
        <w:t>費率</w:t>
      </w:r>
    </w:p>
    <w:p w14:paraId="3C073088" w14:textId="75FA1597" w:rsidR="0028111E" w:rsidRPr="000C7FE8" w:rsidRDefault="00922B60" w:rsidP="0028111E">
      <w:pPr>
        <w:tabs>
          <w:tab w:val="num" w:pos="0"/>
        </w:tabs>
        <w:rPr>
          <w:rFonts w:ascii="Arial Narrow" w:eastAsia="DengXian" w:hAnsi="Arial Narrow"/>
          <w:sz w:val="20"/>
        </w:rPr>
      </w:pPr>
      <w:r w:rsidRPr="000C7FE8">
        <w:rPr>
          <w:rFonts w:ascii="Arial Narrow" w:eastAsia="DengXian" w:hAnsi="Arial Narrow"/>
          <w:b/>
          <w:sz w:val="20"/>
          <w:lang w:eastAsia="zh-TW"/>
        </w:rPr>
        <w:tab/>
      </w:r>
      <w:r w:rsidRPr="000C7FE8">
        <w:rPr>
          <w:rFonts w:ascii="Arial Narrow" w:eastAsia="DengXian" w:hAnsi="Arial Narrow"/>
          <w:b/>
          <w:sz w:val="20"/>
          <w:u w:val="single"/>
          <w:lang w:eastAsia="zh-TW"/>
        </w:rPr>
        <w:t>Local transportation (pick up in HKG)</w:t>
      </w:r>
      <w:r w:rsidR="0028111E" w:rsidRPr="000C7FE8">
        <w:rPr>
          <w:rFonts w:ascii="Arial Narrow" w:eastAsia="DengXian" w:hAnsi="Arial Narrow"/>
          <w:b/>
          <w:sz w:val="20"/>
        </w:rPr>
        <w:t xml:space="preserve"> </w:t>
      </w:r>
    </w:p>
    <w:p w14:paraId="7ADDB030" w14:textId="0952C5F5" w:rsidR="0028111E" w:rsidRPr="000C7FE8" w:rsidRDefault="00922B60" w:rsidP="0028111E">
      <w:pPr>
        <w:tabs>
          <w:tab w:val="left" w:pos="0"/>
        </w:tabs>
        <w:ind w:firstLineChars="200" w:firstLine="400"/>
        <w:rPr>
          <w:rFonts w:ascii="Arial Narrow" w:eastAsia="DengXian" w:hAnsi="Arial Narrow"/>
          <w:sz w:val="20"/>
          <w:lang w:eastAsia="zh-TW"/>
        </w:rPr>
      </w:pPr>
      <w:r w:rsidRPr="000C7FE8">
        <w:rPr>
          <w:rFonts w:ascii="Arial Narrow" w:eastAsia="DengXian" w:hAnsi="Arial Narrow"/>
          <w:sz w:val="20"/>
          <w:lang w:eastAsia="zh-TW"/>
        </w:rPr>
        <w:t>展品從香港展商倉庫提貨至展</w:t>
      </w:r>
      <w:r w:rsidR="00AC0EAD" w:rsidRPr="00AC0EAD">
        <w:rPr>
          <w:rFonts w:ascii="Arial Narrow" w:eastAsia="DengXian" w:hAnsi="Arial Narrow" w:hint="eastAsia"/>
          <w:sz w:val="20"/>
          <w:lang w:eastAsia="zh-TW"/>
        </w:rPr>
        <w:t>台</w:t>
      </w:r>
      <w:r w:rsidRPr="000C7FE8">
        <w:rPr>
          <w:rFonts w:ascii="Arial Narrow" w:eastAsia="DengXian" w:hAnsi="Arial Narrow"/>
          <w:sz w:val="20"/>
          <w:lang w:eastAsia="zh-TW"/>
        </w:rPr>
        <w:t>就位</w:t>
      </w:r>
      <w:r w:rsidRPr="000C7FE8">
        <w:rPr>
          <w:rFonts w:ascii="Arial Narrow" w:eastAsia="DengXian" w:hAnsi="Arial Narrow"/>
          <w:sz w:val="20"/>
          <w:lang w:eastAsia="zh-TW"/>
        </w:rPr>
        <w:t>,</w:t>
      </w:r>
    </w:p>
    <w:p w14:paraId="25BD1906" w14:textId="5A9E911D" w:rsidR="0028111E" w:rsidRPr="000C7FE8" w:rsidRDefault="00922B60" w:rsidP="0028111E">
      <w:pPr>
        <w:tabs>
          <w:tab w:val="num" w:pos="0"/>
        </w:tabs>
        <w:rPr>
          <w:rFonts w:ascii="Arial Narrow" w:eastAsia="DengXian" w:hAnsi="Arial Narrow"/>
          <w:sz w:val="20"/>
          <w:lang w:eastAsia="zh-TW"/>
        </w:rPr>
      </w:pPr>
      <w:r w:rsidRPr="000C7FE8">
        <w:rPr>
          <w:rFonts w:ascii="Arial Narrow" w:eastAsia="DengXian" w:hAnsi="Arial Narrow"/>
          <w:sz w:val="20"/>
          <w:lang w:eastAsia="zh-TW"/>
        </w:rPr>
        <w:tab/>
      </w:r>
      <w:r w:rsidRPr="000C7FE8">
        <w:rPr>
          <w:rFonts w:ascii="Arial Narrow" w:eastAsia="DengXian" w:hAnsi="Arial Narrow"/>
          <w:sz w:val="20"/>
          <w:lang w:eastAsia="zh-TW"/>
        </w:rPr>
        <w:t>協助開箱及空箱材料移到館外存放處</w:t>
      </w:r>
      <w:r w:rsidRPr="000C7FE8">
        <w:rPr>
          <w:rFonts w:ascii="Arial Narrow" w:eastAsia="DengXian" w:hAnsi="Arial Narrow"/>
          <w:sz w:val="20"/>
          <w:lang w:eastAsia="zh-TW"/>
        </w:rPr>
        <w:t>.</w:t>
      </w:r>
    </w:p>
    <w:p w14:paraId="02041FFE" w14:textId="3A03C848" w:rsidR="00204409" w:rsidRPr="000C7FE8" w:rsidRDefault="00922B60" w:rsidP="0028111E">
      <w:pPr>
        <w:tabs>
          <w:tab w:val="num" w:pos="0"/>
        </w:tabs>
        <w:rPr>
          <w:rFonts w:ascii="Arial Narrow" w:eastAsia="DengXian" w:hAnsi="Arial Narrow"/>
          <w:sz w:val="20"/>
          <w:lang w:eastAsia="zh-TW"/>
        </w:rPr>
      </w:pPr>
      <w:r w:rsidRPr="000C7FE8">
        <w:rPr>
          <w:rFonts w:ascii="Arial Narrow" w:eastAsia="DengXian" w:hAnsi="Arial Narrow"/>
          <w:sz w:val="20"/>
          <w:lang w:eastAsia="zh-TW"/>
        </w:rPr>
        <w:tab/>
      </w:r>
      <w:r w:rsidRPr="000C7FE8">
        <w:rPr>
          <w:rFonts w:ascii="Arial Narrow" w:eastAsia="DengXian" w:hAnsi="Arial Narrow"/>
          <w:kern w:val="0"/>
          <w:sz w:val="20"/>
          <w:lang w:eastAsia="zh-TW"/>
        </w:rPr>
        <w:t>不包括保險</w:t>
      </w:r>
      <w:r w:rsidRPr="000C7FE8">
        <w:rPr>
          <w:rFonts w:ascii="Arial Narrow" w:eastAsia="DengXian" w:hAnsi="Arial Narrow"/>
          <w:kern w:val="0"/>
          <w:sz w:val="20"/>
          <w:lang w:eastAsia="zh-TW"/>
        </w:rPr>
        <w:t xml:space="preserve">, </w:t>
      </w:r>
      <w:r w:rsidRPr="000C7FE8">
        <w:rPr>
          <w:rFonts w:ascii="Arial Narrow" w:eastAsia="DengXian" w:hAnsi="Arial Narrow"/>
          <w:kern w:val="0"/>
          <w:sz w:val="20"/>
          <w:lang w:eastAsia="zh-TW"/>
        </w:rPr>
        <w:t>掛畫</w:t>
      </w:r>
      <w:r w:rsidRPr="000C7FE8">
        <w:rPr>
          <w:rFonts w:ascii="Arial Narrow" w:eastAsia="DengXian" w:hAnsi="Arial Narrow"/>
          <w:sz w:val="20"/>
          <w:lang w:eastAsia="zh-TW"/>
        </w:rPr>
        <w:t>或</w:t>
      </w:r>
      <w:r w:rsidRPr="000C7FE8">
        <w:rPr>
          <w:rFonts w:ascii="Arial Narrow" w:eastAsia="DengXian" w:hAnsi="Arial Narrow"/>
          <w:sz w:val="20"/>
          <w:lang w:val="pt-BR" w:eastAsia="zh-TW"/>
        </w:rPr>
        <w:t>藝</w:t>
      </w:r>
      <w:r w:rsidRPr="000C7FE8">
        <w:rPr>
          <w:rFonts w:ascii="Arial Narrow" w:eastAsia="DengXian" w:hAnsi="Arial Narrow"/>
          <w:sz w:val="20"/>
          <w:lang w:eastAsia="zh-TW"/>
        </w:rPr>
        <w:t>術品定位</w:t>
      </w:r>
      <w:r w:rsidRPr="000C7FE8">
        <w:rPr>
          <w:rFonts w:ascii="Arial Narrow" w:eastAsia="DengXian" w:hAnsi="Arial Narrow"/>
          <w:sz w:val="20"/>
          <w:lang w:eastAsia="zh-TW"/>
        </w:rPr>
        <w:t>.</w:t>
      </w:r>
    </w:p>
    <w:p w14:paraId="498EE3C9" w14:textId="5B8E4DA1" w:rsidR="00742C90" w:rsidRPr="000C7FE8" w:rsidRDefault="00922B60" w:rsidP="0028111E">
      <w:pPr>
        <w:tabs>
          <w:tab w:val="num" w:pos="0"/>
        </w:tabs>
        <w:rPr>
          <w:rFonts w:ascii="Arial Narrow" w:eastAsia="DengXian" w:hAnsi="Arial Narrow"/>
          <w:kern w:val="0"/>
          <w:sz w:val="20"/>
        </w:rPr>
      </w:pPr>
      <w:r w:rsidRPr="000C7FE8">
        <w:rPr>
          <w:rFonts w:ascii="Arial Narrow" w:eastAsia="DengXian" w:hAnsi="Arial Narrow"/>
          <w:sz w:val="20"/>
          <w:lang w:eastAsia="zh-TW"/>
        </w:rPr>
        <w:tab/>
      </w:r>
      <w:r w:rsidRPr="00DA16EE">
        <w:rPr>
          <w:rFonts w:ascii="Arial Narrow" w:eastAsia="DengXian" w:hAnsi="Arial Narrow"/>
          <w:spacing w:val="2"/>
          <w:kern w:val="0"/>
          <w:sz w:val="20"/>
          <w:fitText w:val="3740" w:id="-1305206783"/>
          <w:lang w:eastAsia="zh-TW"/>
        </w:rPr>
        <w:t>From exhibitor’s storage place in HKG delivery</w:t>
      </w:r>
      <w:r w:rsidR="0028111E" w:rsidRPr="00DA16EE">
        <w:rPr>
          <w:rFonts w:ascii="Arial Narrow" w:eastAsia="DengXian" w:hAnsi="Arial Narrow"/>
          <w:spacing w:val="2"/>
          <w:kern w:val="0"/>
          <w:sz w:val="20"/>
          <w:fitText w:val="3740" w:id="-1305206783"/>
        </w:rPr>
        <w:t xml:space="preserve"> </w:t>
      </w:r>
      <w:r w:rsidR="00DA16EE" w:rsidRPr="00DA16EE">
        <w:rPr>
          <w:rFonts w:ascii="Arial Narrow" w:eastAsia="DengXian" w:hAnsi="Arial Narrow"/>
          <w:spacing w:val="2"/>
          <w:kern w:val="0"/>
          <w:sz w:val="20"/>
          <w:fitText w:val="3740" w:id="-1305206783"/>
        </w:rPr>
        <w:t>u</w:t>
      </w:r>
      <w:r w:rsidR="00DA16EE" w:rsidRPr="00DA16EE">
        <w:rPr>
          <w:rFonts w:ascii="Arial Narrow" w:eastAsia="DengXian" w:hAnsi="Arial Narrow"/>
          <w:spacing w:val="33"/>
          <w:kern w:val="0"/>
          <w:sz w:val="20"/>
          <w:fitText w:val="3740" w:id="-1305206783"/>
        </w:rPr>
        <w:t>p</w:t>
      </w:r>
    </w:p>
    <w:p w14:paraId="77467D40" w14:textId="0C7A02B2" w:rsidR="00742C90" w:rsidRPr="000C7FE8" w:rsidRDefault="00922B60" w:rsidP="00742C90">
      <w:pPr>
        <w:tabs>
          <w:tab w:val="num" w:pos="0"/>
        </w:tabs>
        <w:rPr>
          <w:rFonts w:ascii="Arial Narrow" w:eastAsia="DengXian" w:hAnsi="Arial Narrow"/>
          <w:kern w:val="0"/>
          <w:sz w:val="20"/>
        </w:rPr>
      </w:pPr>
      <w:r w:rsidRPr="000C7FE8">
        <w:rPr>
          <w:rFonts w:ascii="Arial Narrow" w:eastAsia="DengXian" w:hAnsi="Arial Narrow"/>
          <w:kern w:val="0"/>
          <w:sz w:val="20"/>
          <w:lang w:eastAsia="zh-TW"/>
        </w:rPr>
        <w:tab/>
      </w:r>
      <w:r w:rsidRPr="00DA16EE">
        <w:rPr>
          <w:rFonts w:ascii="Arial Narrow" w:eastAsia="DengXian" w:hAnsi="Arial Narrow"/>
          <w:spacing w:val="2"/>
          <w:kern w:val="0"/>
          <w:sz w:val="20"/>
          <w:fitText w:val="3740" w:id="-1305206784"/>
          <w:lang w:eastAsia="zh-TW"/>
        </w:rPr>
        <w:t>to exhibition stand, assistance with unpacking</w:t>
      </w:r>
      <w:r w:rsidR="0028111E" w:rsidRPr="00DA16EE">
        <w:rPr>
          <w:rFonts w:ascii="Arial Narrow" w:eastAsia="DengXian" w:hAnsi="Arial Narrow"/>
          <w:spacing w:val="2"/>
          <w:kern w:val="0"/>
          <w:sz w:val="20"/>
          <w:fitText w:val="3740" w:id="-1305206784"/>
        </w:rPr>
        <w:t xml:space="preserve"> </w:t>
      </w:r>
      <w:r w:rsidR="00DA16EE" w:rsidRPr="00DA16EE">
        <w:rPr>
          <w:rFonts w:ascii="Arial Narrow" w:eastAsia="DengXian" w:hAnsi="Arial Narrow"/>
          <w:spacing w:val="2"/>
          <w:kern w:val="0"/>
          <w:sz w:val="20"/>
          <w:fitText w:val="3740" w:id="-1305206784"/>
        </w:rPr>
        <w:t>an</w:t>
      </w:r>
      <w:r w:rsidR="00DA16EE" w:rsidRPr="00DA16EE">
        <w:rPr>
          <w:rFonts w:ascii="Arial Narrow" w:eastAsia="DengXian" w:hAnsi="Arial Narrow"/>
          <w:spacing w:val="3"/>
          <w:kern w:val="0"/>
          <w:sz w:val="20"/>
          <w:fitText w:val="3740" w:id="-1305206784"/>
        </w:rPr>
        <w:t>d</w:t>
      </w:r>
    </w:p>
    <w:p w14:paraId="2849E2AB" w14:textId="57767011" w:rsidR="00742C90" w:rsidRPr="000C7FE8" w:rsidRDefault="00922B60" w:rsidP="00742C90">
      <w:pPr>
        <w:tabs>
          <w:tab w:val="num" w:pos="0"/>
        </w:tabs>
        <w:rPr>
          <w:rFonts w:ascii="Arial Narrow" w:eastAsia="DengXian" w:hAnsi="Arial Narrow"/>
          <w:kern w:val="0"/>
          <w:sz w:val="20"/>
        </w:rPr>
      </w:pPr>
      <w:r w:rsidRPr="000C7FE8">
        <w:rPr>
          <w:rFonts w:ascii="Arial Narrow" w:eastAsia="DengXian" w:hAnsi="Arial Narrow"/>
          <w:kern w:val="0"/>
          <w:sz w:val="20"/>
          <w:lang w:eastAsia="zh-TW"/>
        </w:rPr>
        <w:tab/>
      </w:r>
      <w:r w:rsidRPr="00DA16EE">
        <w:rPr>
          <w:rFonts w:ascii="Arial Narrow" w:eastAsia="DengXian" w:hAnsi="Arial Narrow"/>
          <w:spacing w:val="3"/>
          <w:kern w:val="0"/>
          <w:sz w:val="20"/>
          <w:fitText w:val="3740" w:id="-1305206782"/>
          <w:lang w:eastAsia="zh-TW"/>
        </w:rPr>
        <w:t>removal empty cases to the onsite storage</w:t>
      </w:r>
      <w:r w:rsidR="0028111E" w:rsidRPr="00DA16EE">
        <w:rPr>
          <w:rFonts w:ascii="Arial Narrow" w:eastAsia="DengXian" w:hAnsi="Arial Narrow"/>
          <w:spacing w:val="3"/>
          <w:kern w:val="0"/>
          <w:sz w:val="20"/>
          <w:fitText w:val="3740" w:id="-1305206782"/>
        </w:rPr>
        <w:t xml:space="preserve"> </w:t>
      </w:r>
      <w:r w:rsidR="00DA16EE" w:rsidRPr="00DA16EE">
        <w:rPr>
          <w:rFonts w:ascii="Arial Narrow" w:eastAsia="DengXian" w:hAnsi="Arial Narrow"/>
          <w:spacing w:val="3"/>
          <w:kern w:val="0"/>
          <w:sz w:val="20"/>
          <w:fitText w:val="3740" w:id="-1305206782"/>
        </w:rPr>
        <w:t>place</w:t>
      </w:r>
      <w:r w:rsidR="00DA16EE" w:rsidRPr="00DA16EE">
        <w:rPr>
          <w:rFonts w:ascii="Arial Narrow" w:eastAsia="DengXian" w:hAnsi="Arial Narrow"/>
          <w:spacing w:val="34"/>
          <w:kern w:val="0"/>
          <w:sz w:val="20"/>
          <w:fitText w:val="3740" w:id="-1305206782"/>
        </w:rPr>
        <w:t>.</w:t>
      </w:r>
    </w:p>
    <w:p w14:paraId="2878A143" w14:textId="097F3F9A" w:rsidR="00742C90" w:rsidRPr="000C7FE8" w:rsidRDefault="00922B60" w:rsidP="00742C90">
      <w:pPr>
        <w:tabs>
          <w:tab w:val="num" w:pos="0"/>
        </w:tabs>
        <w:rPr>
          <w:rFonts w:ascii="Arial Narrow" w:eastAsia="DengXian" w:hAnsi="Arial Narrow"/>
          <w:sz w:val="20"/>
          <w:lang w:eastAsia="zh-TW"/>
        </w:rPr>
      </w:pPr>
      <w:r w:rsidRPr="000C7FE8">
        <w:rPr>
          <w:rFonts w:ascii="Arial Narrow" w:eastAsia="DengXian" w:hAnsi="Arial Narrow"/>
          <w:kern w:val="0"/>
          <w:sz w:val="20"/>
          <w:lang w:eastAsia="zh-TW"/>
        </w:rPr>
        <w:tab/>
      </w:r>
      <w:r w:rsidRPr="00DA16EE">
        <w:rPr>
          <w:rFonts w:ascii="Arial Narrow" w:eastAsia="DengXian" w:hAnsi="Arial Narrow"/>
          <w:spacing w:val="1"/>
          <w:kern w:val="0"/>
          <w:sz w:val="20"/>
          <w:fitText w:val="3740" w:id="-1305206781"/>
          <w:lang w:eastAsia="zh-TW"/>
        </w:rPr>
        <w:t>Excluding insurance coverage, hanging</w:t>
      </w:r>
      <w:r w:rsidR="00DA16EE" w:rsidRPr="00DA16EE">
        <w:rPr>
          <w:rFonts w:ascii="Arial Narrow" w:eastAsia="DengXian" w:hAnsi="Arial Narrow"/>
          <w:spacing w:val="1"/>
          <w:kern w:val="0"/>
          <w:sz w:val="20"/>
          <w:fitText w:val="3740" w:id="-1305206781"/>
          <w:lang w:eastAsia="zh-TW"/>
        </w:rPr>
        <w:t xml:space="preserve"> or positio</w:t>
      </w:r>
      <w:r w:rsidR="00DA16EE" w:rsidRPr="00DA16EE">
        <w:rPr>
          <w:rFonts w:ascii="Arial Narrow" w:eastAsia="DengXian" w:hAnsi="Arial Narrow"/>
          <w:spacing w:val="26"/>
          <w:kern w:val="0"/>
          <w:sz w:val="20"/>
          <w:fitText w:val="3740" w:id="-1305206781"/>
          <w:lang w:eastAsia="zh-TW"/>
        </w:rPr>
        <w:t>n</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p>
    <w:p w14:paraId="5CE47936" w14:textId="2CBAF279" w:rsidR="0028111E" w:rsidRPr="000C7FE8" w:rsidRDefault="00922B60" w:rsidP="00742C90">
      <w:pPr>
        <w:tabs>
          <w:tab w:val="num" w:pos="0"/>
        </w:tabs>
        <w:rPr>
          <w:rFonts w:ascii="Arial Narrow" w:eastAsia="DengXian" w:hAnsi="Arial Narrow"/>
          <w:sz w:val="20"/>
          <w:lang w:eastAsia="zh-TW"/>
        </w:rPr>
      </w:pPr>
      <w:r w:rsidRPr="000C7FE8">
        <w:rPr>
          <w:rFonts w:ascii="Arial Narrow" w:eastAsia="DengXian" w:hAnsi="Arial Narrow"/>
          <w:sz w:val="20"/>
          <w:lang w:eastAsia="zh-TW"/>
        </w:rPr>
        <w:tab/>
        <w:t>of artworks.</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00DA16EE">
        <w:rPr>
          <w:rFonts w:ascii="Arial Narrow" w:eastAsia="DengXian" w:hAnsi="Arial Narrow"/>
          <w:sz w:val="20"/>
          <w:lang w:eastAsia="zh-TW"/>
        </w:rPr>
        <w:tab/>
      </w:r>
      <w:r w:rsidR="00DA16EE">
        <w:rPr>
          <w:rFonts w:ascii="Arial Narrow" w:eastAsia="DengXian" w:hAnsi="Arial Narrow"/>
          <w:sz w:val="20"/>
          <w:lang w:eastAsia="zh-TW"/>
        </w:rPr>
        <w:tab/>
      </w:r>
      <w:r w:rsidRPr="000C7FE8">
        <w:rPr>
          <w:rFonts w:ascii="Arial Narrow" w:eastAsia="DengXian" w:hAnsi="Arial Narrow"/>
          <w:sz w:val="20"/>
          <w:lang w:eastAsia="zh-TW"/>
        </w:rPr>
        <w:t xml:space="preserve">USD 55.00 / cbm </w:t>
      </w:r>
      <w:r w:rsidRPr="000C7FE8">
        <w:rPr>
          <w:rFonts w:ascii="Arial Narrow" w:eastAsia="DengXian" w:hAnsi="Arial Narrow"/>
          <w:sz w:val="20"/>
          <w:lang w:eastAsia="zh-TW"/>
        </w:rPr>
        <w:t>立方米</w:t>
      </w:r>
    </w:p>
    <w:p w14:paraId="3BDB5E29" w14:textId="3DB6EFF6" w:rsidR="00742C90" w:rsidRPr="000C7FE8" w:rsidRDefault="00922B60" w:rsidP="0028111E">
      <w:pPr>
        <w:tabs>
          <w:tab w:val="num" w:pos="0"/>
        </w:tabs>
        <w:rPr>
          <w:rFonts w:ascii="Arial Narrow" w:eastAsia="DengXian" w:hAnsi="Arial Narrow"/>
          <w:b/>
          <w:sz w:val="20"/>
        </w:rPr>
      </w:pPr>
      <w:r w:rsidRPr="000C7FE8">
        <w:rPr>
          <w:rFonts w:ascii="Arial Narrow" w:eastAsia="DengXian" w:hAnsi="Arial Narrow"/>
          <w:sz w:val="20"/>
          <w:lang w:eastAsia="zh-TW"/>
        </w:rPr>
        <w:tab/>
      </w:r>
      <w:r w:rsidRPr="000C7FE8">
        <w:rPr>
          <w:rFonts w:ascii="Arial Narrow" w:eastAsia="DengXian" w:hAnsi="Arial Narrow"/>
          <w:sz w:val="20"/>
          <w:lang w:eastAsia="zh-TW"/>
        </w:rPr>
        <w:t>本地提貨</w:t>
      </w:r>
      <w:r w:rsidRPr="000C7FE8">
        <w:rPr>
          <w:rFonts w:ascii="Arial Narrow" w:eastAsia="DengXian" w:hAnsi="Arial Narrow"/>
          <w:b/>
          <w:sz w:val="20"/>
          <w:lang w:eastAsia="zh-TW"/>
        </w:rPr>
        <w:tab/>
        <w:t xml:space="preserve"> </w:t>
      </w:r>
      <w:r w:rsidRPr="000C7FE8">
        <w:rPr>
          <w:rFonts w:ascii="Arial Narrow" w:eastAsia="DengXian" w:hAnsi="Arial Narrow"/>
          <w:sz w:val="20"/>
          <w:lang w:eastAsia="zh-TW"/>
        </w:rPr>
        <w:t>Local cargo</w:t>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sz w:val="20"/>
          <w:lang w:eastAsia="zh-TW"/>
        </w:rPr>
        <w:t>min 2 cbm / exhibitor / consignment</w:t>
      </w:r>
    </w:p>
    <w:p w14:paraId="440AFC7C" w14:textId="1CF67E83" w:rsidR="0028111E" w:rsidRPr="000C7FE8" w:rsidRDefault="00922B60" w:rsidP="0028111E">
      <w:pPr>
        <w:tabs>
          <w:tab w:val="num" w:pos="0"/>
        </w:tabs>
        <w:rPr>
          <w:rFonts w:ascii="Arial Narrow" w:eastAsia="DengXian" w:hAnsi="Arial Narrow"/>
          <w:sz w:val="20"/>
          <w:lang w:eastAsia="zh-TW"/>
        </w:rPr>
      </w:pP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sz w:val="20"/>
          <w:lang w:eastAsia="zh-TW"/>
        </w:rPr>
        <w:t>最低收費</w:t>
      </w:r>
      <w:r w:rsidRPr="000C7FE8">
        <w:rPr>
          <w:rFonts w:ascii="Arial Narrow" w:eastAsia="DengXian" w:hAnsi="Arial Narrow"/>
          <w:sz w:val="20"/>
          <w:lang w:eastAsia="zh-TW"/>
        </w:rPr>
        <w:t xml:space="preserve"> 2 </w:t>
      </w:r>
      <w:r w:rsidRPr="000C7FE8">
        <w:rPr>
          <w:rFonts w:ascii="Arial Narrow" w:eastAsia="DengXian" w:hAnsi="Arial Narrow"/>
          <w:sz w:val="20"/>
          <w:lang w:eastAsia="zh-TW"/>
        </w:rPr>
        <w:t>立方米</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展商</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運次</w:t>
      </w:r>
    </w:p>
    <w:p w14:paraId="74850227" w14:textId="77777777" w:rsidR="0028111E" w:rsidRPr="000C7FE8" w:rsidRDefault="0028111E" w:rsidP="0028111E">
      <w:pPr>
        <w:tabs>
          <w:tab w:val="left" w:pos="0"/>
        </w:tabs>
        <w:rPr>
          <w:rFonts w:ascii="Arial Narrow" w:eastAsia="DengXian" w:hAnsi="Arial Narrow"/>
          <w:sz w:val="20"/>
          <w:lang w:eastAsia="zh-TW"/>
        </w:rPr>
      </w:pPr>
    </w:p>
    <w:p w14:paraId="2DB07B98" w14:textId="7ECEB929" w:rsidR="0028111E" w:rsidRPr="000C7FE8" w:rsidRDefault="00922B60" w:rsidP="0028111E">
      <w:pPr>
        <w:pStyle w:val="ab"/>
        <w:numPr>
          <w:ilvl w:val="0"/>
          <w:numId w:val="9"/>
        </w:numPr>
        <w:spacing w:line="240" w:lineRule="atLeast"/>
        <w:ind w:left="0" w:firstLine="0"/>
        <w:rPr>
          <w:rFonts w:ascii="Arial Narrow" w:eastAsia="DengXian" w:hAnsi="Arial Narrow"/>
          <w:sz w:val="20"/>
          <w:lang w:eastAsia="zh-TW"/>
        </w:rPr>
      </w:pPr>
      <w:r w:rsidRPr="000C7FE8">
        <w:rPr>
          <w:rFonts w:ascii="Arial Narrow" w:eastAsia="DengXian" w:hAnsi="Arial Narrow"/>
          <w:sz w:val="20"/>
          <w:lang w:eastAsia="zh-TW"/>
        </w:rPr>
        <w:t>不包括倉庫雜費及車場登記費</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需按實際發生額支付相關費用</w:t>
      </w:r>
      <w:r w:rsidRPr="000C7FE8">
        <w:rPr>
          <w:rFonts w:ascii="Arial Narrow" w:eastAsia="DengXian" w:hAnsi="Arial Narrow"/>
          <w:sz w:val="20"/>
          <w:lang w:eastAsia="zh-TW"/>
        </w:rPr>
        <w:t>.</w:t>
      </w:r>
    </w:p>
    <w:p w14:paraId="66823F92" w14:textId="0E97638D" w:rsidR="0028111E" w:rsidRPr="000C7FE8" w:rsidRDefault="00922B60" w:rsidP="0028111E">
      <w:pPr>
        <w:pStyle w:val="ab"/>
        <w:spacing w:line="240" w:lineRule="atLeast"/>
        <w:ind w:left="420"/>
        <w:rPr>
          <w:rFonts w:ascii="Arial Narrow" w:eastAsia="DengXian" w:hAnsi="Arial Narrow"/>
          <w:sz w:val="20"/>
          <w:lang w:eastAsia="zh-TW"/>
        </w:rPr>
      </w:pPr>
      <w:r w:rsidRPr="000C7FE8">
        <w:rPr>
          <w:rFonts w:ascii="Arial Narrow" w:eastAsia="DengXian" w:hAnsi="Arial Narrow"/>
          <w:sz w:val="20"/>
          <w:lang w:eastAsia="zh-TW"/>
        </w:rPr>
        <w:t>All gate charges, warehouse registration fee, etc. (if any) incurred in the pickup location will be passed on as per outlay.</w:t>
      </w:r>
    </w:p>
    <w:p w14:paraId="63F4F7A2" w14:textId="77777777" w:rsidR="00595AD3" w:rsidRPr="0029010A" w:rsidRDefault="00595AD3" w:rsidP="0029010A">
      <w:pPr>
        <w:tabs>
          <w:tab w:val="left" w:pos="0"/>
        </w:tabs>
        <w:spacing w:line="360" w:lineRule="auto"/>
        <w:rPr>
          <w:rFonts w:ascii="Arial Narrow" w:eastAsiaTheme="minorEastAsia" w:hAnsi="Arial Narrow"/>
          <w:sz w:val="20"/>
          <w:lang w:eastAsia="zh-TW"/>
        </w:rPr>
      </w:pPr>
    </w:p>
    <w:p w14:paraId="56D1C153" w14:textId="72349BC4" w:rsidR="001643C2" w:rsidRPr="000C7FE8" w:rsidRDefault="00922B60" w:rsidP="00595AD3">
      <w:pPr>
        <w:pStyle w:val="ab"/>
        <w:spacing w:line="240" w:lineRule="atLeast"/>
        <w:rPr>
          <w:rFonts w:ascii="Arial Narrow" w:eastAsia="DengXian" w:hAnsi="Arial Narrow"/>
          <w:sz w:val="20"/>
          <w:lang w:eastAsia="zh-TW"/>
        </w:rPr>
      </w:pPr>
      <w:r w:rsidRPr="000C7FE8">
        <w:rPr>
          <w:rFonts w:ascii="Arial Narrow" w:eastAsia="DengXian" w:hAnsi="Arial Narrow"/>
          <w:b/>
          <w:sz w:val="20"/>
          <w:lang w:eastAsia="zh-TW"/>
        </w:rPr>
        <w:t>5.</w:t>
      </w:r>
      <w:r w:rsidRPr="000C7FE8">
        <w:rPr>
          <w:rFonts w:ascii="Arial Narrow" w:eastAsia="DengXian" w:hAnsi="Arial Narrow"/>
          <w:sz w:val="20"/>
          <w:lang w:eastAsia="zh-TW"/>
        </w:rPr>
        <w:tab/>
      </w:r>
      <w:r w:rsidRPr="000C7FE8">
        <w:rPr>
          <w:rFonts w:ascii="Arial Narrow" w:eastAsia="DengXian" w:hAnsi="Arial Narrow"/>
          <w:b/>
          <w:sz w:val="20"/>
          <w:lang w:eastAsia="zh-TW"/>
        </w:rPr>
        <w:t>展品從館外接貨至展</w:t>
      </w:r>
      <w:r w:rsidR="00AC0EAD" w:rsidRPr="00AC0EAD">
        <w:rPr>
          <w:rFonts w:ascii="Arial Narrow" w:eastAsia="DengXian" w:hAnsi="Arial Narrow" w:hint="eastAsia"/>
          <w:b/>
          <w:sz w:val="20"/>
          <w:lang w:eastAsia="zh-TW"/>
        </w:rPr>
        <w:t>台</w:t>
      </w:r>
      <w:r w:rsidRPr="000C7FE8">
        <w:rPr>
          <w:rFonts w:ascii="Arial Narrow" w:eastAsia="DengXian" w:hAnsi="Arial Narrow"/>
          <w:b/>
          <w:sz w:val="20"/>
          <w:lang w:eastAsia="zh-TW"/>
        </w:rPr>
        <w:t>費率</w:t>
      </w:r>
    </w:p>
    <w:p w14:paraId="47F2777A" w14:textId="3BF00CB5" w:rsidR="001643C2" w:rsidRPr="000C7FE8" w:rsidRDefault="00922B60" w:rsidP="001643C2">
      <w:pPr>
        <w:pStyle w:val="ab"/>
        <w:autoSpaceDE/>
        <w:autoSpaceDN/>
        <w:adjustRightInd/>
        <w:spacing w:line="240" w:lineRule="atLeast"/>
        <w:jc w:val="left"/>
        <w:rPr>
          <w:rFonts w:ascii="Arial Narrow" w:eastAsia="DengXian" w:hAnsi="Arial Narrow"/>
          <w:b/>
          <w:sz w:val="20"/>
          <w:u w:val="single"/>
          <w:lang w:eastAsia="zh-TW"/>
        </w:rPr>
      </w:pPr>
      <w:r w:rsidRPr="000C7FE8">
        <w:rPr>
          <w:rFonts w:ascii="Arial Narrow" w:eastAsia="DengXian" w:hAnsi="Arial Narrow"/>
          <w:b/>
          <w:sz w:val="20"/>
          <w:lang w:eastAsia="zh-TW"/>
        </w:rPr>
        <w:tab/>
      </w:r>
      <w:r w:rsidRPr="000C7FE8">
        <w:rPr>
          <w:rFonts w:ascii="Arial Narrow" w:eastAsia="DengXian" w:hAnsi="Arial Narrow"/>
          <w:b/>
          <w:sz w:val="20"/>
          <w:u w:val="single"/>
          <w:lang w:eastAsia="zh-TW"/>
        </w:rPr>
        <w:t>Freight from local sources</w:t>
      </w:r>
    </w:p>
    <w:p w14:paraId="3BDE537F" w14:textId="6718E2FA" w:rsidR="001643C2" w:rsidRPr="000C7FE8" w:rsidRDefault="00922B60" w:rsidP="001643C2">
      <w:pPr>
        <w:tabs>
          <w:tab w:val="num" w:pos="0"/>
        </w:tabs>
        <w:rPr>
          <w:rFonts w:ascii="Arial Narrow" w:eastAsia="DengXian" w:hAnsi="Arial Narrow"/>
          <w:sz w:val="20"/>
          <w:lang w:eastAsia="zh-TW"/>
        </w:rPr>
      </w:pPr>
      <w:r w:rsidRPr="000C7FE8">
        <w:rPr>
          <w:rFonts w:ascii="Arial Narrow" w:eastAsia="DengXian" w:hAnsi="Arial Narrow"/>
          <w:b/>
          <w:sz w:val="20"/>
          <w:lang w:eastAsia="zh-TW"/>
        </w:rPr>
        <w:tab/>
      </w:r>
      <w:r w:rsidRPr="000C7FE8">
        <w:rPr>
          <w:rFonts w:ascii="Arial Narrow" w:eastAsia="DengXian" w:hAnsi="Arial Narrow"/>
          <w:sz w:val="20"/>
          <w:lang w:eastAsia="zh-TW"/>
        </w:rPr>
        <w:t>展品從館外接貨至展</w:t>
      </w:r>
      <w:r w:rsidR="00AC0EAD" w:rsidRPr="00AC0EAD">
        <w:rPr>
          <w:rFonts w:ascii="Arial Narrow" w:eastAsia="DengXian" w:hAnsi="Arial Narrow" w:hint="eastAsia"/>
          <w:bCs/>
          <w:sz w:val="20"/>
          <w:lang w:eastAsia="zh-TW"/>
        </w:rPr>
        <w:t>台</w:t>
      </w:r>
      <w:r w:rsidRPr="000C7FE8">
        <w:rPr>
          <w:rFonts w:ascii="Arial Narrow" w:eastAsia="DengXian" w:hAnsi="Arial Narrow"/>
          <w:sz w:val="20"/>
          <w:lang w:eastAsia="zh-TW"/>
        </w:rPr>
        <w:t>就位</w:t>
      </w:r>
      <w:r w:rsidRPr="000C7FE8">
        <w:rPr>
          <w:rFonts w:ascii="Arial Narrow" w:eastAsia="DengXian" w:hAnsi="Arial Narrow"/>
          <w:sz w:val="20"/>
          <w:lang w:eastAsia="zh-TW"/>
        </w:rPr>
        <w:t>,</w:t>
      </w:r>
      <w:r w:rsidRPr="000C7FE8">
        <w:rPr>
          <w:rFonts w:ascii="Arial Narrow" w:eastAsia="DengXian" w:hAnsi="Arial Narrow"/>
          <w:sz w:val="20"/>
          <w:lang w:eastAsia="zh-TW"/>
        </w:rPr>
        <w:t>協助</w:t>
      </w:r>
    </w:p>
    <w:p w14:paraId="5B35F040" w14:textId="43BEF3BA" w:rsidR="001643C2" w:rsidRPr="000C7FE8" w:rsidRDefault="00922B60" w:rsidP="001643C2">
      <w:pPr>
        <w:tabs>
          <w:tab w:val="num" w:pos="0"/>
        </w:tabs>
        <w:rPr>
          <w:rFonts w:ascii="Arial Narrow" w:eastAsia="DengXian" w:hAnsi="Arial Narrow"/>
          <w:sz w:val="20"/>
          <w:lang w:eastAsia="zh-TW"/>
        </w:rPr>
      </w:pPr>
      <w:r w:rsidRPr="000C7FE8">
        <w:rPr>
          <w:rFonts w:ascii="Arial Narrow" w:eastAsia="DengXian" w:hAnsi="Arial Narrow"/>
          <w:sz w:val="20"/>
          <w:lang w:eastAsia="zh-TW"/>
        </w:rPr>
        <w:tab/>
      </w:r>
      <w:r w:rsidRPr="000C7FE8">
        <w:rPr>
          <w:rFonts w:ascii="Arial Narrow" w:eastAsia="DengXian" w:hAnsi="Arial Narrow"/>
          <w:sz w:val="20"/>
          <w:lang w:eastAsia="zh-TW"/>
        </w:rPr>
        <w:t>開箱及空箱材料移到館外存放處</w:t>
      </w:r>
      <w:r w:rsidRPr="000C7FE8">
        <w:rPr>
          <w:rFonts w:ascii="Arial Narrow" w:eastAsia="DengXian" w:hAnsi="Arial Narrow"/>
          <w:sz w:val="20"/>
          <w:lang w:eastAsia="zh-TW"/>
        </w:rPr>
        <w:t>.</w:t>
      </w:r>
    </w:p>
    <w:p w14:paraId="2BC93084" w14:textId="3D40CC4A" w:rsidR="00595AD3" w:rsidRPr="000C7FE8" w:rsidRDefault="00922B60" w:rsidP="001643C2">
      <w:pPr>
        <w:tabs>
          <w:tab w:val="num" w:pos="0"/>
        </w:tabs>
        <w:rPr>
          <w:rFonts w:ascii="Arial Narrow" w:eastAsia="DengXian" w:hAnsi="Arial Narrow"/>
          <w:sz w:val="20"/>
          <w:lang w:eastAsia="zh-TW"/>
        </w:rPr>
      </w:pPr>
      <w:r w:rsidRPr="000C7FE8">
        <w:rPr>
          <w:rFonts w:ascii="Arial Narrow" w:eastAsia="DengXian" w:hAnsi="Arial Narrow"/>
          <w:sz w:val="20"/>
          <w:lang w:eastAsia="zh-TW"/>
        </w:rPr>
        <w:tab/>
      </w:r>
      <w:r w:rsidRPr="000C7FE8">
        <w:rPr>
          <w:rFonts w:ascii="Arial Narrow" w:eastAsia="DengXian" w:hAnsi="Arial Narrow"/>
          <w:kern w:val="0"/>
          <w:sz w:val="20"/>
          <w:lang w:eastAsia="zh-TW"/>
        </w:rPr>
        <w:t>不包括保險</w:t>
      </w:r>
      <w:r w:rsidRPr="000C7FE8">
        <w:rPr>
          <w:rFonts w:ascii="Arial Narrow" w:eastAsia="DengXian" w:hAnsi="Arial Narrow"/>
          <w:kern w:val="0"/>
          <w:sz w:val="20"/>
          <w:lang w:eastAsia="zh-TW"/>
        </w:rPr>
        <w:t xml:space="preserve">, </w:t>
      </w:r>
      <w:r w:rsidRPr="000C7FE8">
        <w:rPr>
          <w:rFonts w:ascii="Arial Narrow" w:eastAsia="DengXian" w:hAnsi="Arial Narrow"/>
          <w:kern w:val="0"/>
          <w:sz w:val="20"/>
          <w:lang w:eastAsia="zh-TW"/>
        </w:rPr>
        <w:t>掛畫</w:t>
      </w:r>
      <w:r w:rsidRPr="000C7FE8">
        <w:rPr>
          <w:rFonts w:ascii="Arial Narrow" w:eastAsia="DengXian" w:hAnsi="Arial Narrow"/>
          <w:sz w:val="20"/>
          <w:lang w:eastAsia="zh-TW"/>
        </w:rPr>
        <w:t>或</w:t>
      </w:r>
      <w:r w:rsidRPr="000C7FE8">
        <w:rPr>
          <w:rFonts w:ascii="Arial Narrow" w:eastAsia="DengXian" w:hAnsi="Arial Narrow"/>
          <w:sz w:val="20"/>
          <w:lang w:val="pt-BR" w:eastAsia="zh-TW"/>
        </w:rPr>
        <w:t>藝</w:t>
      </w:r>
      <w:r w:rsidRPr="000C7FE8">
        <w:rPr>
          <w:rFonts w:ascii="Arial Narrow" w:eastAsia="DengXian" w:hAnsi="Arial Narrow"/>
          <w:sz w:val="20"/>
          <w:lang w:eastAsia="zh-TW"/>
        </w:rPr>
        <w:t>術品定位</w:t>
      </w:r>
      <w:r w:rsidRPr="000C7FE8">
        <w:rPr>
          <w:rFonts w:ascii="Arial Narrow" w:eastAsia="DengXian" w:hAnsi="Arial Narrow"/>
          <w:sz w:val="20"/>
          <w:lang w:eastAsia="zh-TW"/>
        </w:rPr>
        <w:t>.</w:t>
      </w:r>
    </w:p>
    <w:p w14:paraId="3F4E9B2C" w14:textId="2BD50B8D" w:rsidR="001643C2" w:rsidRPr="000C7FE8" w:rsidRDefault="00922B60" w:rsidP="001643C2">
      <w:pPr>
        <w:tabs>
          <w:tab w:val="num" w:pos="0"/>
        </w:tabs>
        <w:rPr>
          <w:rFonts w:ascii="Arial Narrow" w:eastAsia="DengXian" w:hAnsi="Arial Narrow"/>
          <w:sz w:val="20"/>
          <w:lang w:eastAsia="zh-TW"/>
        </w:rPr>
      </w:pPr>
      <w:r w:rsidRPr="000C7FE8">
        <w:rPr>
          <w:rFonts w:ascii="Arial Narrow" w:eastAsia="DengXian" w:hAnsi="Arial Narrow"/>
          <w:sz w:val="20"/>
          <w:lang w:eastAsia="zh-TW"/>
        </w:rPr>
        <w:tab/>
      </w:r>
      <w:r w:rsidRPr="0029010A">
        <w:rPr>
          <w:rFonts w:ascii="Arial Narrow" w:eastAsia="DengXian" w:hAnsi="Arial Narrow"/>
          <w:kern w:val="0"/>
          <w:sz w:val="20"/>
          <w:fitText w:val="3420" w:id="-1045209855"/>
          <w:lang w:eastAsia="zh-TW"/>
        </w:rPr>
        <w:t>From arrival fairground delivery up to exhibition</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p>
    <w:p w14:paraId="45A3AB3E" w14:textId="04E4DD19" w:rsidR="005C02B0" w:rsidRPr="000C7FE8" w:rsidRDefault="00922B60" w:rsidP="005C02B0">
      <w:pPr>
        <w:tabs>
          <w:tab w:val="left" w:pos="0"/>
        </w:tabs>
        <w:rPr>
          <w:rFonts w:ascii="Arial Narrow" w:eastAsia="DengXian" w:hAnsi="Arial Narrow"/>
          <w:sz w:val="20"/>
          <w:lang w:eastAsia="zh-TW"/>
        </w:rPr>
      </w:pP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ab/>
      </w:r>
      <w:r w:rsidRPr="0029010A">
        <w:rPr>
          <w:rFonts w:ascii="Arial Narrow" w:eastAsia="DengXian" w:hAnsi="Arial Narrow"/>
          <w:spacing w:val="1"/>
          <w:kern w:val="0"/>
          <w:sz w:val="20"/>
          <w:fitText w:val="3420" w:id="-1045209344"/>
          <w:lang w:eastAsia="zh-TW"/>
        </w:rPr>
        <w:t>stand, assistance with unpacking and remova</w:t>
      </w:r>
      <w:r w:rsidRPr="0029010A">
        <w:rPr>
          <w:rFonts w:ascii="Arial Narrow" w:eastAsia="DengXian" w:hAnsi="Arial Narrow"/>
          <w:spacing w:val="30"/>
          <w:kern w:val="0"/>
          <w:sz w:val="20"/>
          <w:fitText w:val="3420" w:id="-1045209344"/>
          <w:lang w:eastAsia="zh-TW"/>
        </w:rPr>
        <w:t>l</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p>
    <w:p w14:paraId="72E32313" w14:textId="77777777" w:rsidR="0029010A" w:rsidRDefault="00922B60" w:rsidP="001643C2">
      <w:pPr>
        <w:tabs>
          <w:tab w:val="left" w:pos="0"/>
        </w:tabs>
        <w:rPr>
          <w:rFonts w:ascii="Arial Narrow" w:eastAsia="DengXian" w:hAnsi="Arial Narrow"/>
          <w:sz w:val="20"/>
          <w:lang w:eastAsia="zh-TW"/>
        </w:rPr>
      </w:pPr>
      <w:r w:rsidRPr="000C7FE8">
        <w:rPr>
          <w:rFonts w:ascii="Arial Narrow" w:eastAsia="DengXian" w:hAnsi="Arial Narrow"/>
          <w:sz w:val="20"/>
          <w:lang w:eastAsia="zh-TW"/>
        </w:rPr>
        <w:tab/>
      </w:r>
      <w:r w:rsidRPr="0029010A">
        <w:rPr>
          <w:rFonts w:ascii="Arial Narrow" w:eastAsia="DengXian" w:hAnsi="Arial Narrow"/>
          <w:spacing w:val="12"/>
          <w:kern w:val="0"/>
          <w:sz w:val="20"/>
          <w:fitText w:val="3420" w:id="-1045209342"/>
          <w:lang w:eastAsia="zh-TW"/>
        </w:rPr>
        <w:t>empty cases to the onsite storage place</w:t>
      </w:r>
      <w:r w:rsidRPr="0029010A">
        <w:rPr>
          <w:rFonts w:ascii="Arial Narrow" w:eastAsia="DengXian" w:hAnsi="Arial Narrow"/>
          <w:spacing w:val="15"/>
          <w:kern w:val="0"/>
          <w:sz w:val="20"/>
          <w:fitText w:val="3420" w:id="-1045209342"/>
          <w:lang w:eastAsia="zh-TW"/>
        </w:rPr>
        <w:t>.</w:t>
      </w:r>
      <w:r w:rsidRPr="000C7FE8">
        <w:rPr>
          <w:rFonts w:ascii="Arial Narrow" w:eastAsia="DengXian" w:hAnsi="Arial Narrow"/>
          <w:sz w:val="20"/>
          <w:lang w:eastAsia="zh-TW"/>
        </w:rPr>
        <w:tab/>
      </w:r>
    </w:p>
    <w:p w14:paraId="1C62B8D0" w14:textId="77777777" w:rsidR="0029010A" w:rsidRDefault="0029010A" w:rsidP="001643C2">
      <w:pPr>
        <w:tabs>
          <w:tab w:val="left" w:pos="0"/>
        </w:tabs>
        <w:rPr>
          <w:rFonts w:ascii="Arial Narrow" w:eastAsia="DengXian" w:hAnsi="Arial Narrow"/>
          <w:sz w:val="20"/>
          <w:lang w:eastAsia="zh-TW"/>
        </w:rPr>
      </w:pPr>
      <w:r>
        <w:rPr>
          <w:rFonts w:ascii="Arial Narrow" w:eastAsia="DengXian" w:hAnsi="Arial Narrow"/>
          <w:sz w:val="20"/>
          <w:lang w:eastAsia="zh-TW"/>
        </w:rPr>
        <w:tab/>
      </w:r>
      <w:r w:rsidRPr="0029010A">
        <w:rPr>
          <w:rFonts w:ascii="Arial Narrow" w:eastAsia="DengXian" w:hAnsi="Arial Narrow"/>
          <w:spacing w:val="9"/>
          <w:kern w:val="0"/>
          <w:sz w:val="20"/>
          <w:fitText w:val="3420" w:id="-1045209088"/>
          <w:lang w:eastAsia="zh-TW"/>
        </w:rPr>
        <w:t xml:space="preserve">Excluding </w:t>
      </w:r>
      <w:r w:rsidR="00922B60" w:rsidRPr="0029010A">
        <w:rPr>
          <w:rFonts w:ascii="Arial Narrow" w:eastAsia="DengXian" w:hAnsi="Arial Narrow"/>
          <w:spacing w:val="9"/>
          <w:kern w:val="0"/>
          <w:sz w:val="20"/>
          <w:fitText w:val="3420" w:id="-1045209088"/>
          <w:lang w:eastAsia="zh-TW"/>
        </w:rPr>
        <w:t>insurance coverage, hanging o</w:t>
      </w:r>
      <w:r w:rsidR="00922B60" w:rsidRPr="0029010A">
        <w:rPr>
          <w:rFonts w:ascii="Arial Narrow" w:eastAsia="DengXian" w:hAnsi="Arial Narrow"/>
          <w:spacing w:val="14"/>
          <w:kern w:val="0"/>
          <w:sz w:val="20"/>
          <w:fitText w:val="3420" w:id="-1045209088"/>
          <w:lang w:eastAsia="zh-TW"/>
        </w:rPr>
        <w:t>r</w:t>
      </w:r>
      <w:r w:rsidRPr="0029010A">
        <w:rPr>
          <w:rFonts w:ascii="Arial Narrow" w:eastAsia="DengXian" w:hAnsi="Arial Narrow"/>
          <w:sz w:val="20"/>
          <w:lang w:eastAsia="zh-TW"/>
        </w:rPr>
        <w:t xml:space="preserve"> </w:t>
      </w:r>
    </w:p>
    <w:p w14:paraId="4047F684" w14:textId="5CA7DD8C" w:rsidR="003A1DA8" w:rsidRPr="000C7FE8" w:rsidRDefault="0029010A" w:rsidP="001643C2">
      <w:pPr>
        <w:tabs>
          <w:tab w:val="left" w:pos="0"/>
        </w:tabs>
        <w:rPr>
          <w:rFonts w:ascii="Arial Narrow" w:eastAsia="DengXian" w:hAnsi="Arial Narrow"/>
          <w:sz w:val="20"/>
          <w:lang w:eastAsia="zh-TW"/>
        </w:rPr>
      </w:pPr>
      <w:r>
        <w:rPr>
          <w:rFonts w:ascii="Arial Narrow" w:eastAsia="DengXian" w:hAnsi="Arial Narrow"/>
          <w:sz w:val="20"/>
          <w:lang w:eastAsia="zh-TW"/>
        </w:rPr>
        <w:tab/>
      </w:r>
      <w:r w:rsidRPr="000C7FE8">
        <w:rPr>
          <w:rFonts w:ascii="Arial Narrow" w:eastAsia="DengXian" w:hAnsi="Arial Narrow"/>
          <w:sz w:val="20"/>
          <w:lang w:eastAsia="zh-TW"/>
        </w:rPr>
        <w:t>position of</w:t>
      </w:r>
      <w:r>
        <w:rPr>
          <w:rFonts w:ascii="Arial Narrow" w:eastAsia="DengXian" w:hAnsi="Arial Narrow"/>
          <w:sz w:val="20"/>
          <w:lang w:eastAsia="zh-TW"/>
        </w:rPr>
        <w:t xml:space="preserve"> </w:t>
      </w:r>
      <w:r w:rsidR="00922B60" w:rsidRPr="000C7FE8">
        <w:rPr>
          <w:rFonts w:ascii="Arial Narrow" w:eastAsia="DengXian" w:hAnsi="Arial Narrow"/>
          <w:sz w:val="20"/>
          <w:lang w:eastAsia="zh-TW"/>
        </w:rPr>
        <w:t>artworks.</w:t>
      </w:r>
      <w:r w:rsidR="00922B60" w:rsidRPr="000C7FE8">
        <w:rPr>
          <w:rFonts w:ascii="Arial Narrow" w:eastAsia="DengXian" w:hAnsi="Arial Narrow"/>
          <w:sz w:val="20"/>
          <w:lang w:eastAsia="zh-TW"/>
        </w:rPr>
        <w:tab/>
      </w:r>
      <w:r w:rsidR="00922B60" w:rsidRPr="000C7FE8">
        <w:rPr>
          <w:rFonts w:ascii="Arial Narrow" w:eastAsia="DengXian" w:hAnsi="Arial Narrow"/>
          <w:sz w:val="20"/>
          <w:lang w:eastAsia="zh-TW"/>
        </w:rPr>
        <w:tab/>
      </w:r>
      <w:r w:rsidR="00922B60" w:rsidRPr="000C7FE8">
        <w:rPr>
          <w:rFonts w:ascii="Arial Narrow" w:eastAsia="DengXian" w:hAnsi="Arial Narrow"/>
          <w:sz w:val="20"/>
          <w:lang w:eastAsia="zh-TW"/>
        </w:rPr>
        <w:tab/>
      </w:r>
      <w:r w:rsidR="00922B60" w:rsidRPr="000C7FE8">
        <w:rPr>
          <w:rFonts w:ascii="Arial Narrow" w:eastAsia="DengXian" w:hAnsi="Arial Narrow"/>
          <w:sz w:val="20"/>
          <w:lang w:eastAsia="zh-TW"/>
        </w:rPr>
        <w:tab/>
      </w:r>
      <w:r w:rsidR="00922B60" w:rsidRPr="000C7FE8">
        <w:rPr>
          <w:rFonts w:ascii="Arial Narrow" w:eastAsia="DengXian" w:hAnsi="Arial Narrow"/>
          <w:sz w:val="20"/>
          <w:lang w:eastAsia="zh-TW"/>
        </w:rPr>
        <w:tab/>
      </w:r>
      <w:r w:rsidR="00922B60" w:rsidRPr="000C7FE8">
        <w:rPr>
          <w:rFonts w:ascii="Arial Narrow" w:eastAsia="DengXian" w:hAnsi="Arial Narrow"/>
          <w:sz w:val="20"/>
          <w:lang w:eastAsia="zh-TW"/>
        </w:rPr>
        <w:tab/>
      </w:r>
      <w:r w:rsidR="00922B60" w:rsidRPr="000C7FE8">
        <w:rPr>
          <w:rFonts w:ascii="Arial Narrow" w:eastAsia="DengXian" w:hAnsi="Arial Narrow"/>
          <w:sz w:val="20"/>
          <w:lang w:eastAsia="zh-TW"/>
        </w:rPr>
        <w:tab/>
      </w:r>
      <w:r w:rsidR="00922B60" w:rsidRPr="000C7FE8">
        <w:rPr>
          <w:rFonts w:ascii="Arial Narrow" w:eastAsia="DengXian" w:hAnsi="Arial Narrow"/>
          <w:sz w:val="20"/>
          <w:lang w:eastAsia="zh-TW"/>
        </w:rPr>
        <w:tab/>
      </w:r>
      <w:r w:rsidR="00922B60" w:rsidRPr="000C7FE8">
        <w:rPr>
          <w:rFonts w:ascii="Arial Narrow" w:eastAsia="DengXian" w:hAnsi="Arial Narrow"/>
          <w:sz w:val="20"/>
          <w:lang w:eastAsia="zh-TW"/>
        </w:rPr>
        <w:tab/>
      </w:r>
      <w:r w:rsidR="00922B60" w:rsidRPr="000C7FE8">
        <w:rPr>
          <w:rFonts w:ascii="Arial Narrow" w:eastAsia="DengXian" w:hAnsi="Arial Narrow"/>
          <w:sz w:val="20"/>
          <w:lang w:eastAsia="zh-TW"/>
        </w:rPr>
        <w:tab/>
        <w:t xml:space="preserve">USD 45.00 / cbm </w:t>
      </w:r>
      <w:r w:rsidR="00922B60" w:rsidRPr="000C7FE8">
        <w:rPr>
          <w:rFonts w:ascii="Arial Narrow" w:eastAsia="DengXian" w:hAnsi="Arial Narrow"/>
          <w:sz w:val="20"/>
          <w:lang w:eastAsia="zh-TW"/>
        </w:rPr>
        <w:t>立方米</w:t>
      </w:r>
    </w:p>
    <w:p w14:paraId="6EDF1960" w14:textId="61B938BB" w:rsidR="003A1DA8" w:rsidRPr="000C7FE8" w:rsidRDefault="00922B60" w:rsidP="001643C2">
      <w:pPr>
        <w:tabs>
          <w:tab w:val="left" w:pos="0"/>
        </w:tabs>
        <w:rPr>
          <w:rFonts w:ascii="Arial Narrow" w:eastAsia="DengXian" w:hAnsi="Arial Narrow"/>
          <w:sz w:val="20"/>
        </w:rPr>
      </w:pPr>
      <w:r w:rsidRPr="000C7FE8">
        <w:rPr>
          <w:rFonts w:ascii="Arial Narrow" w:eastAsia="DengXian" w:hAnsi="Arial Narrow"/>
          <w:sz w:val="20"/>
          <w:lang w:eastAsia="zh-TW"/>
        </w:rPr>
        <w:tab/>
      </w:r>
      <w:r w:rsidRPr="000C7FE8">
        <w:rPr>
          <w:rFonts w:ascii="Arial Narrow" w:eastAsia="DengXian" w:hAnsi="Arial Narrow"/>
          <w:sz w:val="20"/>
          <w:lang w:eastAsia="zh-TW"/>
        </w:rPr>
        <w:t>館外接貨</w:t>
      </w:r>
      <w:r w:rsidRPr="000C7FE8">
        <w:rPr>
          <w:rFonts w:ascii="Arial Narrow" w:eastAsia="DengXian" w:hAnsi="Arial Narrow"/>
          <w:sz w:val="20"/>
          <w:lang w:eastAsia="zh-TW"/>
        </w:rPr>
        <w:t>On-site service</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min 2 cbm / exhibitor / consignment</w:t>
      </w:r>
    </w:p>
    <w:p w14:paraId="32ED5592" w14:textId="715E46C7" w:rsidR="001643C2" w:rsidRPr="000C7FE8" w:rsidRDefault="00922B60" w:rsidP="001643C2">
      <w:pPr>
        <w:tabs>
          <w:tab w:val="left" w:pos="0"/>
        </w:tabs>
        <w:rPr>
          <w:rFonts w:ascii="Arial Narrow" w:eastAsia="DengXian" w:hAnsi="Arial Narrow"/>
          <w:lang w:eastAsia="zh-TW"/>
        </w:rPr>
      </w:pP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最低收費</w:t>
      </w:r>
      <w:r w:rsidRPr="000C7FE8">
        <w:rPr>
          <w:rFonts w:ascii="Arial Narrow" w:eastAsia="DengXian" w:hAnsi="Arial Narrow"/>
          <w:sz w:val="20"/>
          <w:lang w:eastAsia="zh-TW"/>
        </w:rPr>
        <w:t xml:space="preserve"> 2 </w:t>
      </w:r>
      <w:r w:rsidRPr="000C7FE8">
        <w:rPr>
          <w:rFonts w:ascii="Arial Narrow" w:eastAsia="DengXian" w:hAnsi="Arial Narrow"/>
          <w:sz w:val="20"/>
          <w:lang w:eastAsia="zh-TW"/>
        </w:rPr>
        <w:t>立方米</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展商</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運次</w:t>
      </w:r>
    </w:p>
    <w:p w14:paraId="3D139D53" w14:textId="77777777" w:rsidR="001643C2" w:rsidRPr="0029010A" w:rsidRDefault="001643C2" w:rsidP="0029010A">
      <w:pPr>
        <w:pStyle w:val="ab"/>
        <w:autoSpaceDE/>
        <w:autoSpaceDN/>
        <w:adjustRightInd/>
        <w:spacing w:line="360" w:lineRule="auto"/>
        <w:jc w:val="left"/>
        <w:rPr>
          <w:rFonts w:ascii="Arial Narrow" w:eastAsiaTheme="minorEastAsia" w:hAnsi="Arial Narrow"/>
          <w:b/>
          <w:sz w:val="20"/>
          <w:lang w:eastAsia="zh-TW"/>
        </w:rPr>
      </w:pPr>
    </w:p>
    <w:p w14:paraId="348755B1" w14:textId="7DC4D7BE" w:rsidR="001643C2" w:rsidRPr="000C7FE8" w:rsidRDefault="00922B60" w:rsidP="001643C2">
      <w:pPr>
        <w:rPr>
          <w:rFonts w:ascii="Arial Narrow" w:eastAsia="DengXian" w:hAnsi="Arial Narrow"/>
          <w:b/>
          <w:sz w:val="20"/>
        </w:rPr>
      </w:pPr>
      <w:r w:rsidRPr="000C7FE8">
        <w:rPr>
          <w:rFonts w:ascii="Arial Narrow" w:eastAsia="DengXian" w:hAnsi="Arial Narrow"/>
          <w:b/>
          <w:sz w:val="20"/>
          <w:lang w:eastAsia="zh-TW"/>
        </w:rPr>
        <w:t>6.</w:t>
      </w:r>
      <w:r w:rsidRPr="000C7FE8">
        <w:rPr>
          <w:rFonts w:ascii="Arial Narrow" w:eastAsia="DengXian" w:hAnsi="Arial Narrow"/>
          <w:sz w:val="20"/>
          <w:lang w:eastAsia="zh-TW"/>
        </w:rPr>
        <w:tab/>
      </w:r>
      <w:r w:rsidRPr="000C7FE8">
        <w:rPr>
          <w:rFonts w:ascii="Arial Narrow" w:eastAsia="DengXian" w:hAnsi="Arial Narrow"/>
          <w:b/>
          <w:sz w:val="20"/>
          <w:lang w:eastAsia="zh-TW"/>
        </w:rPr>
        <w:t>超重或超限度附加費</w:t>
      </w:r>
    </w:p>
    <w:p w14:paraId="46EF274A" w14:textId="4061834C" w:rsidR="001643C2" w:rsidRPr="000C7FE8" w:rsidRDefault="00922B60" w:rsidP="001643C2">
      <w:pPr>
        <w:rPr>
          <w:rFonts w:ascii="Arial Narrow" w:eastAsia="DengXian" w:hAnsi="Arial Narrow"/>
          <w:b/>
          <w:sz w:val="20"/>
          <w:u w:val="single"/>
          <w:lang w:eastAsia="zh-TW"/>
        </w:rPr>
      </w:pPr>
      <w:r w:rsidRPr="000C7FE8">
        <w:rPr>
          <w:rFonts w:ascii="Arial Narrow" w:eastAsia="DengXian" w:hAnsi="Arial Narrow"/>
          <w:b/>
          <w:sz w:val="20"/>
          <w:lang w:eastAsia="zh-TW"/>
        </w:rPr>
        <w:tab/>
      </w:r>
      <w:r w:rsidRPr="000C7FE8">
        <w:rPr>
          <w:rFonts w:ascii="Arial Narrow" w:eastAsia="DengXian" w:hAnsi="Arial Narrow"/>
          <w:b/>
          <w:sz w:val="20"/>
          <w:u w:val="single"/>
          <w:lang w:eastAsia="zh-TW"/>
        </w:rPr>
        <w:t>Overweight / oversized cargo handling surcharge</w:t>
      </w:r>
    </w:p>
    <w:p w14:paraId="5FC3205E" w14:textId="5013960C" w:rsidR="004434FB" w:rsidRPr="000C7FE8" w:rsidRDefault="00922B60" w:rsidP="000A54BC">
      <w:pPr>
        <w:pStyle w:val="ab"/>
        <w:numPr>
          <w:ilvl w:val="0"/>
          <w:numId w:val="13"/>
        </w:numPr>
        <w:spacing w:line="240" w:lineRule="atLeast"/>
        <w:rPr>
          <w:rFonts w:ascii="Arial Narrow" w:eastAsia="DengXian" w:hAnsi="Arial Narrow"/>
          <w:sz w:val="20"/>
          <w:lang w:val="pt-BR" w:eastAsia="zh-TW"/>
        </w:rPr>
      </w:pPr>
      <w:r w:rsidRPr="000C7FE8">
        <w:rPr>
          <w:rFonts w:ascii="Arial Narrow" w:eastAsia="DengXian" w:hAnsi="Arial Narrow"/>
          <w:sz w:val="20"/>
          <w:lang w:eastAsia="zh-TW"/>
        </w:rPr>
        <w:t>每件貨物重量如超過</w:t>
      </w:r>
    </w:p>
    <w:p w14:paraId="5BBD91DC" w14:textId="0632F9D2" w:rsidR="004434FB" w:rsidRPr="000C7FE8" w:rsidRDefault="004434FB" w:rsidP="004434FB">
      <w:pPr>
        <w:pStyle w:val="ab"/>
        <w:spacing w:line="240" w:lineRule="atLeast"/>
        <w:rPr>
          <w:rFonts w:ascii="Arial Narrow" w:eastAsia="DengXian" w:hAnsi="Arial Narrow"/>
          <w:sz w:val="20"/>
          <w:lang w:val="pt-BR" w:eastAsia="zh-TW"/>
        </w:rPr>
      </w:pPr>
      <w:r w:rsidRPr="000C7FE8">
        <w:rPr>
          <w:rFonts w:ascii="Arial Narrow" w:eastAsia="DengXian" w:hAnsi="Arial Narrow"/>
          <w:sz w:val="20"/>
          <w:lang w:val="pt-BR" w:eastAsia="zh-TW"/>
        </w:rPr>
        <w:tab/>
        <w:t xml:space="preserve">Heavy-lifting (for each package over </w:t>
      </w:r>
      <w:r w:rsidR="00B87224" w:rsidRPr="000C7FE8">
        <w:rPr>
          <w:rFonts w:ascii="Arial Narrow" w:eastAsia="DengXian" w:hAnsi="Arial Narrow"/>
          <w:sz w:val="20"/>
          <w:lang w:val="pt-BR" w:eastAsia="zh-TW"/>
        </w:rPr>
        <w:t>5</w:t>
      </w:r>
      <w:r w:rsidRPr="000C7FE8">
        <w:rPr>
          <w:rFonts w:ascii="Arial Narrow" w:eastAsia="DengXian" w:hAnsi="Arial Narrow"/>
          <w:sz w:val="20"/>
          <w:lang w:val="pt-BR" w:eastAsia="zh-TW"/>
        </w:rPr>
        <w:t xml:space="preserve">00 kgs) </w:t>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r>
    </w:p>
    <w:p w14:paraId="12918B5A" w14:textId="444D7126" w:rsidR="004434FB" w:rsidRPr="000C7FE8" w:rsidRDefault="004434FB" w:rsidP="00B87224">
      <w:pPr>
        <w:pStyle w:val="ab"/>
        <w:numPr>
          <w:ilvl w:val="0"/>
          <w:numId w:val="27"/>
        </w:numPr>
        <w:rPr>
          <w:rFonts w:ascii="Arial Narrow" w:eastAsia="DengXian" w:hAnsi="Arial Narrow"/>
          <w:sz w:val="20"/>
          <w:lang w:val="pt-BR"/>
        </w:rPr>
      </w:pPr>
      <w:r w:rsidRPr="000C7FE8">
        <w:rPr>
          <w:rFonts w:ascii="Arial Narrow" w:eastAsia="DengXian" w:hAnsi="Arial Narrow"/>
          <w:sz w:val="20"/>
          <w:lang w:val="pt-BR" w:eastAsia="zh-TW"/>
        </w:rPr>
        <w:t xml:space="preserve">– </w:t>
      </w:r>
      <w:r w:rsidR="00B87224" w:rsidRPr="000C7FE8">
        <w:rPr>
          <w:rFonts w:ascii="Arial Narrow" w:eastAsia="DengXian" w:hAnsi="Arial Narrow"/>
          <w:sz w:val="20"/>
          <w:lang w:val="pt-BR" w:eastAsia="zh-TW"/>
        </w:rPr>
        <w:t>1</w:t>
      </w:r>
      <w:r w:rsidRPr="000C7FE8">
        <w:rPr>
          <w:rFonts w:ascii="Arial Narrow" w:eastAsia="DengXian" w:hAnsi="Arial Narrow"/>
          <w:sz w:val="20"/>
          <w:lang w:val="pt-BR" w:eastAsia="zh-TW"/>
        </w:rPr>
        <w:t xml:space="preserve">000 kgs </w:t>
      </w:r>
      <w:r w:rsidR="00922B60" w:rsidRPr="000C7FE8">
        <w:rPr>
          <w:rFonts w:ascii="Arial Narrow" w:eastAsia="DengXian" w:hAnsi="Arial Narrow"/>
          <w:sz w:val="20"/>
          <w:lang w:eastAsia="zh-TW"/>
        </w:rPr>
        <w:t>公斤</w:t>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r>
      <w:r w:rsidR="00B87224" w:rsidRPr="000C7FE8">
        <w:rPr>
          <w:rFonts w:ascii="Arial Narrow" w:eastAsia="DengXian" w:hAnsi="Arial Narrow"/>
          <w:sz w:val="20"/>
          <w:lang w:val="pt-BR" w:eastAsia="zh-TW"/>
        </w:rPr>
        <w:tab/>
      </w:r>
      <w:r w:rsidR="00B76D9D" w:rsidRPr="000C7FE8">
        <w:rPr>
          <w:rFonts w:ascii="Arial Narrow" w:eastAsia="DengXian" w:hAnsi="Arial Narrow"/>
          <w:sz w:val="20"/>
          <w:lang w:val="pt-BR"/>
        </w:rPr>
        <w:t>USD</w:t>
      </w:r>
      <w:r w:rsidRPr="000C7FE8">
        <w:rPr>
          <w:rFonts w:ascii="Arial Narrow" w:eastAsia="DengXian" w:hAnsi="Arial Narrow"/>
          <w:sz w:val="20"/>
          <w:lang w:val="pt-BR" w:eastAsia="zh-TW"/>
        </w:rPr>
        <w:t xml:space="preserve"> </w:t>
      </w:r>
      <w:r w:rsidR="00B76D9D" w:rsidRPr="000C7FE8">
        <w:rPr>
          <w:rFonts w:ascii="Arial Narrow" w:eastAsia="DengXian" w:hAnsi="Arial Narrow"/>
          <w:sz w:val="20"/>
          <w:lang w:val="pt-BR" w:eastAsia="zh-TW"/>
        </w:rPr>
        <w:t>6</w:t>
      </w:r>
      <w:r w:rsidRPr="000C7FE8">
        <w:rPr>
          <w:rFonts w:ascii="Arial Narrow" w:eastAsia="DengXian" w:hAnsi="Arial Narrow"/>
          <w:sz w:val="20"/>
          <w:lang w:val="pt-BR" w:eastAsia="zh-TW"/>
        </w:rPr>
        <w:t>.</w:t>
      </w:r>
      <w:r w:rsidR="00B76D9D" w:rsidRPr="000C7FE8">
        <w:rPr>
          <w:rFonts w:ascii="Arial Narrow" w:eastAsia="DengXian" w:hAnsi="Arial Narrow"/>
          <w:sz w:val="20"/>
          <w:lang w:val="pt-BR" w:eastAsia="zh-TW"/>
        </w:rPr>
        <w:t>5</w:t>
      </w:r>
      <w:r w:rsidRPr="000C7FE8">
        <w:rPr>
          <w:rFonts w:ascii="Arial Narrow" w:eastAsia="DengXian" w:hAnsi="Arial Narrow"/>
          <w:sz w:val="20"/>
          <w:lang w:val="pt-BR" w:eastAsia="zh-TW"/>
        </w:rPr>
        <w:t xml:space="preserve">0 / 100 kgs </w:t>
      </w:r>
      <w:r w:rsidR="00922B60" w:rsidRPr="000C7FE8">
        <w:rPr>
          <w:rFonts w:ascii="Arial Narrow" w:eastAsia="DengXian" w:hAnsi="Arial Narrow"/>
          <w:sz w:val="20"/>
          <w:lang w:eastAsia="zh-TW"/>
        </w:rPr>
        <w:t>公斤</w:t>
      </w:r>
    </w:p>
    <w:p w14:paraId="749BBAC8" w14:textId="090DFB37" w:rsidR="004434FB" w:rsidRPr="000C7FE8" w:rsidRDefault="00B87224" w:rsidP="004434FB">
      <w:pPr>
        <w:pStyle w:val="ab"/>
        <w:ind w:left="426"/>
        <w:rPr>
          <w:rFonts w:ascii="Arial Narrow" w:eastAsia="DengXian" w:hAnsi="Arial Narrow"/>
          <w:sz w:val="20"/>
          <w:lang w:val="pt-BR" w:eastAsia="zh-TW"/>
        </w:rPr>
      </w:pPr>
      <w:r w:rsidRPr="000C7FE8">
        <w:rPr>
          <w:rFonts w:ascii="Arial Narrow" w:eastAsia="DengXian" w:hAnsi="Arial Narrow"/>
          <w:sz w:val="20"/>
          <w:lang w:val="pt-BR" w:eastAsia="zh-TW"/>
        </w:rPr>
        <w:t>1</w:t>
      </w:r>
      <w:r w:rsidR="004434FB" w:rsidRPr="000C7FE8">
        <w:rPr>
          <w:rFonts w:ascii="Arial Narrow" w:eastAsia="DengXian" w:hAnsi="Arial Narrow"/>
          <w:sz w:val="20"/>
          <w:lang w:val="pt-BR" w:eastAsia="zh-TW"/>
        </w:rPr>
        <w:t xml:space="preserve">001 – </w:t>
      </w:r>
      <w:r w:rsidRPr="000C7FE8">
        <w:rPr>
          <w:rFonts w:ascii="Arial Narrow" w:eastAsia="DengXian" w:hAnsi="Arial Narrow"/>
          <w:sz w:val="20"/>
          <w:lang w:val="pt-BR" w:eastAsia="zh-TW"/>
        </w:rPr>
        <w:t>2</w:t>
      </w:r>
      <w:r w:rsidR="004434FB" w:rsidRPr="000C7FE8">
        <w:rPr>
          <w:rFonts w:ascii="Arial Narrow" w:eastAsia="DengXian" w:hAnsi="Arial Narrow"/>
          <w:sz w:val="20"/>
          <w:lang w:val="pt-BR" w:eastAsia="zh-TW"/>
        </w:rPr>
        <w:t xml:space="preserve">000 Kgs </w:t>
      </w:r>
      <w:r w:rsidR="00922B60" w:rsidRPr="000C7FE8">
        <w:rPr>
          <w:rFonts w:ascii="Arial Narrow" w:eastAsia="DengXian" w:hAnsi="Arial Narrow"/>
          <w:sz w:val="20"/>
          <w:lang w:eastAsia="zh-TW"/>
        </w:rPr>
        <w:t>公斤</w:t>
      </w:r>
      <w:r w:rsidR="004434FB" w:rsidRPr="000C7FE8">
        <w:rPr>
          <w:rFonts w:ascii="Arial Narrow" w:eastAsia="DengXian" w:hAnsi="Arial Narrow"/>
          <w:sz w:val="20"/>
          <w:lang w:val="pt-BR" w:eastAsia="zh-TW"/>
        </w:rPr>
        <w:tab/>
      </w:r>
      <w:r w:rsidR="004434FB" w:rsidRPr="000C7FE8">
        <w:rPr>
          <w:rFonts w:ascii="Arial Narrow" w:eastAsia="DengXian" w:hAnsi="Arial Narrow"/>
          <w:sz w:val="20"/>
          <w:lang w:val="pt-BR" w:eastAsia="zh-TW"/>
        </w:rPr>
        <w:tab/>
      </w:r>
      <w:r w:rsidR="004434FB" w:rsidRPr="000C7FE8">
        <w:rPr>
          <w:rFonts w:ascii="Arial Narrow" w:eastAsia="DengXian" w:hAnsi="Arial Narrow"/>
          <w:sz w:val="20"/>
          <w:lang w:val="pt-BR" w:eastAsia="zh-TW"/>
        </w:rPr>
        <w:tab/>
      </w:r>
      <w:r w:rsidR="004434FB" w:rsidRPr="000C7FE8">
        <w:rPr>
          <w:rFonts w:ascii="Arial Narrow" w:eastAsia="DengXian" w:hAnsi="Arial Narrow"/>
          <w:sz w:val="20"/>
          <w:lang w:val="pt-BR" w:eastAsia="zh-TW"/>
        </w:rPr>
        <w:tab/>
      </w:r>
      <w:r w:rsidR="004434FB" w:rsidRPr="000C7FE8">
        <w:rPr>
          <w:rFonts w:ascii="Arial Narrow" w:eastAsia="DengXian" w:hAnsi="Arial Narrow"/>
          <w:sz w:val="20"/>
          <w:lang w:val="pt-BR" w:eastAsia="zh-TW"/>
        </w:rPr>
        <w:tab/>
      </w:r>
      <w:r w:rsidR="004434FB" w:rsidRPr="000C7FE8">
        <w:rPr>
          <w:rFonts w:ascii="Arial Narrow" w:eastAsia="DengXian" w:hAnsi="Arial Narrow"/>
          <w:sz w:val="20"/>
          <w:lang w:val="pt-BR" w:eastAsia="zh-TW"/>
        </w:rPr>
        <w:tab/>
      </w:r>
      <w:r w:rsidR="004434FB" w:rsidRPr="000C7FE8">
        <w:rPr>
          <w:rFonts w:ascii="Arial Narrow" w:eastAsia="DengXian" w:hAnsi="Arial Narrow"/>
          <w:sz w:val="20"/>
          <w:lang w:val="pt-BR" w:eastAsia="zh-TW"/>
        </w:rPr>
        <w:tab/>
      </w:r>
      <w:r w:rsidR="004434FB" w:rsidRPr="000C7FE8">
        <w:rPr>
          <w:rFonts w:ascii="Arial Narrow" w:eastAsia="DengXian" w:hAnsi="Arial Narrow"/>
          <w:sz w:val="20"/>
          <w:lang w:val="pt-BR" w:eastAsia="zh-TW"/>
        </w:rPr>
        <w:tab/>
      </w:r>
      <w:r w:rsidR="004434FB" w:rsidRPr="000C7FE8">
        <w:rPr>
          <w:rFonts w:ascii="Arial Narrow" w:eastAsia="DengXian" w:hAnsi="Arial Narrow"/>
          <w:sz w:val="20"/>
          <w:lang w:val="pt-BR" w:eastAsia="zh-TW"/>
        </w:rPr>
        <w:tab/>
      </w:r>
      <w:r w:rsidR="00B76D9D" w:rsidRPr="000C7FE8">
        <w:rPr>
          <w:rFonts w:ascii="Arial Narrow" w:eastAsia="DengXian" w:hAnsi="Arial Narrow"/>
          <w:sz w:val="20"/>
          <w:lang w:val="pt-BR"/>
        </w:rPr>
        <w:t>USD</w:t>
      </w:r>
      <w:r w:rsidR="004434FB" w:rsidRPr="000C7FE8">
        <w:rPr>
          <w:rFonts w:ascii="Arial Narrow" w:eastAsia="DengXian" w:hAnsi="Arial Narrow"/>
          <w:sz w:val="20"/>
          <w:lang w:val="pt-BR" w:eastAsia="zh-TW"/>
        </w:rPr>
        <w:t xml:space="preserve"> </w:t>
      </w:r>
      <w:r w:rsidR="00B76D9D" w:rsidRPr="000C7FE8">
        <w:rPr>
          <w:rFonts w:ascii="Arial Narrow" w:eastAsia="DengXian" w:hAnsi="Arial Narrow"/>
          <w:sz w:val="20"/>
          <w:lang w:val="pt-BR" w:eastAsia="zh-TW"/>
        </w:rPr>
        <w:t>7</w:t>
      </w:r>
      <w:r w:rsidR="004434FB" w:rsidRPr="000C7FE8">
        <w:rPr>
          <w:rFonts w:ascii="Arial Narrow" w:eastAsia="DengXian" w:hAnsi="Arial Narrow"/>
          <w:sz w:val="20"/>
          <w:lang w:val="pt-BR" w:eastAsia="zh-TW"/>
        </w:rPr>
        <w:t>.</w:t>
      </w:r>
      <w:r w:rsidR="00B76D9D" w:rsidRPr="000C7FE8">
        <w:rPr>
          <w:rFonts w:ascii="Arial Narrow" w:eastAsia="DengXian" w:hAnsi="Arial Narrow"/>
          <w:sz w:val="20"/>
          <w:lang w:val="pt-BR" w:eastAsia="zh-TW"/>
        </w:rPr>
        <w:t>5</w:t>
      </w:r>
      <w:r w:rsidR="004434FB" w:rsidRPr="000C7FE8">
        <w:rPr>
          <w:rFonts w:ascii="Arial Narrow" w:eastAsia="DengXian" w:hAnsi="Arial Narrow"/>
          <w:sz w:val="20"/>
          <w:lang w:val="pt-BR" w:eastAsia="zh-TW"/>
        </w:rPr>
        <w:t xml:space="preserve">0 / 100 kgs </w:t>
      </w:r>
      <w:r w:rsidR="00922B60" w:rsidRPr="000C7FE8">
        <w:rPr>
          <w:rFonts w:ascii="Arial Narrow" w:eastAsia="DengXian" w:hAnsi="Arial Narrow"/>
          <w:sz w:val="20"/>
          <w:lang w:eastAsia="zh-TW"/>
        </w:rPr>
        <w:t>公斤</w:t>
      </w:r>
    </w:p>
    <w:p w14:paraId="1559889D" w14:textId="2CB1EEEB" w:rsidR="004434FB" w:rsidRPr="000C7FE8" w:rsidRDefault="004434FB" w:rsidP="004434FB">
      <w:pPr>
        <w:pStyle w:val="ab"/>
        <w:rPr>
          <w:rFonts w:ascii="Arial Narrow" w:eastAsia="DengXian" w:hAnsi="Arial Narrow"/>
          <w:sz w:val="20"/>
          <w:lang w:val="pt-BR"/>
        </w:rPr>
      </w:pPr>
      <w:r w:rsidRPr="000C7FE8">
        <w:rPr>
          <w:rFonts w:ascii="Arial Narrow" w:eastAsia="DengXian" w:hAnsi="Arial Narrow"/>
          <w:sz w:val="20"/>
          <w:lang w:val="pt-BR" w:eastAsia="zh-TW"/>
        </w:rPr>
        <w:tab/>
        <w:t xml:space="preserve">Over  </w:t>
      </w:r>
      <w:r w:rsidR="00B87224" w:rsidRPr="000C7FE8">
        <w:rPr>
          <w:rFonts w:ascii="Arial Narrow" w:eastAsia="DengXian" w:hAnsi="Arial Narrow"/>
          <w:sz w:val="20"/>
          <w:lang w:val="pt-BR" w:eastAsia="zh-TW"/>
        </w:rPr>
        <w:t>2</w:t>
      </w:r>
      <w:r w:rsidRPr="000C7FE8">
        <w:rPr>
          <w:rFonts w:ascii="Arial Narrow" w:eastAsia="DengXian" w:hAnsi="Arial Narrow"/>
          <w:sz w:val="20"/>
          <w:lang w:val="pt-BR" w:eastAsia="zh-TW"/>
        </w:rPr>
        <w:t>001 kgs</w:t>
      </w:r>
      <w:r w:rsidRPr="000C7FE8">
        <w:rPr>
          <w:rFonts w:ascii="Arial Narrow" w:eastAsia="DengXian" w:hAnsi="Arial Narrow"/>
          <w:sz w:val="20"/>
          <w:lang w:val="pt-BR" w:eastAsia="zh-TW"/>
        </w:rPr>
        <w:tab/>
        <w:t xml:space="preserve"> </w:t>
      </w:r>
      <w:r w:rsidR="00922B60" w:rsidRPr="000C7FE8">
        <w:rPr>
          <w:rFonts w:ascii="Arial Narrow" w:eastAsia="DengXian" w:hAnsi="Arial Narrow"/>
          <w:sz w:val="20"/>
          <w:lang w:eastAsia="zh-TW"/>
        </w:rPr>
        <w:t>公斤</w:t>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r>
      <w:r w:rsidRPr="000C7FE8">
        <w:rPr>
          <w:rFonts w:ascii="Arial Narrow" w:eastAsia="DengXian" w:hAnsi="Arial Narrow"/>
          <w:sz w:val="20"/>
          <w:lang w:val="pt-BR" w:eastAsia="zh-TW"/>
        </w:rPr>
        <w:tab/>
        <w:t xml:space="preserve">to be quoted upon request </w:t>
      </w:r>
      <w:r w:rsidR="00922B60" w:rsidRPr="000C7FE8">
        <w:rPr>
          <w:rFonts w:ascii="Arial Narrow" w:eastAsia="DengXian" w:hAnsi="Arial Narrow"/>
          <w:sz w:val="20"/>
          <w:lang w:eastAsia="zh-TW"/>
        </w:rPr>
        <w:t>另作報價</w:t>
      </w:r>
    </w:p>
    <w:p w14:paraId="26DAAF8D" w14:textId="77777777" w:rsidR="004434FB" w:rsidRPr="000C7FE8" w:rsidRDefault="004434FB" w:rsidP="00B87224">
      <w:pPr>
        <w:pStyle w:val="ab"/>
        <w:spacing w:line="360" w:lineRule="auto"/>
        <w:rPr>
          <w:rFonts w:ascii="Arial Narrow" w:eastAsia="DengXian" w:hAnsi="Arial Narrow"/>
          <w:b/>
          <w:sz w:val="20"/>
          <w:lang w:val="pt-BR" w:eastAsia="zh-TW"/>
        </w:rPr>
      </w:pPr>
    </w:p>
    <w:p w14:paraId="2E8D76C3" w14:textId="22C04835" w:rsidR="004434FB" w:rsidRPr="000C7FE8" w:rsidRDefault="004434FB" w:rsidP="004434FB">
      <w:pPr>
        <w:pStyle w:val="ab"/>
        <w:autoSpaceDE/>
        <w:autoSpaceDN/>
        <w:adjustRightInd/>
        <w:spacing w:line="240" w:lineRule="atLeast"/>
        <w:jc w:val="left"/>
        <w:rPr>
          <w:rFonts w:ascii="Arial Narrow" w:eastAsia="DengXian" w:hAnsi="Arial Narrow"/>
          <w:sz w:val="20"/>
          <w:lang w:val="pt-BR"/>
        </w:rPr>
      </w:pPr>
      <w:r w:rsidRPr="000C7FE8">
        <w:rPr>
          <w:rFonts w:ascii="Arial Narrow" w:eastAsia="DengXian" w:hAnsi="Arial Narrow"/>
          <w:b/>
          <w:sz w:val="20"/>
          <w:lang w:val="pt-BR" w:eastAsia="zh-TW"/>
        </w:rPr>
        <w:t>b.</w:t>
      </w:r>
      <w:r w:rsidRPr="000C7FE8">
        <w:rPr>
          <w:rFonts w:ascii="Arial Narrow" w:eastAsia="DengXian" w:hAnsi="Arial Narrow"/>
          <w:b/>
          <w:sz w:val="20"/>
          <w:lang w:val="pt-BR" w:eastAsia="zh-TW"/>
        </w:rPr>
        <w:tab/>
      </w:r>
      <w:r w:rsidR="00922B60" w:rsidRPr="000C7FE8">
        <w:rPr>
          <w:rFonts w:ascii="Arial Narrow" w:eastAsia="DengXian" w:hAnsi="Arial Narrow"/>
          <w:sz w:val="20"/>
          <w:lang w:eastAsia="zh-TW"/>
        </w:rPr>
        <w:t>每件貨體積超過</w:t>
      </w:r>
      <w:r w:rsidRPr="000C7FE8">
        <w:rPr>
          <w:rFonts w:ascii="Arial Narrow" w:eastAsia="DengXian" w:hAnsi="Arial Narrow"/>
          <w:sz w:val="20"/>
          <w:lang w:val="pt-BR" w:eastAsia="zh-TW"/>
        </w:rPr>
        <w:t xml:space="preserve">Oversized (for each package over </w:t>
      </w:r>
      <w:r w:rsidR="00B87224" w:rsidRPr="000C7FE8">
        <w:rPr>
          <w:rFonts w:ascii="Arial Narrow" w:eastAsia="DengXian" w:hAnsi="Arial Narrow"/>
          <w:sz w:val="20"/>
          <w:lang w:val="pt-BR" w:eastAsia="zh-TW"/>
        </w:rPr>
        <w:t>2</w:t>
      </w:r>
      <w:r w:rsidRPr="000C7FE8">
        <w:rPr>
          <w:rFonts w:ascii="Arial Narrow" w:eastAsia="DengXian" w:hAnsi="Arial Narrow"/>
          <w:sz w:val="20"/>
          <w:lang w:val="pt-BR" w:eastAsia="zh-TW"/>
        </w:rPr>
        <w:t xml:space="preserve"> m (L) x 2 m (W) x 2 m (Ht)</w:t>
      </w:r>
    </w:p>
    <w:p w14:paraId="0411D5B5" w14:textId="28ED405A" w:rsidR="004434FB" w:rsidRPr="000C7FE8" w:rsidRDefault="00922B60" w:rsidP="004434FB">
      <w:pPr>
        <w:pStyle w:val="ab"/>
        <w:spacing w:line="240" w:lineRule="atLeast"/>
        <w:ind w:firstLine="425"/>
        <w:rPr>
          <w:rFonts w:ascii="Arial Narrow" w:eastAsia="DengXian" w:hAnsi="Arial Narrow"/>
          <w:sz w:val="20"/>
          <w:lang w:val="pt-BR" w:eastAsia="zh-TW"/>
        </w:rPr>
      </w:pPr>
      <w:r w:rsidRPr="000C7FE8">
        <w:rPr>
          <w:rFonts w:ascii="Arial Narrow" w:eastAsia="DengXian" w:hAnsi="Arial Narrow"/>
          <w:sz w:val="20"/>
          <w:lang w:eastAsia="zh-TW"/>
        </w:rPr>
        <w:t>單一展品限度數值超過上述所列的體積</w:t>
      </w:r>
      <w:r w:rsidR="004434FB" w:rsidRPr="000C7FE8">
        <w:rPr>
          <w:rFonts w:ascii="Arial Narrow" w:eastAsia="DengXian" w:hAnsi="Arial Narrow"/>
          <w:sz w:val="20"/>
          <w:lang w:val="pt-BR" w:eastAsia="zh-TW"/>
        </w:rPr>
        <w:t xml:space="preserve">, </w:t>
      </w:r>
      <w:r w:rsidRPr="000C7FE8">
        <w:rPr>
          <w:rFonts w:ascii="Arial Narrow" w:eastAsia="DengXian" w:hAnsi="Arial Narrow"/>
          <w:sz w:val="20"/>
          <w:lang w:eastAsia="zh-TW"/>
        </w:rPr>
        <w:t>均視為超限</w:t>
      </w:r>
      <w:r w:rsidR="004434FB" w:rsidRPr="000C7FE8">
        <w:rPr>
          <w:rFonts w:ascii="Arial Narrow" w:eastAsia="DengXian" w:hAnsi="Arial Narrow"/>
          <w:sz w:val="20"/>
          <w:lang w:val="pt-BR" w:eastAsia="zh-TW"/>
        </w:rPr>
        <w:t xml:space="preserve">. </w:t>
      </w:r>
      <w:r w:rsidRPr="000C7FE8">
        <w:rPr>
          <w:rFonts w:ascii="Arial Narrow" w:eastAsia="DengXian" w:hAnsi="Arial Narrow"/>
          <w:sz w:val="20"/>
          <w:lang w:eastAsia="zh-TW"/>
        </w:rPr>
        <w:t>則需加收超限附加費</w:t>
      </w:r>
      <w:r w:rsidR="001849E2" w:rsidRPr="000C7FE8">
        <w:rPr>
          <w:rFonts w:ascii="Arial Narrow" w:eastAsia="DengXian" w:hAnsi="Arial Narrow"/>
          <w:sz w:val="20"/>
          <w:lang w:val="pt-BR" w:eastAsia="zh-TW"/>
        </w:rPr>
        <w:t xml:space="preserve"> </w:t>
      </w:r>
      <w:r w:rsidR="00B76D9D" w:rsidRPr="000C7FE8">
        <w:rPr>
          <w:rFonts w:ascii="Arial Narrow" w:eastAsia="DengXian" w:hAnsi="Arial Narrow"/>
          <w:sz w:val="20"/>
          <w:lang w:val="pt-BR" w:eastAsia="zh-TW"/>
        </w:rPr>
        <w:t>USD</w:t>
      </w:r>
      <w:r w:rsidR="004434FB" w:rsidRPr="000C7FE8">
        <w:rPr>
          <w:rFonts w:ascii="Arial Narrow" w:eastAsia="DengXian" w:hAnsi="Arial Narrow"/>
          <w:sz w:val="20"/>
          <w:lang w:val="pt-BR" w:eastAsia="zh-TW"/>
        </w:rPr>
        <w:t>1</w:t>
      </w:r>
      <w:r w:rsidR="00B76D9D" w:rsidRPr="000C7FE8">
        <w:rPr>
          <w:rFonts w:ascii="Arial Narrow" w:eastAsia="DengXian" w:hAnsi="Arial Narrow"/>
          <w:sz w:val="20"/>
          <w:lang w:val="pt-BR" w:eastAsia="zh-TW"/>
        </w:rPr>
        <w:t>5</w:t>
      </w:r>
      <w:r w:rsidR="004434FB" w:rsidRPr="000C7FE8">
        <w:rPr>
          <w:rFonts w:ascii="Arial Narrow" w:eastAsia="DengXian" w:hAnsi="Arial Narrow"/>
          <w:sz w:val="20"/>
          <w:lang w:val="pt-BR" w:eastAsia="zh-TW"/>
        </w:rPr>
        <w:t xml:space="preserve">.00 </w:t>
      </w:r>
      <w:r w:rsidRPr="000C7FE8">
        <w:rPr>
          <w:rFonts w:ascii="Arial Narrow" w:eastAsia="DengXian" w:hAnsi="Arial Narrow"/>
          <w:sz w:val="20"/>
          <w:lang w:eastAsia="zh-TW"/>
        </w:rPr>
        <w:t>立方米</w:t>
      </w:r>
      <w:r w:rsidR="004434FB" w:rsidRPr="000C7FE8">
        <w:rPr>
          <w:rFonts w:ascii="Arial Narrow" w:eastAsia="DengXian" w:hAnsi="Arial Narrow"/>
          <w:sz w:val="20"/>
          <w:lang w:val="pt-BR" w:eastAsia="zh-TW"/>
        </w:rPr>
        <w:t>.</w:t>
      </w:r>
    </w:p>
    <w:p w14:paraId="3B404371" w14:textId="62AB293B" w:rsidR="004434FB" w:rsidRPr="000C7FE8" w:rsidRDefault="00922B60" w:rsidP="004434FB">
      <w:pPr>
        <w:pStyle w:val="ab"/>
        <w:spacing w:line="240" w:lineRule="atLeast"/>
        <w:ind w:firstLine="425"/>
        <w:rPr>
          <w:rFonts w:ascii="Arial Narrow" w:eastAsia="DengXian" w:hAnsi="Arial Narrow"/>
          <w:sz w:val="20"/>
          <w:lang w:eastAsia="zh-TW"/>
        </w:rPr>
      </w:pPr>
      <w:r w:rsidRPr="000C7FE8">
        <w:rPr>
          <w:rFonts w:ascii="Arial Narrow" w:eastAsia="DengXian" w:hAnsi="Arial Narrow"/>
          <w:sz w:val="20"/>
          <w:lang w:eastAsia="zh-TW"/>
        </w:rPr>
        <w:t>If one dimension exceeds the above, surcharge of USD15.00 / cbm will be imposed.</w:t>
      </w:r>
    </w:p>
    <w:p w14:paraId="2B6812DB" w14:textId="77777777" w:rsidR="001643C2" w:rsidRPr="000C7FE8" w:rsidRDefault="001643C2" w:rsidP="00B87224">
      <w:pPr>
        <w:spacing w:line="360" w:lineRule="auto"/>
        <w:rPr>
          <w:rFonts w:ascii="Arial Narrow" w:eastAsia="DengXian" w:hAnsi="Arial Narrow"/>
          <w:sz w:val="20"/>
          <w:lang w:eastAsia="zh-TW"/>
        </w:rPr>
      </w:pPr>
    </w:p>
    <w:p w14:paraId="4A467804" w14:textId="29A912D2" w:rsidR="00DA16EE" w:rsidRDefault="00922B60" w:rsidP="001643C2">
      <w:pPr>
        <w:rPr>
          <w:rFonts w:ascii="Arial Narrow" w:eastAsia="DengXian" w:hAnsi="Arial Narrow"/>
          <w:sz w:val="20"/>
          <w:lang w:eastAsia="zh-TW"/>
        </w:rPr>
      </w:pPr>
      <w:r w:rsidRPr="000C7FE8">
        <w:rPr>
          <w:rFonts w:ascii="Arial Narrow" w:eastAsia="DengXian" w:hAnsi="Arial Narrow"/>
          <w:b/>
          <w:sz w:val="20"/>
          <w:lang w:eastAsia="zh-TW"/>
        </w:rPr>
        <w:t>c.</w:t>
      </w:r>
      <w:r w:rsidRPr="000C7FE8">
        <w:rPr>
          <w:rFonts w:ascii="Arial Narrow" w:eastAsia="DengXian" w:hAnsi="Arial Narrow"/>
          <w:b/>
          <w:sz w:val="20"/>
          <w:lang w:eastAsia="zh-TW"/>
        </w:rPr>
        <w:tab/>
      </w:r>
      <w:r w:rsidR="00DA16EE" w:rsidRPr="00DA16EE">
        <w:rPr>
          <w:rFonts w:ascii="Arial Narrow" w:eastAsia="DengXian" w:hAnsi="Arial Narrow" w:hint="eastAsia"/>
          <w:bCs/>
          <w:sz w:val="20"/>
          <w:lang w:eastAsia="zh-TW"/>
        </w:rPr>
        <w:t>租用鏟車</w:t>
      </w:r>
      <w:r w:rsidR="00DA16EE">
        <w:rPr>
          <w:rFonts w:ascii="Arial Narrow" w:eastAsiaTheme="minorEastAsia" w:hAnsi="Arial Narrow" w:hint="eastAsia"/>
          <w:bCs/>
          <w:sz w:val="20"/>
          <w:lang w:eastAsia="zh-TW"/>
        </w:rPr>
        <w:t>,</w:t>
      </w:r>
      <w:r w:rsidR="00DA16EE">
        <w:rPr>
          <w:rFonts w:ascii="Arial Narrow" w:eastAsiaTheme="minorEastAsia" w:hAnsi="Arial Narrow"/>
          <w:bCs/>
          <w:sz w:val="20"/>
          <w:lang w:eastAsia="zh-TW"/>
        </w:rPr>
        <w:t xml:space="preserve"> </w:t>
      </w:r>
      <w:r w:rsidRPr="000C7FE8">
        <w:rPr>
          <w:rFonts w:ascii="Arial Narrow" w:eastAsia="DengXian" w:hAnsi="Arial Narrow"/>
          <w:sz w:val="20"/>
          <w:lang w:eastAsia="zh-TW"/>
        </w:rPr>
        <w:t>吊機費</w:t>
      </w:r>
      <w:r w:rsidR="00DA16EE" w:rsidRPr="00DA16EE">
        <w:rPr>
          <w:rFonts w:ascii="Arial Narrow" w:eastAsia="DengXian" w:hAnsi="Arial Narrow" w:hint="eastAsia"/>
          <w:sz w:val="20"/>
          <w:lang w:eastAsia="zh-TW"/>
        </w:rPr>
        <w:t>用</w:t>
      </w:r>
      <w:r w:rsidR="00DA16EE">
        <w:rPr>
          <w:rFonts w:ascii="Arial Narrow" w:eastAsiaTheme="minorEastAsia" w:hAnsi="Arial Narrow" w:hint="eastAsia"/>
          <w:sz w:val="20"/>
          <w:lang w:eastAsia="zh-TW"/>
        </w:rPr>
        <w:t xml:space="preserve"> </w:t>
      </w:r>
      <w:r w:rsidR="00DA16EE">
        <w:rPr>
          <w:rFonts w:ascii="Arial Narrow" w:eastAsiaTheme="minorEastAsia" w:hAnsi="Arial Narrow"/>
          <w:sz w:val="20"/>
          <w:lang w:eastAsia="zh-TW"/>
        </w:rPr>
        <w:t>(</w:t>
      </w:r>
      <w:r w:rsidR="00DA16EE" w:rsidRPr="00DA16EE">
        <w:rPr>
          <w:rFonts w:ascii="DengXian" w:eastAsia="DengXian" w:hAnsi="DengXian" w:hint="eastAsia"/>
          <w:sz w:val="20"/>
          <w:lang w:eastAsia="zh-TW"/>
        </w:rPr>
        <w:t>如需</w:t>
      </w:r>
      <w:r w:rsidR="00DA16EE">
        <w:rPr>
          <w:rFonts w:ascii="Arial Narrow" w:eastAsiaTheme="minorEastAsia" w:hAnsi="Arial Narrow" w:hint="eastAsia"/>
          <w:sz w:val="20"/>
          <w:lang w:eastAsia="zh-TW"/>
        </w:rPr>
        <w:t>)</w:t>
      </w:r>
      <w:r w:rsidR="00DA16EE">
        <w:rPr>
          <w:rFonts w:ascii="Arial Narrow" w:eastAsia="DengXian" w:hAnsi="Arial Narrow"/>
          <w:sz w:val="20"/>
          <w:lang w:eastAsia="zh-TW"/>
        </w:rPr>
        <w:tab/>
      </w:r>
      <w:r w:rsidR="00DA16EE">
        <w:rPr>
          <w:rFonts w:ascii="Arial Narrow" w:eastAsia="DengXian" w:hAnsi="Arial Narrow"/>
          <w:sz w:val="20"/>
          <w:lang w:eastAsia="zh-TW"/>
        </w:rPr>
        <w:tab/>
      </w:r>
      <w:r w:rsidR="00DA16EE">
        <w:rPr>
          <w:rFonts w:ascii="Arial Narrow" w:eastAsia="DengXian" w:hAnsi="Arial Narrow"/>
          <w:sz w:val="20"/>
          <w:lang w:eastAsia="zh-TW"/>
        </w:rPr>
        <w:tab/>
      </w:r>
      <w:r w:rsidR="00DA16EE">
        <w:rPr>
          <w:rFonts w:ascii="Arial Narrow" w:eastAsia="DengXian" w:hAnsi="Arial Narrow"/>
          <w:sz w:val="20"/>
          <w:lang w:eastAsia="zh-TW"/>
        </w:rPr>
        <w:tab/>
      </w:r>
      <w:r w:rsidR="00DA16EE">
        <w:rPr>
          <w:rFonts w:ascii="Arial Narrow" w:eastAsia="DengXian" w:hAnsi="Arial Narrow"/>
          <w:sz w:val="20"/>
          <w:lang w:eastAsia="zh-TW"/>
        </w:rPr>
        <w:tab/>
      </w:r>
      <w:r w:rsidR="00DA16EE">
        <w:rPr>
          <w:rFonts w:ascii="Arial Narrow" w:eastAsia="DengXian" w:hAnsi="Arial Narrow"/>
          <w:sz w:val="20"/>
          <w:lang w:eastAsia="zh-TW"/>
        </w:rPr>
        <w:tab/>
      </w:r>
      <w:r w:rsidR="00DA16EE">
        <w:rPr>
          <w:rFonts w:ascii="Arial Narrow" w:eastAsia="DengXian" w:hAnsi="Arial Narrow"/>
          <w:sz w:val="20"/>
          <w:lang w:eastAsia="zh-TW"/>
        </w:rPr>
        <w:tab/>
      </w:r>
      <w:r w:rsidR="00DA16EE">
        <w:rPr>
          <w:rFonts w:ascii="Arial Narrow" w:eastAsia="DengXian" w:hAnsi="Arial Narrow"/>
          <w:sz w:val="20"/>
          <w:lang w:eastAsia="zh-TW"/>
        </w:rPr>
        <w:tab/>
      </w:r>
      <w:r w:rsidR="00DA16EE" w:rsidRPr="000C7FE8">
        <w:rPr>
          <w:rFonts w:ascii="Arial Narrow" w:eastAsia="DengXian" w:hAnsi="Arial Narrow"/>
          <w:sz w:val="20"/>
          <w:lang w:eastAsia="zh-TW"/>
        </w:rPr>
        <w:t>另作報價</w:t>
      </w:r>
    </w:p>
    <w:p w14:paraId="52A81600" w14:textId="4EDE4ECD" w:rsidR="001643C2" w:rsidRPr="000C7FE8" w:rsidRDefault="00922B60" w:rsidP="00DA16EE">
      <w:pPr>
        <w:ind w:firstLine="425"/>
        <w:rPr>
          <w:rFonts w:ascii="Arial Narrow" w:eastAsia="DengXian" w:hAnsi="Arial Narrow"/>
          <w:b/>
          <w:sz w:val="20"/>
          <w:lang w:eastAsia="zh-TW"/>
        </w:rPr>
      </w:pPr>
      <w:r w:rsidRPr="000C7FE8">
        <w:rPr>
          <w:rFonts w:ascii="Arial Narrow" w:eastAsia="DengXian" w:hAnsi="Arial Narrow"/>
          <w:sz w:val="20"/>
          <w:lang w:eastAsia="zh-TW"/>
        </w:rPr>
        <w:t>Crane charge (where applicable)</w:t>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Pr="000C7FE8">
        <w:rPr>
          <w:rFonts w:ascii="Arial Narrow" w:eastAsia="DengXian" w:hAnsi="Arial Narrow"/>
          <w:b/>
          <w:sz w:val="20"/>
          <w:lang w:eastAsia="zh-TW"/>
        </w:rPr>
        <w:tab/>
      </w:r>
      <w:r w:rsidR="00DA16EE">
        <w:rPr>
          <w:rFonts w:ascii="Arial Narrow" w:eastAsia="DengXian" w:hAnsi="Arial Narrow"/>
          <w:b/>
          <w:sz w:val="20"/>
          <w:lang w:eastAsia="zh-TW"/>
        </w:rPr>
        <w:tab/>
      </w:r>
      <w:r w:rsidR="00DA16EE">
        <w:rPr>
          <w:rFonts w:ascii="Arial Narrow" w:eastAsia="DengXian" w:hAnsi="Arial Narrow"/>
          <w:b/>
          <w:sz w:val="20"/>
          <w:lang w:eastAsia="zh-TW"/>
        </w:rPr>
        <w:tab/>
      </w:r>
      <w:r w:rsidRPr="000C7FE8">
        <w:rPr>
          <w:rFonts w:ascii="Arial Narrow" w:eastAsia="DengXian" w:hAnsi="Arial Narrow"/>
          <w:sz w:val="20"/>
          <w:lang w:eastAsia="zh-TW"/>
        </w:rPr>
        <w:t xml:space="preserve">to be quoted upon request </w:t>
      </w:r>
    </w:p>
    <w:p w14:paraId="067FB45B" w14:textId="77777777" w:rsidR="00C409FA" w:rsidRPr="000C7FE8" w:rsidRDefault="00C409FA" w:rsidP="00C409FA">
      <w:pPr>
        <w:widowControl/>
        <w:jc w:val="left"/>
        <w:rPr>
          <w:rFonts w:ascii="Arial Narrow" w:eastAsia="DengXian" w:hAnsi="Arial Narrow"/>
          <w:b/>
          <w:sz w:val="20"/>
        </w:rPr>
      </w:pPr>
    </w:p>
    <w:p w14:paraId="0A4E6F11" w14:textId="77777777" w:rsidR="00C409FA" w:rsidRPr="000C7FE8" w:rsidRDefault="00C409FA" w:rsidP="00C409FA">
      <w:pPr>
        <w:widowControl/>
        <w:jc w:val="left"/>
        <w:rPr>
          <w:rFonts w:ascii="Arial Narrow" w:eastAsia="DengXian" w:hAnsi="Arial Narrow"/>
          <w:b/>
          <w:sz w:val="20"/>
        </w:rPr>
      </w:pPr>
    </w:p>
    <w:p w14:paraId="41147715" w14:textId="77777777" w:rsidR="004F1EB9" w:rsidRDefault="004F1EB9" w:rsidP="00C409FA">
      <w:pPr>
        <w:widowControl/>
        <w:jc w:val="left"/>
        <w:rPr>
          <w:rFonts w:ascii="Arial Narrow" w:eastAsia="DengXian" w:hAnsi="Arial Narrow"/>
          <w:b/>
          <w:sz w:val="20"/>
          <w:lang w:eastAsia="zh-TW"/>
        </w:rPr>
      </w:pPr>
    </w:p>
    <w:p w14:paraId="4258B1A2" w14:textId="57F730B5" w:rsidR="0011571A" w:rsidRPr="000C7FE8" w:rsidRDefault="00922B60" w:rsidP="00C409FA">
      <w:pPr>
        <w:widowControl/>
        <w:jc w:val="left"/>
        <w:rPr>
          <w:rFonts w:ascii="Arial Narrow" w:eastAsia="DengXian" w:hAnsi="Arial Narrow"/>
          <w:sz w:val="20"/>
          <w:lang w:eastAsia="zh-TW"/>
        </w:rPr>
      </w:pPr>
      <w:r w:rsidRPr="000C7FE8">
        <w:rPr>
          <w:rFonts w:ascii="Arial Narrow" w:eastAsia="DengXian" w:hAnsi="Arial Narrow"/>
          <w:b/>
          <w:sz w:val="20"/>
          <w:lang w:eastAsia="zh-TW"/>
        </w:rPr>
        <w:t xml:space="preserve">7. </w:t>
      </w:r>
      <w:r w:rsidRPr="000C7FE8">
        <w:rPr>
          <w:rFonts w:ascii="Arial Narrow" w:eastAsia="DengXian" w:hAnsi="Arial Narrow"/>
          <w:sz w:val="20"/>
          <w:lang w:eastAsia="zh-TW"/>
        </w:rPr>
        <w:tab/>
      </w:r>
      <w:r w:rsidRPr="000C7FE8">
        <w:rPr>
          <w:rFonts w:ascii="Arial Narrow" w:eastAsia="DengXian" w:hAnsi="Arial Narrow"/>
          <w:b/>
          <w:sz w:val="20"/>
          <w:lang w:eastAsia="zh-TW"/>
        </w:rPr>
        <w:t>可供選擇額外服務</w:t>
      </w:r>
      <w:r w:rsidRPr="000C7FE8">
        <w:rPr>
          <w:rFonts w:ascii="Arial Narrow" w:eastAsia="DengXian" w:hAnsi="Arial Narrow"/>
          <w:b/>
          <w:sz w:val="20"/>
          <w:lang w:eastAsia="zh-TW"/>
        </w:rPr>
        <w:tab/>
        <w:t>(</w:t>
      </w:r>
      <w:r w:rsidRPr="000C7FE8">
        <w:rPr>
          <w:rFonts w:ascii="Arial Narrow" w:eastAsia="DengXian" w:hAnsi="Arial Narrow"/>
          <w:b/>
          <w:sz w:val="20"/>
          <w:lang w:eastAsia="zh-TW"/>
        </w:rPr>
        <w:t>如需</w:t>
      </w:r>
      <w:r w:rsidRPr="000C7FE8">
        <w:rPr>
          <w:rFonts w:ascii="Arial Narrow" w:eastAsia="DengXian" w:hAnsi="Arial Narrow"/>
          <w:b/>
          <w:sz w:val="20"/>
          <w:lang w:eastAsia="zh-TW"/>
        </w:rPr>
        <w:t>)</w:t>
      </w:r>
    </w:p>
    <w:p w14:paraId="5FA3715C" w14:textId="2F926EDF" w:rsidR="0011571A" w:rsidRPr="000C7FE8" w:rsidRDefault="00922B60" w:rsidP="0011571A">
      <w:pPr>
        <w:rPr>
          <w:rFonts w:ascii="Arial Narrow" w:eastAsia="DengXian" w:hAnsi="Arial Narrow"/>
          <w:b/>
          <w:sz w:val="20"/>
          <w:lang w:eastAsia="zh-TW"/>
        </w:rPr>
      </w:pPr>
      <w:r w:rsidRPr="000C7FE8">
        <w:rPr>
          <w:rFonts w:ascii="Arial Narrow" w:eastAsia="DengXian" w:hAnsi="Arial Narrow"/>
          <w:b/>
          <w:sz w:val="20"/>
          <w:lang w:eastAsia="zh-TW"/>
        </w:rPr>
        <w:tab/>
      </w:r>
      <w:r w:rsidRPr="000C7FE8">
        <w:rPr>
          <w:rFonts w:ascii="Arial Narrow" w:eastAsia="DengXian" w:hAnsi="Arial Narrow"/>
          <w:b/>
          <w:sz w:val="20"/>
          <w:u w:val="single"/>
          <w:lang w:eastAsia="zh-TW"/>
        </w:rPr>
        <w:t>Optional services</w:t>
      </w:r>
      <w:r w:rsidRPr="000C7FE8">
        <w:rPr>
          <w:rFonts w:ascii="Arial Narrow" w:eastAsia="DengXian" w:hAnsi="Arial Narrow"/>
          <w:b/>
          <w:sz w:val="20"/>
          <w:lang w:eastAsia="zh-TW"/>
        </w:rPr>
        <w:t xml:space="preserve"> (where applicable)</w:t>
      </w:r>
    </w:p>
    <w:p w14:paraId="1C40CAA3" w14:textId="77777777" w:rsidR="0011571A" w:rsidRPr="000C7FE8" w:rsidRDefault="0011571A" w:rsidP="0011571A">
      <w:pPr>
        <w:rPr>
          <w:rFonts w:ascii="Arial Narrow" w:eastAsia="DengXian" w:hAnsi="Arial Narrow"/>
          <w:sz w:val="20"/>
          <w:lang w:eastAsia="zh-TW"/>
        </w:rPr>
      </w:pPr>
    </w:p>
    <w:p w14:paraId="7CAA9E7C" w14:textId="4B74B8DC" w:rsidR="0011571A" w:rsidRPr="000C7FE8" w:rsidRDefault="00922B60" w:rsidP="0011571A">
      <w:pPr>
        <w:jc w:val="left"/>
        <w:rPr>
          <w:rFonts w:ascii="Arial Narrow" w:eastAsia="DengXian" w:hAnsi="Arial Narrow"/>
          <w:sz w:val="20"/>
          <w:lang w:eastAsia="zh-TW"/>
        </w:rPr>
      </w:pPr>
      <w:r w:rsidRPr="000C7FE8">
        <w:rPr>
          <w:rFonts w:ascii="Arial Narrow" w:eastAsia="DengXian" w:hAnsi="Arial Narrow"/>
          <w:b/>
          <w:sz w:val="20"/>
          <w:lang w:eastAsia="zh-TW"/>
        </w:rPr>
        <w:t>a.</w:t>
      </w:r>
      <w:r w:rsidRPr="000C7FE8">
        <w:rPr>
          <w:rFonts w:ascii="Arial Narrow" w:eastAsia="DengXian" w:hAnsi="Arial Narrow"/>
          <w:sz w:val="20"/>
          <w:lang w:eastAsia="zh-TW"/>
        </w:rPr>
        <w:tab/>
      </w:r>
      <w:r w:rsidRPr="000C7FE8">
        <w:rPr>
          <w:rFonts w:ascii="Arial Narrow" w:eastAsia="DengXian" w:hAnsi="Arial Narrow"/>
          <w:sz w:val="20"/>
          <w:lang w:eastAsia="zh-TW"/>
        </w:rPr>
        <w:t>空箱保管展會期間之倉存費</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 xml:space="preserve">USD 26.00 / cbm </w:t>
      </w:r>
      <w:r w:rsidRPr="000C7FE8">
        <w:rPr>
          <w:rFonts w:ascii="Arial Narrow" w:eastAsia="DengXian" w:hAnsi="Arial Narrow"/>
          <w:sz w:val="20"/>
          <w:lang w:eastAsia="zh-TW"/>
        </w:rPr>
        <w:t>立方米</w:t>
      </w:r>
    </w:p>
    <w:p w14:paraId="388F01FE" w14:textId="7BC9345A" w:rsidR="00C77890" w:rsidRPr="000C7FE8" w:rsidRDefault="00922B60" w:rsidP="00C77890">
      <w:pPr>
        <w:tabs>
          <w:tab w:val="left" w:pos="0"/>
        </w:tabs>
        <w:rPr>
          <w:rFonts w:ascii="Arial Narrow" w:eastAsia="DengXian" w:hAnsi="Arial Narrow"/>
          <w:sz w:val="20"/>
          <w:lang w:eastAsia="zh-TW"/>
        </w:rPr>
      </w:pPr>
      <w:r w:rsidRPr="000C7FE8">
        <w:rPr>
          <w:rFonts w:ascii="Arial Narrow" w:eastAsia="DengXian" w:hAnsi="Arial Narrow"/>
          <w:lang w:eastAsia="zh-TW"/>
        </w:rPr>
        <w:tab/>
      </w:r>
      <w:r w:rsidRPr="000C7FE8">
        <w:rPr>
          <w:rFonts w:ascii="Arial Narrow" w:eastAsia="DengXian" w:hAnsi="Arial Narrow"/>
          <w:sz w:val="20"/>
          <w:lang w:eastAsia="zh-TW"/>
        </w:rPr>
        <w:t>Storage of empty cases</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min 1 cbm / exhibitor / consignment</w:t>
      </w:r>
    </w:p>
    <w:p w14:paraId="614C4C5B" w14:textId="04E3383F" w:rsidR="0011571A" w:rsidRPr="000C7FE8" w:rsidRDefault="00922B60" w:rsidP="0011571A">
      <w:pPr>
        <w:rPr>
          <w:rFonts w:ascii="Arial Narrow" w:eastAsia="DengXian" w:hAnsi="Arial Narrow"/>
          <w:sz w:val="20"/>
          <w:lang w:eastAsia="zh-TW"/>
        </w:rPr>
      </w:pP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最低收費</w:t>
      </w:r>
      <w:r w:rsidRPr="000C7FE8">
        <w:rPr>
          <w:rFonts w:ascii="Arial Narrow" w:eastAsia="DengXian" w:hAnsi="Arial Narrow"/>
          <w:sz w:val="20"/>
          <w:lang w:eastAsia="zh-TW"/>
        </w:rPr>
        <w:t>1</w:t>
      </w:r>
      <w:r w:rsidRPr="000C7FE8">
        <w:rPr>
          <w:rFonts w:ascii="Arial Narrow" w:eastAsia="DengXian" w:hAnsi="Arial Narrow"/>
          <w:sz w:val="20"/>
          <w:lang w:eastAsia="zh-TW"/>
        </w:rPr>
        <w:t>立方米</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展商</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運次</w:t>
      </w:r>
    </w:p>
    <w:p w14:paraId="471A2C27" w14:textId="77777777" w:rsidR="00B401F1" w:rsidRPr="000C7FE8" w:rsidRDefault="00B401F1" w:rsidP="0011571A">
      <w:pPr>
        <w:tabs>
          <w:tab w:val="left" w:pos="0"/>
        </w:tabs>
        <w:rPr>
          <w:rFonts w:ascii="Arial Narrow" w:eastAsia="DengXian" w:hAnsi="Arial Narrow"/>
          <w:sz w:val="20"/>
          <w:lang w:eastAsia="zh-TW"/>
        </w:rPr>
      </w:pPr>
    </w:p>
    <w:p w14:paraId="521CBFFD" w14:textId="79EC97D7" w:rsidR="00B401F1" w:rsidRPr="000C7FE8" w:rsidRDefault="00922B60" w:rsidP="00B401F1">
      <w:pPr>
        <w:adjustRightInd w:val="0"/>
        <w:textAlignment w:val="baseline"/>
        <w:rPr>
          <w:rFonts w:ascii="Arial Narrow" w:eastAsia="DengXian" w:hAnsi="Arial Narrow"/>
          <w:sz w:val="20"/>
          <w:lang w:eastAsia="zh-TW"/>
        </w:rPr>
      </w:pPr>
      <w:r w:rsidRPr="000C7FE8">
        <w:rPr>
          <w:rFonts w:ascii="Arial Narrow" w:eastAsia="DengXian" w:hAnsi="Arial Narrow"/>
          <w:b/>
          <w:sz w:val="20"/>
          <w:lang w:eastAsia="zh-TW"/>
        </w:rPr>
        <w:t>b.</w:t>
      </w:r>
      <w:r w:rsidRPr="000C7FE8">
        <w:rPr>
          <w:rFonts w:ascii="Arial Narrow" w:eastAsia="DengXian" w:hAnsi="Arial Narrow"/>
          <w:sz w:val="20"/>
          <w:lang w:eastAsia="zh-TW"/>
        </w:rPr>
        <w:tab/>
      </w:r>
      <w:r w:rsidRPr="000C7FE8">
        <w:rPr>
          <w:rFonts w:ascii="Arial Narrow" w:eastAsia="DengXian" w:hAnsi="Arial Narrow"/>
          <w:sz w:val="20"/>
          <w:lang w:eastAsia="zh-TW"/>
        </w:rPr>
        <w:t>申請香港進出許可證</w:t>
      </w:r>
    </w:p>
    <w:p w14:paraId="33FE355C" w14:textId="3EEB7CB1" w:rsidR="003236E7" w:rsidRPr="000C7FE8" w:rsidRDefault="00922B60" w:rsidP="00B401F1">
      <w:pPr>
        <w:adjustRightInd w:val="0"/>
        <w:ind w:firstLine="425"/>
        <w:textAlignment w:val="baseline"/>
        <w:rPr>
          <w:rFonts w:ascii="Arial Narrow" w:eastAsia="DengXian" w:hAnsi="Arial Narrow"/>
          <w:sz w:val="20"/>
          <w:lang w:eastAsia="zh-TW"/>
        </w:rPr>
      </w:pPr>
      <w:r w:rsidRPr="000C7FE8">
        <w:rPr>
          <w:rFonts w:ascii="Arial Narrow" w:eastAsia="DengXian" w:hAnsi="Arial Narrow"/>
          <w:sz w:val="20"/>
          <w:lang w:eastAsia="zh-TW"/>
        </w:rPr>
        <w:t xml:space="preserve">Application for Hong Kong import / </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USD 128.00 / license / permit / exhibitor</w:t>
      </w:r>
    </w:p>
    <w:p w14:paraId="3A51EC34" w14:textId="4B9BB7D6" w:rsidR="003236E7" w:rsidRPr="000C7FE8" w:rsidRDefault="00922B60" w:rsidP="003236E7">
      <w:pPr>
        <w:ind w:firstLine="425"/>
        <w:rPr>
          <w:rFonts w:ascii="Arial Narrow" w:eastAsia="DengXian" w:hAnsi="Arial Narrow"/>
          <w:sz w:val="20"/>
        </w:rPr>
      </w:pPr>
      <w:r w:rsidRPr="000C7FE8">
        <w:rPr>
          <w:rFonts w:ascii="Arial Narrow" w:eastAsia="DengXian" w:hAnsi="Arial Narrow"/>
          <w:sz w:val="20"/>
          <w:lang w:eastAsia="zh-TW"/>
        </w:rPr>
        <w:t xml:space="preserve">export license or permit </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許可證</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運次</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展商</w:t>
      </w:r>
    </w:p>
    <w:p w14:paraId="6CC51FB1" w14:textId="1E9AFFD3" w:rsidR="00B87224" w:rsidRPr="000C7FE8" w:rsidRDefault="00B87224" w:rsidP="00B87224">
      <w:pPr>
        <w:rPr>
          <w:rFonts w:ascii="Arial Narrow" w:eastAsia="DengXian" w:hAnsi="Arial Narrow"/>
          <w:sz w:val="20"/>
        </w:rPr>
      </w:pPr>
    </w:p>
    <w:p w14:paraId="3B54F4FB" w14:textId="77777777" w:rsidR="00B87224" w:rsidRPr="000C7FE8" w:rsidRDefault="00B87224" w:rsidP="00B87224">
      <w:pPr>
        <w:rPr>
          <w:rFonts w:ascii="Arial Narrow" w:eastAsia="DengXian" w:hAnsi="Arial Narrow"/>
          <w:sz w:val="20"/>
        </w:rPr>
      </w:pPr>
    </w:p>
    <w:p w14:paraId="650B36FD" w14:textId="4C0077F2" w:rsidR="00B87224" w:rsidRPr="000C7FE8" w:rsidRDefault="00922B60" w:rsidP="00AB201B">
      <w:pPr>
        <w:pStyle w:val="af8"/>
        <w:numPr>
          <w:ilvl w:val="0"/>
          <w:numId w:val="28"/>
        </w:numPr>
        <w:ind w:leftChars="0" w:left="0" w:firstLine="0"/>
        <w:rPr>
          <w:rFonts w:ascii="Arial Narrow" w:eastAsia="DengXian" w:hAnsi="Arial Narrow"/>
          <w:b/>
          <w:bCs/>
          <w:sz w:val="20"/>
          <w:lang w:eastAsia="zh-TW"/>
        </w:rPr>
      </w:pPr>
      <w:r w:rsidRPr="00DA16EE">
        <w:rPr>
          <w:rFonts w:ascii="Arial Narrow" w:eastAsia="DengXian" w:hAnsi="Arial Narrow"/>
          <w:sz w:val="20"/>
          <w:lang w:eastAsia="zh-TW"/>
        </w:rPr>
        <w:t>租用掛畫工</w:t>
      </w:r>
      <w:r w:rsidRPr="00DA16EE">
        <w:rPr>
          <w:rFonts w:ascii="Arial Narrow" w:eastAsia="DengXian" w:hAnsi="Arial Narrow"/>
          <w:sz w:val="20"/>
          <w:lang w:eastAsia="zh-TW"/>
        </w:rPr>
        <w:t xml:space="preserve">, </w:t>
      </w:r>
      <w:r w:rsidRPr="00DA16EE">
        <w:rPr>
          <w:rFonts w:ascii="Arial Narrow" w:eastAsia="DengXian" w:hAnsi="Arial Narrow"/>
          <w:sz w:val="20"/>
          <w:lang w:eastAsia="zh-TW"/>
        </w:rPr>
        <w:t>掛畫或藝術品定位</w:t>
      </w:r>
      <w:r w:rsidRPr="000C7FE8">
        <w:rPr>
          <w:rFonts w:ascii="Arial Narrow" w:eastAsia="DengXian" w:hAnsi="Arial Narrow"/>
          <w:b/>
          <w:bCs/>
          <w:sz w:val="20"/>
          <w:lang w:eastAsia="zh-TW"/>
        </w:rPr>
        <w:tab/>
      </w:r>
      <w:r w:rsidRPr="000C7FE8">
        <w:rPr>
          <w:rFonts w:ascii="Arial Narrow" w:eastAsia="DengXian" w:hAnsi="Arial Narrow"/>
          <w:b/>
          <w:bCs/>
          <w:sz w:val="20"/>
          <w:lang w:eastAsia="zh-TW"/>
        </w:rPr>
        <w:tab/>
      </w:r>
      <w:r w:rsidRPr="000C7FE8">
        <w:rPr>
          <w:rFonts w:ascii="Arial Narrow" w:eastAsia="DengXian" w:hAnsi="Arial Narrow"/>
          <w:b/>
          <w:bCs/>
          <w:sz w:val="20"/>
          <w:lang w:eastAsia="zh-TW"/>
        </w:rPr>
        <w:tab/>
      </w:r>
      <w:r w:rsidRPr="000C7FE8">
        <w:rPr>
          <w:rFonts w:ascii="Arial Narrow" w:eastAsia="DengXian" w:hAnsi="Arial Narrow"/>
          <w:b/>
          <w:bCs/>
          <w:sz w:val="20"/>
          <w:lang w:eastAsia="zh-TW"/>
        </w:rPr>
        <w:tab/>
      </w:r>
      <w:r w:rsidRPr="000C7FE8">
        <w:rPr>
          <w:rFonts w:ascii="Arial Narrow" w:eastAsia="DengXian" w:hAnsi="Arial Narrow"/>
          <w:b/>
          <w:bCs/>
          <w:sz w:val="20"/>
          <w:lang w:eastAsia="zh-TW"/>
        </w:rPr>
        <w:tab/>
      </w:r>
      <w:r w:rsidRPr="000C7FE8">
        <w:rPr>
          <w:rFonts w:ascii="Arial Narrow" w:eastAsia="DengXian" w:hAnsi="Arial Narrow"/>
          <w:b/>
          <w:bCs/>
          <w:sz w:val="20"/>
          <w:lang w:eastAsia="zh-TW"/>
        </w:rPr>
        <w:tab/>
      </w:r>
      <w:r w:rsidRPr="000C7FE8">
        <w:rPr>
          <w:rFonts w:ascii="Arial Narrow" w:eastAsia="DengXian" w:hAnsi="Arial Narrow"/>
          <w:b/>
          <w:bCs/>
          <w:sz w:val="20"/>
          <w:lang w:eastAsia="zh-TW"/>
        </w:rPr>
        <w:tab/>
      </w:r>
      <w:r w:rsidRPr="000C7FE8">
        <w:rPr>
          <w:rFonts w:ascii="Arial Narrow" w:eastAsia="DengXian" w:hAnsi="Arial Narrow"/>
          <w:sz w:val="20"/>
          <w:lang w:eastAsia="zh-TW"/>
        </w:rPr>
        <w:t>另作報價</w:t>
      </w:r>
    </w:p>
    <w:p w14:paraId="6F34B24B" w14:textId="2D5CE808" w:rsidR="00AB201B" w:rsidRPr="000C7FE8" w:rsidRDefault="00922B60" w:rsidP="00AB201B">
      <w:pPr>
        <w:pStyle w:val="af8"/>
        <w:ind w:leftChars="0" w:left="0" w:firstLine="425"/>
        <w:rPr>
          <w:rFonts w:ascii="Arial Narrow" w:eastAsia="DengXian" w:hAnsi="Arial Narrow"/>
          <w:sz w:val="20"/>
        </w:rPr>
      </w:pPr>
      <w:r w:rsidRPr="000C7FE8">
        <w:rPr>
          <w:rFonts w:ascii="Arial Narrow" w:eastAsia="DengXian" w:hAnsi="Arial Narrow"/>
          <w:sz w:val="20"/>
          <w:lang w:eastAsia="zh-TW"/>
        </w:rPr>
        <w:t xml:space="preserve">Artwork handler, hanging or position of artworks </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to be quoted upon request</w:t>
      </w:r>
    </w:p>
    <w:p w14:paraId="5E1714C8" w14:textId="53A8D7CA" w:rsidR="00157250" w:rsidRPr="000C7FE8" w:rsidRDefault="00157250" w:rsidP="00157250">
      <w:pPr>
        <w:pStyle w:val="af8"/>
        <w:ind w:leftChars="0" w:left="360"/>
        <w:rPr>
          <w:rFonts w:ascii="Arial Narrow" w:eastAsia="DengXian" w:hAnsi="Arial Narrow"/>
          <w:sz w:val="20"/>
        </w:rPr>
      </w:pPr>
    </w:p>
    <w:p w14:paraId="6605C6C8" w14:textId="4EF8DB14" w:rsidR="00371B0A" w:rsidRPr="000C7FE8" w:rsidRDefault="00922B60" w:rsidP="00AB201B">
      <w:pPr>
        <w:pStyle w:val="af8"/>
        <w:ind w:leftChars="0" w:left="360"/>
        <w:rPr>
          <w:rFonts w:ascii="Arial Narrow" w:eastAsia="DengXian" w:hAnsi="Arial Narrow"/>
          <w:sz w:val="20"/>
        </w:rPr>
      </w:pP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p>
    <w:p w14:paraId="70A6F85E" w14:textId="2BF9E493" w:rsidR="00371B0A" w:rsidRPr="000C7FE8" w:rsidRDefault="00922B60" w:rsidP="00AB201B">
      <w:pPr>
        <w:pStyle w:val="af8"/>
        <w:numPr>
          <w:ilvl w:val="0"/>
          <w:numId w:val="28"/>
        </w:numPr>
        <w:ind w:leftChars="0" w:left="0" w:firstLine="0"/>
        <w:rPr>
          <w:rFonts w:ascii="Arial Narrow" w:eastAsia="DengXian" w:hAnsi="Arial Narrow"/>
          <w:b/>
          <w:bCs/>
          <w:sz w:val="20"/>
          <w:lang w:eastAsia="zh-TW"/>
        </w:rPr>
      </w:pPr>
      <w:r w:rsidRPr="00DA16EE">
        <w:rPr>
          <w:rFonts w:ascii="Arial Narrow" w:eastAsia="DengXian" w:hAnsi="Arial Narrow"/>
          <w:sz w:val="20"/>
          <w:lang w:eastAsia="zh-TW"/>
        </w:rPr>
        <w:t>展品包裝箱材料</w:t>
      </w:r>
      <w:r w:rsidRPr="000C7FE8">
        <w:rPr>
          <w:rFonts w:ascii="Arial Narrow" w:eastAsia="DengXian" w:hAnsi="Arial Narrow"/>
          <w:b/>
          <w:bCs/>
          <w:sz w:val="20"/>
          <w:lang w:eastAsia="zh-TW"/>
        </w:rPr>
        <w:tab/>
      </w:r>
      <w:r w:rsidRPr="000C7FE8">
        <w:rPr>
          <w:rFonts w:ascii="Arial Narrow" w:eastAsia="DengXian" w:hAnsi="Arial Narrow"/>
          <w:b/>
          <w:bCs/>
          <w:sz w:val="20"/>
          <w:lang w:eastAsia="zh-TW"/>
        </w:rPr>
        <w:tab/>
      </w:r>
      <w:r w:rsidRPr="000C7FE8">
        <w:rPr>
          <w:rFonts w:ascii="Arial Narrow" w:eastAsia="DengXian" w:hAnsi="Arial Narrow"/>
          <w:b/>
          <w:bCs/>
          <w:sz w:val="20"/>
          <w:lang w:eastAsia="zh-TW"/>
        </w:rPr>
        <w:tab/>
      </w:r>
      <w:r w:rsidRPr="000C7FE8">
        <w:rPr>
          <w:rFonts w:ascii="Arial Narrow" w:eastAsia="DengXian" w:hAnsi="Arial Narrow"/>
          <w:b/>
          <w:bCs/>
          <w:sz w:val="20"/>
          <w:lang w:eastAsia="zh-TW"/>
        </w:rPr>
        <w:tab/>
      </w:r>
      <w:r w:rsidRPr="000C7FE8">
        <w:rPr>
          <w:rFonts w:ascii="Arial Narrow" w:eastAsia="DengXian" w:hAnsi="Arial Narrow"/>
          <w:b/>
          <w:bCs/>
          <w:sz w:val="20"/>
          <w:lang w:eastAsia="zh-TW"/>
        </w:rPr>
        <w:tab/>
      </w:r>
      <w:r w:rsidRPr="000C7FE8">
        <w:rPr>
          <w:rFonts w:ascii="Arial Narrow" w:eastAsia="DengXian" w:hAnsi="Arial Narrow"/>
          <w:b/>
          <w:bCs/>
          <w:sz w:val="20"/>
          <w:lang w:eastAsia="zh-TW"/>
        </w:rPr>
        <w:tab/>
      </w:r>
      <w:r w:rsidRPr="000C7FE8">
        <w:rPr>
          <w:rFonts w:ascii="Arial Narrow" w:eastAsia="DengXian" w:hAnsi="Arial Narrow"/>
          <w:b/>
          <w:bCs/>
          <w:sz w:val="20"/>
          <w:lang w:eastAsia="zh-TW"/>
        </w:rPr>
        <w:tab/>
      </w:r>
      <w:r w:rsidRPr="000C7FE8">
        <w:rPr>
          <w:rFonts w:ascii="Arial Narrow" w:eastAsia="DengXian" w:hAnsi="Arial Narrow"/>
          <w:b/>
          <w:bCs/>
          <w:sz w:val="20"/>
          <w:lang w:eastAsia="zh-TW"/>
        </w:rPr>
        <w:tab/>
      </w:r>
      <w:r w:rsidRPr="000C7FE8">
        <w:rPr>
          <w:rFonts w:ascii="Arial Narrow" w:eastAsia="DengXian" w:hAnsi="Arial Narrow"/>
          <w:b/>
          <w:bCs/>
          <w:sz w:val="20"/>
          <w:lang w:eastAsia="zh-TW"/>
        </w:rPr>
        <w:tab/>
      </w:r>
      <w:r w:rsidRPr="000C7FE8">
        <w:rPr>
          <w:rFonts w:ascii="Arial Narrow" w:eastAsia="DengXian" w:hAnsi="Arial Narrow"/>
          <w:b/>
          <w:bCs/>
          <w:sz w:val="20"/>
          <w:lang w:eastAsia="zh-TW"/>
        </w:rPr>
        <w:tab/>
      </w:r>
      <w:r w:rsidRPr="000C7FE8">
        <w:rPr>
          <w:rFonts w:ascii="Arial Narrow" w:eastAsia="DengXian" w:hAnsi="Arial Narrow"/>
          <w:sz w:val="20"/>
          <w:lang w:eastAsia="zh-TW"/>
        </w:rPr>
        <w:t>另作報價</w:t>
      </w:r>
    </w:p>
    <w:p w14:paraId="73DF624D" w14:textId="409BD6D8" w:rsidR="003236E7" w:rsidRPr="000C7FE8" w:rsidRDefault="00922B60" w:rsidP="00AB201B">
      <w:pPr>
        <w:adjustRightInd w:val="0"/>
        <w:ind w:firstLine="425"/>
        <w:textAlignment w:val="baseline"/>
        <w:rPr>
          <w:rFonts w:ascii="Arial Narrow" w:eastAsia="DengXian" w:hAnsi="Arial Narrow"/>
          <w:sz w:val="20"/>
          <w:lang w:eastAsia="zh-TW"/>
        </w:rPr>
      </w:pPr>
      <w:r w:rsidRPr="000C7FE8">
        <w:rPr>
          <w:rFonts w:ascii="Arial Narrow" w:eastAsia="DengXian" w:hAnsi="Arial Narrow"/>
          <w:sz w:val="20"/>
          <w:lang w:eastAsia="zh-TW"/>
        </w:rPr>
        <w:t>Packing materials</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t>to be quoted upon request</w:t>
      </w:r>
    </w:p>
    <w:p w14:paraId="5556269F" w14:textId="77777777" w:rsidR="00EB55E4" w:rsidRPr="000C7FE8" w:rsidRDefault="00EB55E4" w:rsidP="003236E7">
      <w:pPr>
        <w:adjustRightInd w:val="0"/>
        <w:ind w:firstLine="425"/>
        <w:textAlignment w:val="baseline"/>
        <w:rPr>
          <w:rFonts w:ascii="Arial Narrow" w:eastAsia="DengXian" w:hAnsi="Arial Narrow"/>
          <w:sz w:val="20"/>
          <w:lang w:eastAsia="zh-TW"/>
        </w:rPr>
      </w:pPr>
    </w:p>
    <w:p w14:paraId="5BCB14E3" w14:textId="212F31E2" w:rsidR="00B401F1" w:rsidRPr="000C7FE8" w:rsidRDefault="00922B60" w:rsidP="003236E7">
      <w:pPr>
        <w:adjustRightInd w:val="0"/>
        <w:ind w:firstLine="425"/>
        <w:textAlignment w:val="baseline"/>
        <w:rPr>
          <w:rFonts w:ascii="Arial Narrow" w:eastAsia="DengXian" w:hAnsi="Arial Narrow"/>
          <w:sz w:val="20"/>
        </w:rPr>
      </w:pP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0"/>
          <w:lang w:eastAsia="zh-TW"/>
        </w:rPr>
        <w:tab/>
      </w:r>
    </w:p>
    <w:p w14:paraId="18ED3E7B" w14:textId="20ADD684" w:rsidR="00751197" w:rsidRPr="000C7FE8" w:rsidRDefault="00922B60" w:rsidP="0076260C">
      <w:pPr>
        <w:tabs>
          <w:tab w:val="left" w:pos="0"/>
        </w:tabs>
        <w:rPr>
          <w:rFonts w:ascii="Arial Narrow" w:eastAsia="DengXian" w:hAnsi="Arial Narrow"/>
          <w:sz w:val="20"/>
          <w:lang w:eastAsia="zh-TW"/>
        </w:rPr>
      </w:pPr>
      <w:r w:rsidRPr="000C7FE8">
        <w:rPr>
          <w:rFonts w:ascii="Arial Narrow" w:eastAsia="DengXian" w:hAnsi="Arial Narrow"/>
          <w:b/>
          <w:sz w:val="20"/>
          <w:lang w:eastAsia="zh-TW"/>
        </w:rPr>
        <w:t>e.</w:t>
      </w:r>
      <w:r w:rsidRPr="000C7FE8">
        <w:rPr>
          <w:rFonts w:ascii="Arial Narrow" w:eastAsia="DengXian" w:hAnsi="Arial Narrow"/>
          <w:b/>
          <w:sz w:val="20"/>
          <w:lang w:eastAsia="zh-TW"/>
        </w:rPr>
        <w:tab/>
      </w:r>
      <w:r w:rsidRPr="000C7FE8">
        <w:rPr>
          <w:rFonts w:ascii="Arial Narrow" w:eastAsia="DengXian" w:hAnsi="Arial Narrow"/>
          <w:sz w:val="20"/>
          <w:lang w:eastAsia="zh-TW"/>
        </w:rPr>
        <w:t>香港進出口報關費</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按貨值</w:t>
      </w:r>
      <w:r w:rsidRPr="000C7FE8">
        <w:rPr>
          <w:rFonts w:ascii="Arial Narrow" w:eastAsia="DengXian" w:hAnsi="Arial Narrow"/>
          <w:sz w:val="20"/>
          <w:lang w:eastAsia="zh-TW"/>
        </w:rPr>
        <w:t xml:space="preserve"> 0.05% </w:t>
      </w:r>
      <w:r w:rsidRPr="000C7FE8">
        <w:rPr>
          <w:rFonts w:ascii="Arial Narrow" w:eastAsia="DengXian" w:hAnsi="Arial Narrow"/>
          <w:sz w:val="20"/>
          <w:lang w:eastAsia="zh-TW"/>
        </w:rPr>
        <w:t>到岸價收取</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最低收費</w:t>
      </w:r>
      <w:r w:rsidRPr="000C7FE8">
        <w:rPr>
          <w:rFonts w:ascii="Arial Narrow" w:eastAsia="DengXian" w:hAnsi="Arial Narrow"/>
          <w:sz w:val="20"/>
          <w:lang w:eastAsia="zh-TW"/>
        </w:rPr>
        <w:t>USD25.00</w:t>
      </w:r>
      <w:r w:rsidRPr="000C7FE8">
        <w:rPr>
          <w:rFonts w:ascii="Arial Narrow" w:eastAsia="DengXian" w:hAnsi="Arial Narrow"/>
          <w:sz w:val="20"/>
          <w:lang w:eastAsia="zh-TW"/>
        </w:rPr>
        <w:t>展商</w:t>
      </w:r>
      <w:r w:rsidRPr="000C7FE8">
        <w:rPr>
          <w:rFonts w:ascii="Arial Narrow" w:eastAsia="DengXian" w:hAnsi="Arial Narrow"/>
          <w:sz w:val="20"/>
          <w:lang w:eastAsia="zh-TW"/>
        </w:rPr>
        <w:t xml:space="preserve"> / </w:t>
      </w:r>
      <w:r w:rsidRPr="000C7FE8">
        <w:rPr>
          <w:rFonts w:ascii="Arial Narrow" w:eastAsia="DengXian" w:hAnsi="Arial Narrow"/>
          <w:sz w:val="20"/>
          <w:lang w:eastAsia="zh-TW"/>
        </w:rPr>
        <w:t>票貨</w:t>
      </w:r>
      <w:r w:rsidRPr="000C7FE8">
        <w:rPr>
          <w:rFonts w:ascii="Arial Narrow" w:eastAsia="DengXian" w:hAnsi="Arial Narrow"/>
          <w:sz w:val="20"/>
          <w:lang w:eastAsia="zh-TW"/>
        </w:rPr>
        <w:t>.</w:t>
      </w:r>
    </w:p>
    <w:p w14:paraId="6082AB61" w14:textId="665F9089" w:rsidR="00751197" w:rsidRPr="000C7FE8" w:rsidRDefault="00922B60" w:rsidP="00AB201B">
      <w:pPr>
        <w:pStyle w:val="ab"/>
        <w:spacing w:line="240" w:lineRule="atLeast"/>
        <w:ind w:left="420"/>
        <w:rPr>
          <w:rFonts w:ascii="Arial Narrow" w:eastAsia="DengXian" w:hAnsi="Arial Narrow"/>
          <w:sz w:val="20"/>
          <w:lang w:eastAsia="zh-TW"/>
        </w:rPr>
      </w:pPr>
      <w:r w:rsidRPr="000C7FE8">
        <w:rPr>
          <w:rFonts w:ascii="Arial Narrow" w:eastAsia="DengXian" w:hAnsi="Arial Narrow"/>
          <w:sz w:val="20"/>
          <w:lang w:eastAsia="zh-TW"/>
        </w:rPr>
        <w:t>Hong Kong Government import / export declaration fee 0.05% of CIF value declared. Minimum charge USD25.00 per exhibitor per consignment.</w:t>
      </w:r>
    </w:p>
    <w:p w14:paraId="5FB7051E" w14:textId="191A98EF" w:rsidR="003B4EFD" w:rsidRDefault="003B4EFD" w:rsidP="00751197">
      <w:pPr>
        <w:pStyle w:val="ab"/>
        <w:spacing w:line="240" w:lineRule="atLeast"/>
        <w:rPr>
          <w:rFonts w:ascii="Arial Narrow" w:eastAsiaTheme="minorEastAsia" w:hAnsi="Arial Narrow"/>
          <w:sz w:val="20"/>
          <w:lang w:eastAsia="zh-TW"/>
        </w:rPr>
      </w:pPr>
    </w:p>
    <w:p w14:paraId="2C69D16E" w14:textId="7294432C" w:rsidR="007B4849" w:rsidRDefault="007B4849" w:rsidP="00751197">
      <w:pPr>
        <w:pStyle w:val="ab"/>
        <w:spacing w:line="240" w:lineRule="atLeast"/>
        <w:rPr>
          <w:rFonts w:ascii="Arial Narrow" w:eastAsiaTheme="minorEastAsia" w:hAnsi="Arial Narrow"/>
          <w:sz w:val="20"/>
          <w:lang w:eastAsia="zh-TW"/>
        </w:rPr>
      </w:pPr>
    </w:p>
    <w:p w14:paraId="3CE1E380" w14:textId="40E16A5C" w:rsidR="007B4849" w:rsidRDefault="007B4849" w:rsidP="00751197">
      <w:pPr>
        <w:pStyle w:val="ab"/>
        <w:spacing w:line="240" w:lineRule="atLeast"/>
        <w:rPr>
          <w:rFonts w:ascii="Arial Narrow" w:eastAsiaTheme="minorEastAsia" w:hAnsi="Arial Narrow"/>
          <w:sz w:val="20"/>
          <w:lang w:eastAsia="zh-TW"/>
        </w:rPr>
      </w:pPr>
    </w:p>
    <w:p w14:paraId="22BA227E" w14:textId="77777777" w:rsidR="007B4849" w:rsidRPr="007B4849" w:rsidRDefault="007B4849" w:rsidP="00751197">
      <w:pPr>
        <w:pStyle w:val="ab"/>
        <w:spacing w:line="240" w:lineRule="atLeast"/>
        <w:rPr>
          <w:rFonts w:ascii="Arial Narrow" w:eastAsiaTheme="minorEastAsia" w:hAnsi="Arial Narrow"/>
          <w:sz w:val="20"/>
          <w:lang w:eastAsia="zh-TW"/>
        </w:rPr>
      </w:pPr>
    </w:p>
    <w:p w14:paraId="5FF13B25" w14:textId="270127F8" w:rsidR="0091496F" w:rsidRPr="000C7FE8" w:rsidRDefault="00922B60" w:rsidP="00B76D9D">
      <w:pPr>
        <w:rPr>
          <w:rFonts w:ascii="Arial Narrow" w:eastAsia="DengXian" w:hAnsi="Arial Narrow"/>
          <w:sz w:val="20"/>
        </w:rPr>
      </w:pPr>
      <w:r w:rsidRPr="000C7FE8">
        <w:rPr>
          <w:rFonts w:ascii="Arial Narrow" w:eastAsia="DengXian" w:hAnsi="Arial Narrow"/>
          <w:b/>
          <w:sz w:val="20"/>
          <w:lang w:eastAsia="zh-TW"/>
        </w:rPr>
        <w:t>D2.</w:t>
      </w:r>
      <w:r w:rsidRPr="000C7FE8">
        <w:rPr>
          <w:rFonts w:ascii="Arial Narrow" w:eastAsia="DengXian" w:hAnsi="Arial Narrow"/>
          <w:b/>
          <w:sz w:val="20"/>
          <w:lang w:eastAsia="zh-TW"/>
        </w:rPr>
        <w:tab/>
      </w:r>
      <w:r w:rsidRPr="000C7FE8">
        <w:rPr>
          <w:rFonts w:ascii="Arial Narrow" w:eastAsia="DengXian" w:hAnsi="Arial Narrow"/>
          <w:b/>
          <w:sz w:val="20"/>
          <w:lang w:eastAsia="zh-TW"/>
        </w:rPr>
        <w:t>回程費率</w:t>
      </w:r>
      <w:r w:rsidR="008275E5" w:rsidRPr="000C7FE8">
        <w:rPr>
          <w:rFonts w:ascii="Arial Narrow" w:eastAsia="DengXian" w:hAnsi="Arial Narrow"/>
          <w:b/>
          <w:sz w:val="20"/>
        </w:rPr>
        <w:t xml:space="preserve"> </w:t>
      </w:r>
      <w:r w:rsidR="008275E5" w:rsidRPr="000C7FE8">
        <w:rPr>
          <w:rFonts w:ascii="Arial Narrow" w:eastAsia="DengXian" w:hAnsi="Arial Narrow"/>
          <w:sz w:val="20"/>
        </w:rPr>
        <w:t xml:space="preserve"> </w:t>
      </w:r>
    </w:p>
    <w:p w14:paraId="0B4C440A" w14:textId="3F21026F" w:rsidR="00B76D9D" w:rsidRPr="000C7FE8" w:rsidRDefault="00922B60" w:rsidP="0091496F">
      <w:pPr>
        <w:ind w:firstLine="425"/>
        <w:rPr>
          <w:rFonts w:ascii="Arial Narrow" w:eastAsia="DengXian" w:hAnsi="Arial Narrow" w:cs="Calibri"/>
          <w:sz w:val="20"/>
          <w:lang w:eastAsia="zh-TW"/>
        </w:rPr>
      </w:pPr>
      <w:r w:rsidRPr="000C7FE8">
        <w:rPr>
          <w:rFonts w:ascii="Arial Narrow" w:eastAsia="DengXian" w:hAnsi="Arial Narrow"/>
          <w:b/>
          <w:sz w:val="20"/>
          <w:u w:val="single"/>
          <w:lang w:eastAsia="zh-TW"/>
        </w:rPr>
        <w:t>FREIGHT HANDLING TARIFF - RETURN MOVEMENT</w:t>
      </w:r>
      <w:r w:rsidRPr="000C7FE8">
        <w:rPr>
          <w:rFonts w:ascii="Arial Narrow" w:eastAsia="DengXian" w:hAnsi="Arial Narrow"/>
          <w:b/>
          <w:sz w:val="20"/>
          <w:lang w:eastAsia="zh-TW"/>
        </w:rPr>
        <w:tab/>
      </w:r>
    </w:p>
    <w:p w14:paraId="0B97BDCE" w14:textId="77777777" w:rsidR="0091496F" w:rsidRPr="000C7FE8" w:rsidRDefault="0091496F" w:rsidP="0091496F">
      <w:pPr>
        <w:pStyle w:val="ab"/>
        <w:ind w:firstLine="425"/>
        <w:rPr>
          <w:rFonts w:ascii="Arial Narrow" w:eastAsia="DengXian" w:hAnsi="Arial Narrow"/>
          <w:b/>
          <w:sz w:val="20"/>
        </w:rPr>
      </w:pPr>
    </w:p>
    <w:p w14:paraId="226949E7" w14:textId="431CD4DA" w:rsidR="0091496F" w:rsidRPr="000C7FE8" w:rsidRDefault="00922B60" w:rsidP="0091496F">
      <w:pPr>
        <w:pStyle w:val="ab"/>
        <w:ind w:firstLine="425"/>
        <w:rPr>
          <w:rFonts w:ascii="Arial Narrow" w:eastAsia="DengXian" w:hAnsi="Arial Narrow"/>
          <w:b/>
          <w:sz w:val="20"/>
        </w:rPr>
      </w:pPr>
      <w:r w:rsidRPr="000C7FE8">
        <w:rPr>
          <w:rFonts w:ascii="Arial Narrow" w:eastAsia="DengXian" w:hAnsi="Arial Narrow"/>
          <w:b/>
          <w:sz w:val="20"/>
          <w:lang w:eastAsia="zh-TW"/>
        </w:rPr>
        <w:t>回程與來程收費相同</w:t>
      </w:r>
      <w:r w:rsidR="008275E5" w:rsidRPr="000C7FE8">
        <w:rPr>
          <w:rFonts w:ascii="Arial Narrow" w:eastAsia="DengXian" w:hAnsi="Arial Narrow"/>
          <w:b/>
          <w:sz w:val="20"/>
        </w:rPr>
        <w:t xml:space="preserve">  </w:t>
      </w:r>
    </w:p>
    <w:p w14:paraId="07DAFBF1" w14:textId="6225B3D2" w:rsidR="00B76D9D" w:rsidRPr="000C7FE8" w:rsidRDefault="00922B60" w:rsidP="0091496F">
      <w:pPr>
        <w:pStyle w:val="ab"/>
        <w:ind w:firstLine="425"/>
        <w:rPr>
          <w:rFonts w:ascii="Arial Narrow" w:eastAsia="DengXian" w:hAnsi="Arial Narrow"/>
          <w:sz w:val="20"/>
        </w:rPr>
      </w:pPr>
      <w:r w:rsidRPr="000C7FE8">
        <w:rPr>
          <w:rFonts w:ascii="Arial Narrow" w:eastAsia="DengXian" w:hAnsi="Arial Narrow"/>
          <w:b/>
          <w:sz w:val="20"/>
          <w:lang w:eastAsia="zh-TW"/>
        </w:rPr>
        <w:t>Same as inward movement above with reversed services.</w:t>
      </w:r>
    </w:p>
    <w:p w14:paraId="4D267635" w14:textId="77777777" w:rsidR="0091496F" w:rsidRPr="000C7FE8" w:rsidRDefault="0091496F" w:rsidP="00B76D9D">
      <w:pPr>
        <w:spacing w:line="240" w:lineRule="atLeast"/>
        <w:ind w:firstLine="425"/>
        <w:rPr>
          <w:rFonts w:ascii="Arial Narrow" w:eastAsia="DengXian" w:hAnsi="Arial Narrow"/>
          <w:b/>
          <w:sz w:val="20"/>
        </w:rPr>
      </w:pPr>
    </w:p>
    <w:p w14:paraId="77000AE3" w14:textId="02618ED6" w:rsidR="00B76D9D" w:rsidRPr="000C7FE8" w:rsidRDefault="00922B60" w:rsidP="00B76D9D">
      <w:pPr>
        <w:spacing w:line="240" w:lineRule="atLeast"/>
        <w:ind w:firstLine="425"/>
        <w:rPr>
          <w:rFonts w:ascii="Arial Narrow" w:eastAsia="DengXian" w:hAnsi="Arial Narrow"/>
          <w:b/>
          <w:sz w:val="20"/>
          <w:lang w:eastAsia="zh-TW"/>
        </w:rPr>
      </w:pPr>
      <w:r w:rsidRPr="000C7FE8">
        <w:rPr>
          <w:rFonts w:ascii="Arial Narrow" w:eastAsia="DengXian" w:hAnsi="Arial Narrow"/>
          <w:b/>
          <w:sz w:val="20"/>
          <w:lang w:eastAsia="zh-TW"/>
        </w:rPr>
        <w:t>如需開具體的人民幣發票</w:t>
      </w:r>
      <w:r w:rsidRPr="000C7FE8">
        <w:rPr>
          <w:rFonts w:ascii="Arial Narrow" w:eastAsia="DengXian" w:hAnsi="Arial Narrow"/>
          <w:b/>
          <w:sz w:val="20"/>
          <w:lang w:eastAsia="zh-TW"/>
        </w:rPr>
        <w:t xml:space="preserve">, </w:t>
      </w:r>
      <w:r w:rsidRPr="000C7FE8">
        <w:rPr>
          <w:rFonts w:ascii="Arial Narrow" w:eastAsia="DengXian" w:hAnsi="Arial Narrow"/>
          <w:b/>
          <w:sz w:val="20"/>
          <w:lang w:eastAsia="zh-TW"/>
        </w:rPr>
        <w:t>將加收總費用</w:t>
      </w:r>
      <w:r w:rsidRPr="000C7FE8">
        <w:rPr>
          <w:rFonts w:ascii="Arial Narrow" w:eastAsia="DengXian" w:hAnsi="Arial Narrow"/>
          <w:b/>
          <w:sz w:val="20"/>
          <w:lang w:eastAsia="zh-TW"/>
        </w:rPr>
        <w:t>6%.</w:t>
      </w:r>
    </w:p>
    <w:p w14:paraId="5F08D65D" w14:textId="7C437598" w:rsidR="00E81992" w:rsidRDefault="00922B60" w:rsidP="004030A0">
      <w:pPr>
        <w:tabs>
          <w:tab w:val="left" w:pos="0"/>
        </w:tabs>
        <w:rPr>
          <w:rFonts w:ascii="Arial Narrow" w:eastAsia="DengXian" w:hAnsi="Arial Narrow"/>
          <w:b/>
          <w:sz w:val="20"/>
        </w:rPr>
      </w:pPr>
      <w:r w:rsidRPr="000C7FE8">
        <w:rPr>
          <w:rFonts w:ascii="Arial Narrow" w:eastAsia="DengXian" w:hAnsi="Arial Narrow"/>
          <w:b/>
          <w:sz w:val="20"/>
          <w:lang w:eastAsia="zh-TW"/>
        </w:rPr>
        <w:tab/>
        <w:t>All above service charge will be plus 6% for RMB invoice. (where applicable)</w:t>
      </w:r>
      <w:r w:rsidR="00EB55E4" w:rsidRPr="000C7FE8">
        <w:rPr>
          <w:rFonts w:ascii="Arial Narrow" w:eastAsia="DengXian" w:hAnsi="Arial Narrow"/>
          <w:b/>
          <w:sz w:val="20"/>
        </w:rPr>
        <w:br w:type="page"/>
      </w:r>
    </w:p>
    <w:p w14:paraId="43034054" w14:textId="77777777" w:rsidR="007B4849" w:rsidRDefault="007B4849" w:rsidP="004030A0">
      <w:pPr>
        <w:tabs>
          <w:tab w:val="left" w:pos="0"/>
        </w:tabs>
        <w:rPr>
          <w:rFonts w:ascii="Arial Narrow" w:eastAsia="DengXian" w:hAnsi="Arial Narrow"/>
          <w:b/>
          <w:sz w:val="20"/>
        </w:rPr>
      </w:pPr>
    </w:p>
    <w:p w14:paraId="14928F28" w14:textId="77777777" w:rsidR="00F33DA5" w:rsidRDefault="00922B60" w:rsidP="00E81992">
      <w:pPr>
        <w:pStyle w:val="af8"/>
        <w:numPr>
          <w:ilvl w:val="0"/>
          <w:numId w:val="30"/>
        </w:numPr>
        <w:ind w:leftChars="0" w:left="0" w:firstLine="0"/>
        <w:rPr>
          <w:rFonts w:ascii="Arial Narrow" w:eastAsia="DengXian" w:hAnsi="Arial Narrow"/>
          <w:b/>
          <w:sz w:val="20"/>
        </w:rPr>
      </w:pPr>
      <w:r w:rsidRPr="000C7FE8">
        <w:rPr>
          <w:rFonts w:ascii="Arial Narrow" w:eastAsia="DengXian" w:hAnsi="Arial Narrow"/>
          <w:b/>
          <w:sz w:val="20"/>
          <w:lang w:eastAsia="zh-TW"/>
        </w:rPr>
        <w:t>服務概況與程式</w:t>
      </w:r>
      <w:r w:rsidRPr="000C7FE8">
        <w:rPr>
          <w:rFonts w:ascii="Arial Narrow" w:eastAsia="DengXian" w:hAnsi="Arial Narrow"/>
          <w:b/>
          <w:sz w:val="20"/>
          <w:lang w:eastAsia="zh-TW"/>
        </w:rPr>
        <w:t xml:space="preserve"> </w:t>
      </w:r>
    </w:p>
    <w:p w14:paraId="719CA7ED" w14:textId="5CF0950A" w:rsidR="008355D4" w:rsidRPr="000C7FE8" w:rsidRDefault="00922B60" w:rsidP="00F33DA5">
      <w:pPr>
        <w:pStyle w:val="af8"/>
        <w:ind w:leftChars="0" w:left="0" w:firstLine="425"/>
        <w:rPr>
          <w:rFonts w:ascii="Arial Narrow" w:eastAsia="DengXian" w:hAnsi="Arial Narrow"/>
          <w:b/>
          <w:sz w:val="20"/>
        </w:rPr>
      </w:pPr>
      <w:r w:rsidRPr="000C7FE8">
        <w:rPr>
          <w:rFonts w:ascii="Arial Narrow" w:eastAsia="DengXian" w:hAnsi="Arial Narrow"/>
          <w:b/>
          <w:sz w:val="20"/>
          <w:u w:val="single"/>
          <w:lang w:eastAsia="zh-TW"/>
        </w:rPr>
        <w:t>GENERAL INFORMATION &amp; PROCEDURES</w:t>
      </w:r>
    </w:p>
    <w:p w14:paraId="21E323FD" w14:textId="77777777" w:rsidR="008355D4" w:rsidRPr="000C7FE8" w:rsidRDefault="008355D4" w:rsidP="00EB55E4">
      <w:pPr>
        <w:rPr>
          <w:rFonts w:ascii="Arial Narrow" w:eastAsia="DengXian" w:hAnsi="Arial Narrow"/>
          <w:b/>
          <w:sz w:val="20"/>
          <w:lang w:eastAsia="zh-TW"/>
        </w:rPr>
      </w:pPr>
    </w:p>
    <w:p w14:paraId="03B2258C" w14:textId="77777777" w:rsidR="00F33DA5" w:rsidRDefault="00922B60" w:rsidP="008355D4">
      <w:pPr>
        <w:pStyle w:val="a1"/>
        <w:ind w:firstLine="0"/>
        <w:jc w:val="both"/>
        <w:rPr>
          <w:rFonts w:ascii="Arial Narrow" w:eastAsia="DengXian" w:hAnsi="Arial Narrow"/>
          <w:sz w:val="20"/>
          <w:lang w:eastAsia="zh-TW"/>
        </w:rPr>
      </w:pPr>
      <w:r w:rsidRPr="000C7FE8">
        <w:rPr>
          <w:rFonts w:ascii="Arial Narrow" w:eastAsia="DengXian" w:hAnsi="Arial Narrow"/>
          <w:sz w:val="20"/>
          <w:lang w:eastAsia="zh-TW"/>
        </w:rPr>
        <w:t>1e.</w:t>
      </w:r>
      <w:r w:rsidRPr="000C7FE8">
        <w:rPr>
          <w:rFonts w:ascii="Arial Narrow" w:eastAsia="DengXian" w:hAnsi="Arial Narrow"/>
          <w:sz w:val="20"/>
          <w:lang w:eastAsia="zh-TW"/>
        </w:rPr>
        <w:tab/>
      </w:r>
      <w:r w:rsidRPr="000C7FE8">
        <w:rPr>
          <w:rFonts w:ascii="Arial Narrow" w:eastAsia="DengXian" w:hAnsi="Arial Narrow"/>
          <w:sz w:val="20"/>
          <w:lang w:eastAsia="zh-TW"/>
        </w:rPr>
        <w:t>危險物品</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含放射性材料及戰略性物品</w:t>
      </w:r>
      <w:r w:rsidRPr="000C7FE8">
        <w:rPr>
          <w:rFonts w:ascii="Arial Narrow" w:eastAsia="DengXian" w:hAnsi="Arial Narrow"/>
          <w:sz w:val="20"/>
          <w:lang w:eastAsia="zh-TW"/>
        </w:rPr>
        <w:t xml:space="preserve"> </w:t>
      </w:r>
    </w:p>
    <w:p w14:paraId="21E8622D" w14:textId="5881B964" w:rsidR="008355D4" w:rsidRPr="000C7FE8" w:rsidRDefault="00922B60" w:rsidP="00F33DA5">
      <w:pPr>
        <w:pStyle w:val="a1"/>
        <w:ind w:firstLine="425"/>
        <w:jc w:val="both"/>
        <w:rPr>
          <w:rFonts w:ascii="Arial Narrow" w:eastAsia="DengXian" w:hAnsi="Arial Narrow"/>
          <w:sz w:val="20"/>
          <w:lang w:eastAsia="zh-TW"/>
        </w:rPr>
      </w:pPr>
      <w:r w:rsidRPr="000C7FE8">
        <w:rPr>
          <w:rFonts w:ascii="Arial Narrow" w:eastAsia="DengXian" w:hAnsi="Arial Narrow"/>
          <w:sz w:val="20"/>
          <w:u w:val="single"/>
          <w:lang w:eastAsia="zh-TW"/>
        </w:rPr>
        <w:t>DANGEROUS, RADIOACTIVE AND STRATEGIC ITEMS</w:t>
      </w:r>
    </w:p>
    <w:p w14:paraId="33603AA3" w14:textId="00002343" w:rsidR="00A167A4" w:rsidRPr="000C7FE8" w:rsidRDefault="00922B60" w:rsidP="00EB55E4">
      <w:pPr>
        <w:pStyle w:val="a1"/>
        <w:ind w:left="425" w:firstLine="0"/>
        <w:jc w:val="both"/>
        <w:rPr>
          <w:rFonts w:ascii="Arial Narrow" w:eastAsia="DengXian" w:hAnsi="Arial Narrow"/>
          <w:b w:val="0"/>
          <w:sz w:val="20"/>
          <w:lang w:eastAsia="zh-TW"/>
        </w:rPr>
      </w:pPr>
      <w:r w:rsidRPr="000C7FE8">
        <w:rPr>
          <w:rFonts w:ascii="Arial Narrow" w:eastAsia="DengXian" w:hAnsi="Arial Narrow"/>
          <w:b w:val="0"/>
          <w:sz w:val="20"/>
          <w:lang w:eastAsia="zh-TW"/>
        </w:rPr>
        <w:t>上述物品禁止或限制進入展覽會場</w:t>
      </w:r>
      <w:r w:rsidRPr="000C7FE8">
        <w:rPr>
          <w:rFonts w:ascii="Arial Narrow" w:eastAsia="DengXian" w:hAnsi="Arial Narrow"/>
          <w:b w:val="0"/>
          <w:sz w:val="20"/>
          <w:lang w:eastAsia="zh-TW"/>
        </w:rPr>
        <w:t xml:space="preserve">, </w:t>
      </w:r>
      <w:r w:rsidRPr="000C7FE8">
        <w:rPr>
          <w:rFonts w:ascii="Arial Narrow" w:eastAsia="DengXian" w:hAnsi="Arial Narrow"/>
          <w:b w:val="0"/>
          <w:sz w:val="20"/>
          <w:lang w:eastAsia="zh-TW"/>
        </w:rPr>
        <w:t>因此發運這些物品前請與我司聯繫</w:t>
      </w:r>
      <w:r w:rsidRPr="000C7FE8">
        <w:rPr>
          <w:rFonts w:ascii="Arial Narrow" w:eastAsia="DengXian" w:hAnsi="Arial Narrow"/>
          <w:b w:val="0"/>
          <w:sz w:val="20"/>
          <w:lang w:eastAsia="zh-TW"/>
        </w:rPr>
        <w:t xml:space="preserve">, </w:t>
      </w:r>
      <w:r w:rsidRPr="000C7FE8">
        <w:rPr>
          <w:rFonts w:ascii="Arial Narrow" w:eastAsia="DengXian" w:hAnsi="Arial Narrow"/>
          <w:b w:val="0"/>
          <w:sz w:val="20"/>
          <w:lang w:eastAsia="zh-TW"/>
        </w:rPr>
        <w:t>提供有關物品的規格、成份、容量和體積</w:t>
      </w:r>
      <w:r w:rsidRPr="000C7FE8">
        <w:rPr>
          <w:rFonts w:ascii="Arial Narrow" w:eastAsia="DengXian" w:hAnsi="Arial Narrow"/>
          <w:b w:val="0"/>
          <w:sz w:val="20"/>
          <w:lang w:eastAsia="zh-TW"/>
        </w:rPr>
        <w:t xml:space="preserve">, </w:t>
      </w:r>
      <w:r w:rsidRPr="000C7FE8">
        <w:rPr>
          <w:rFonts w:ascii="Arial Narrow" w:eastAsia="DengXian" w:hAnsi="Arial Narrow"/>
          <w:b w:val="0"/>
          <w:sz w:val="20"/>
          <w:lang w:eastAsia="zh-TW"/>
        </w:rPr>
        <w:t>以便向有關部門申請進口許可文件和安排合適的倉庫與運輸工具</w:t>
      </w:r>
      <w:r w:rsidRPr="000C7FE8">
        <w:rPr>
          <w:rFonts w:ascii="Arial Narrow" w:eastAsia="DengXian" w:hAnsi="Arial Narrow"/>
          <w:b w:val="0"/>
          <w:sz w:val="20"/>
          <w:lang w:eastAsia="zh-TW"/>
        </w:rPr>
        <w:t>.</w:t>
      </w:r>
      <w:r w:rsidR="00EB55E4" w:rsidRPr="000C7FE8">
        <w:rPr>
          <w:rFonts w:ascii="Arial Narrow" w:eastAsia="DengXian" w:hAnsi="Arial Narrow"/>
          <w:b w:val="0"/>
          <w:sz w:val="20"/>
          <w:lang w:eastAsia="zh-TW"/>
        </w:rPr>
        <w:t xml:space="preserve">  </w:t>
      </w:r>
    </w:p>
    <w:p w14:paraId="2305017D" w14:textId="5C4E04A5" w:rsidR="008355D4" w:rsidRPr="000C7FE8" w:rsidRDefault="00922B60" w:rsidP="00EB55E4">
      <w:pPr>
        <w:pStyle w:val="a1"/>
        <w:ind w:left="425" w:firstLine="0"/>
        <w:jc w:val="both"/>
        <w:rPr>
          <w:rFonts w:ascii="Arial Narrow" w:eastAsia="DengXian" w:hAnsi="Arial Narrow"/>
          <w:b w:val="0"/>
          <w:bCs/>
          <w:sz w:val="20"/>
        </w:rPr>
      </w:pPr>
      <w:r w:rsidRPr="000C7FE8">
        <w:rPr>
          <w:rFonts w:ascii="Arial Narrow" w:eastAsia="DengXian" w:hAnsi="Arial Narrow"/>
          <w:b w:val="0"/>
          <w:bCs/>
          <w:sz w:val="20"/>
          <w:lang w:eastAsia="zh-TW"/>
        </w:rPr>
        <w:t>The above items are prohibited / limited to move-in to the exhibition hall, special import permits are required and the carriers will only accept those cargoes subject to availability. Thus, before shipping those items to the exhibition, please submit us all the specification and volume of the cargoes for checking with the relevant parties regarding confirmation and application of import permit.</w:t>
      </w:r>
    </w:p>
    <w:p w14:paraId="1216DEEC" w14:textId="25A2FD82" w:rsidR="008355D4" w:rsidRPr="000C7FE8" w:rsidRDefault="008355D4" w:rsidP="008355D4">
      <w:pPr>
        <w:pStyle w:val="ab"/>
        <w:rPr>
          <w:rFonts w:ascii="Arial Narrow" w:eastAsia="DengXian" w:hAnsi="Arial Narrow"/>
          <w:bCs/>
          <w:sz w:val="20"/>
          <w:lang w:eastAsia="zh-TW"/>
        </w:rPr>
      </w:pPr>
    </w:p>
    <w:p w14:paraId="7CF7A7A0" w14:textId="77777777" w:rsidR="00F33DA5" w:rsidRPr="00F33DA5" w:rsidRDefault="00F33DA5" w:rsidP="00EB55E4">
      <w:pPr>
        <w:pStyle w:val="ab"/>
        <w:rPr>
          <w:rFonts w:ascii="Arial Narrow" w:eastAsiaTheme="minorEastAsia" w:hAnsi="Arial Narrow"/>
          <w:b/>
          <w:sz w:val="20"/>
          <w:lang w:eastAsia="zh-TW"/>
        </w:rPr>
      </w:pPr>
    </w:p>
    <w:p w14:paraId="3FAC1508" w14:textId="7E060F46" w:rsidR="00F33DA5" w:rsidRDefault="00F33DA5" w:rsidP="008355D4">
      <w:pPr>
        <w:rPr>
          <w:rFonts w:ascii="Arial Narrow" w:eastAsia="DengXian" w:hAnsi="Arial Narrow"/>
          <w:b/>
          <w:sz w:val="20"/>
          <w:lang w:eastAsia="zh-TW"/>
        </w:rPr>
      </w:pPr>
      <w:r>
        <w:rPr>
          <w:rFonts w:ascii="Arial Narrow" w:eastAsia="DengXian" w:hAnsi="Arial Narrow"/>
          <w:b/>
          <w:sz w:val="20"/>
          <w:lang w:eastAsia="zh-TW"/>
        </w:rPr>
        <w:t>2</w:t>
      </w:r>
      <w:r w:rsidR="00922B60" w:rsidRPr="000C7FE8">
        <w:rPr>
          <w:rFonts w:ascii="Arial Narrow" w:eastAsia="DengXian" w:hAnsi="Arial Narrow"/>
          <w:b/>
          <w:sz w:val="20"/>
          <w:lang w:eastAsia="zh-TW"/>
        </w:rPr>
        <w:t>e.</w:t>
      </w:r>
      <w:r w:rsidR="00922B60" w:rsidRPr="000C7FE8">
        <w:rPr>
          <w:rFonts w:ascii="Arial Narrow" w:eastAsia="DengXian" w:hAnsi="Arial Narrow"/>
          <w:b/>
          <w:sz w:val="20"/>
          <w:lang w:eastAsia="zh-TW"/>
        </w:rPr>
        <w:tab/>
      </w:r>
      <w:r w:rsidR="00922B60" w:rsidRPr="000C7FE8">
        <w:rPr>
          <w:rFonts w:ascii="Arial Narrow" w:eastAsia="DengXian" w:hAnsi="Arial Narrow"/>
          <w:b/>
          <w:sz w:val="20"/>
          <w:lang w:eastAsia="zh-TW"/>
        </w:rPr>
        <w:t>展品包裝</w:t>
      </w:r>
      <w:r w:rsidR="00922B60" w:rsidRPr="000C7FE8">
        <w:rPr>
          <w:rFonts w:ascii="Arial Narrow" w:eastAsia="DengXian" w:hAnsi="Arial Narrow"/>
          <w:b/>
          <w:sz w:val="20"/>
          <w:lang w:eastAsia="zh-TW"/>
        </w:rPr>
        <w:t xml:space="preserve"> </w:t>
      </w:r>
    </w:p>
    <w:p w14:paraId="557B4955" w14:textId="140C8737" w:rsidR="008355D4" w:rsidRPr="000C7FE8" w:rsidRDefault="00922B60" w:rsidP="00F33DA5">
      <w:pPr>
        <w:ind w:firstLine="425"/>
        <w:rPr>
          <w:rFonts w:ascii="Arial Narrow" w:eastAsia="DengXian" w:hAnsi="Arial Narrow"/>
          <w:b/>
          <w:sz w:val="20"/>
          <w:lang w:eastAsia="zh-TW"/>
        </w:rPr>
      </w:pPr>
      <w:r w:rsidRPr="000C7FE8">
        <w:rPr>
          <w:rFonts w:ascii="Arial Narrow" w:eastAsia="DengXian" w:hAnsi="Arial Narrow"/>
          <w:b/>
          <w:sz w:val="20"/>
          <w:u w:val="single"/>
          <w:lang w:eastAsia="zh-TW"/>
        </w:rPr>
        <w:t>PACKING</w:t>
      </w:r>
    </w:p>
    <w:p w14:paraId="75B92289" w14:textId="0B4F4717" w:rsidR="008355D4" w:rsidRPr="000C7FE8" w:rsidRDefault="00922B60" w:rsidP="008355D4">
      <w:pPr>
        <w:ind w:left="425"/>
        <w:rPr>
          <w:rFonts w:ascii="Arial Narrow" w:eastAsia="DengXian" w:hAnsi="Arial Narrow"/>
          <w:sz w:val="20"/>
          <w:lang w:eastAsia="zh-TW"/>
        </w:rPr>
      </w:pPr>
      <w:r w:rsidRPr="000C7FE8">
        <w:rPr>
          <w:rFonts w:ascii="Arial Narrow" w:eastAsia="DengXian" w:hAnsi="Arial Narrow"/>
          <w:sz w:val="20"/>
          <w:lang w:eastAsia="zh-TW"/>
        </w:rPr>
        <w:t>由於在運輸途中所有展品將經過多次裝卸</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開箱查驗和展覽會後重新包裝</w:t>
      </w:r>
      <w:r w:rsidRPr="000C7FE8">
        <w:rPr>
          <w:rFonts w:ascii="Arial Narrow" w:eastAsia="DengXian" w:hAnsi="Arial Narrow"/>
          <w:sz w:val="20"/>
          <w:lang w:eastAsia="zh-TW"/>
        </w:rPr>
        <w:t xml:space="preserve">, </w:t>
      </w:r>
      <w:r w:rsidRPr="000C7FE8">
        <w:rPr>
          <w:rFonts w:ascii="Arial Narrow" w:eastAsia="DengXian" w:hAnsi="Arial Narrow" w:cs="PMingLiU"/>
          <w:sz w:val="20"/>
          <w:lang w:eastAsia="zh-TW"/>
        </w:rPr>
        <w:t>館外或貨場暫存</w:t>
      </w:r>
      <w:r w:rsidRPr="000C7FE8">
        <w:rPr>
          <w:rFonts w:ascii="Arial Narrow" w:eastAsia="DengXian" w:hAnsi="Arial Narrow" w:cs="PMingLiU"/>
          <w:sz w:val="20"/>
          <w:lang w:eastAsia="zh-TW"/>
        </w:rPr>
        <w:t xml:space="preserve">. </w:t>
      </w:r>
      <w:r w:rsidRPr="000C7FE8">
        <w:rPr>
          <w:rFonts w:ascii="Arial Narrow" w:eastAsia="DengXian" w:hAnsi="Arial Narrow" w:cs="PMingLiU"/>
          <w:sz w:val="20"/>
          <w:lang w:eastAsia="zh-TW"/>
        </w:rPr>
        <w:t>因此</w:t>
      </w:r>
      <w:r w:rsidRPr="000C7FE8">
        <w:rPr>
          <w:rFonts w:ascii="Arial Narrow" w:eastAsia="DengXian" w:hAnsi="Arial Narrow" w:cs="MingLiU"/>
          <w:sz w:val="20"/>
          <w:lang w:eastAsia="zh-TW"/>
        </w:rPr>
        <w:t>包裝箱必須</w:t>
      </w:r>
      <w:r w:rsidRPr="000C7FE8">
        <w:rPr>
          <w:rFonts w:ascii="Arial Narrow" w:eastAsia="DengXian" w:hAnsi="Arial Narrow"/>
          <w:sz w:val="20"/>
          <w:lang w:eastAsia="zh-TW"/>
        </w:rPr>
        <w:t>要結實以便保護展品不會破損以及雨淋</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展品可使用結實木箱或鋁箱包裝並適合反復裝卸</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紙板箱不適宜長途運輸</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所有包裝箱內須有防水</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防潮或真空包裝並在箱外注明易碎展品包及注明向上防壓標誌</w:t>
      </w:r>
      <w:r w:rsidRPr="000C7FE8">
        <w:rPr>
          <w:rFonts w:ascii="Arial Narrow" w:eastAsia="DengXian" w:hAnsi="Arial Narrow"/>
          <w:sz w:val="20"/>
          <w:lang w:eastAsia="zh-TW"/>
        </w:rPr>
        <w:t>.</w:t>
      </w:r>
      <w:r w:rsidR="008355D4" w:rsidRPr="000C7FE8">
        <w:rPr>
          <w:rFonts w:ascii="Arial Narrow" w:eastAsia="DengXian" w:hAnsi="Arial Narrow"/>
          <w:sz w:val="20"/>
          <w:lang w:eastAsia="zh-TW"/>
        </w:rPr>
        <w:t xml:space="preserve"> </w:t>
      </w:r>
    </w:p>
    <w:p w14:paraId="5A6EC7BF" w14:textId="55B6D87E" w:rsidR="008355D4" w:rsidRPr="000C7FE8" w:rsidRDefault="00922B60" w:rsidP="008355D4">
      <w:pPr>
        <w:pStyle w:val="a1"/>
        <w:ind w:left="420" w:firstLine="0"/>
        <w:jc w:val="both"/>
        <w:rPr>
          <w:rFonts w:ascii="Arial Narrow" w:eastAsia="DengXian" w:hAnsi="Arial Narrow"/>
          <w:b w:val="0"/>
          <w:sz w:val="20"/>
          <w:lang w:eastAsia="zh-TW"/>
        </w:rPr>
      </w:pPr>
      <w:r w:rsidRPr="000C7FE8">
        <w:rPr>
          <w:rFonts w:ascii="Arial Narrow" w:eastAsia="DengXian" w:hAnsi="Arial Narrow"/>
          <w:b w:val="0"/>
          <w:sz w:val="20"/>
          <w:lang w:eastAsia="zh-TW"/>
        </w:rPr>
        <w:t xml:space="preserve">Please ensure your equipment is packed in a strong, waterproof packing case which lends itself to being re-packed after the </w:t>
      </w:r>
      <w:r w:rsidRPr="000C7FE8">
        <w:rPr>
          <w:rFonts w:ascii="Arial Narrow" w:eastAsia="DengXian" w:hAnsi="Arial Narrow"/>
          <w:b w:val="0"/>
          <w:sz w:val="20"/>
          <w:lang w:eastAsia="zh-TW"/>
        </w:rPr>
        <w:tab/>
        <w:t xml:space="preserve">exhibition. Please bear in mind that your exhibits will be in transit for long periods both to and from the exhibition and that </w:t>
      </w:r>
      <w:r w:rsidRPr="000C7FE8">
        <w:rPr>
          <w:rFonts w:ascii="Arial Narrow" w:eastAsia="DengXian" w:hAnsi="Arial Narrow"/>
          <w:b w:val="0"/>
          <w:sz w:val="20"/>
          <w:lang w:eastAsia="zh-TW"/>
        </w:rPr>
        <w:tab/>
        <w:t>cartons are not suitable to withstand the constant handling which takes place during transshipment. Shocking and bumping will sometimes be inevitable and cases may be placed in open air storage without cover, therefore exhibitors must take the necessary precautions against damage and rain.</w:t>
      </w:r>
    </w:p>
    <w:p w14:paraId="66F1CC77" w14:textId="77777777" w:rsidR="008355D4" w:rsidRPr="000C7FE8" w:rsidRDefault="008355D4" w:rsidP="008355D4">
      <w:pPr>
        <w:pStyle w:val="a1"/>
        <w:ind w:firstLine="0"/>
        <w:jc w:val="both"/>
        <w:rPr>
          <w:rFonts w:ascii="Arial Narrow" w:eastAsia="DengXian" w:hAnsi="Arial Narrow"/>
          <w:b w:val="0"/>
          <w:sz w:val="20"/>
          <w:lang w:eastAsia="zh-TW"/>
        </w:rPr>
      </w:pPr>
    </w:p>
    <w:p w14:paraId="770B24EE" w14:textId="77777777" w:rsidR="00F33DA5" w:rsidRPr="00F33DA5" w:rsidRDefault="00F33DA5" w:rsidP="008355D4">
      <w:pPr>
        <w:pStyle w:val="a1"/>
        <w:ind w:firstLine="0"/>
        <w:jc w:val="both"/>
        <w:rPr>
          <w:rFonts w:ascii="Arial Narrow" w:eastAsiaTheme="minorEastAsia" w:hAnsi="Arial Narrow"/>
          <w:b w:val="0"/>
          <w:sz w:val="20"/>
          <w:lang w:eastAsia="zh-TW"/>
        </w:rPr>
      </w:pPr>
    </w:p>
    <w:p w14:paraId="3BC2D1E0" w14:textId="0A473D17" w:rsidR="00F33DA5" w:rsidRDefault="00F33DA5" w:rsidP="008355D4">
      <w:pPr>
        <w:pStyle w:val="a1"/>
        <w:ind w:firstLine="0"/>
        <w:jc w:val="both"/>
        <w:rPr>
          <w:rFonts w:ascii="Arial Narrow" w:eastAsia="DengXian" w:hAnsi="Arial Narrow"/>
          <w:sz w:val="20"/>
          <w:lang w:eastAsia="zh-TW"/>
        </w:rPr>
      </w:pPr>
      <w:r>
        <w:rPr>
          <w:rFonts w:ascii="Arial Narrow" w:eastAsia="DengXian" w:hAnsi="Arial Narrow"/>
          <w:sz w:val="20"/>
          <w:lang w:eastAsia="zh-TW"/>
        </w:rPr>
        <w:t>3</w:t>
      </w:r>
      <w:r w:rsidR="00922B60" w:rsidRPr="000C7FE8">
        <w:rPr>
          <w:rFonts w:ascii="Arial Narrow" w:eastAsia="DengXian" w:hAnsi="Arial Narrow"/>
          <w:sz w:val="20"/>
          <w:lang w:eastAsia="zh-TW"/>
        </w:rPr>
        <w:t>e.</w:t>
      </w:r>
      <w:r w:rsidR="00922B60" w:rsidRPr="000C7FE8">
        <w:rPr>
          <w:rFonts w:ascii="Arial Narrow" w:eastAsia="DengXian" w:hAnsi="Arial Narrow"/>
          <w:sz w:val="20"/>
          <w:lang w:eastAsia="zh-TW"/>
        </w:rPr>
        <w:tab/>
      </w:r>
      <w:r w:rsidR="00922B60" w:rsidRPr="000C7FE8">
        <w:rPr>
          <w:rFonts w:ascii="Arial Narrow" w:eastAsia="DengXian" w:hAnsi="Arial Narrow"/>
          <w:sz w:val="20"/>
          <w:lang w:eastAsia="zh-TW"/>
        </w:rPr>
        <w:t>現場開箱或裝箱</w:t>
      </w:r>
      <w:r w:rsidR="00922B60" w:rsidRPr="000C7FE8">
        <w:rPr>
          <w:rFonts w:ascii="Arial Narrow" w:eastAsia="DengXian" w:hAnsi="Arial Narrow"/>
          <w:sz w:val="20"/>
          <w:lang w:eastAsia="zh-TW"/>
        </w:rPr>
        <w:t xml:space="preserve"> </w:t>
      </w:r>
    </w:p>
    <w:p w14:paraId="130DF064" w14:textId="47AFBBC2" w:rsidR="008355D4" w:rsidRPr="000C7FE8" w:rsidRDefault="00922B60" w:rsidP="00F33DA5">
      <w:pPr>
        <w:pStyle w:val="a1"/>
        <w:ind w:firstLine="425"/>
        <w:jc w:val="both"/>
        <w:rPr>
          <w:rFonts w:ascii="Arial Narrow" w:eastAsia="DengXian" w:hAnsi="Arial Narrow"/>
          <w:sz w:val="20"/>
          <w:lang w:eastAsia="zh-TW"/>
        </w:rPr>
      </w:pPr>
      <w:r w:rsidRPr="000C7FE8">
        <w:rPr>
          <w:rFonts w:ascii="Arial Narrow" w:eastAsia="DengXian" w:hAnsi="Arial Narrow"/>
          <w:sz w:val="20"/>
          <w:u w:val="single"/>
          <w:lang w:eastAsia="zh-TW"/>
        </w:rPr>
        <w:t>UNPACKING OR REPACKING ON –SITE</w:t>
      </w:r>
    </w:p>
    <w:p w14:paraId="18CBD70A" w14:textId="112E8D69" w:rsidR="008355D4" w:rsidRPr="000C7FE8" w:rsidRDefault="00922B60" w:rsidP="008355D4">
      <w:pPr>
        <w:ind w:left="425"/>
        <w:rPr>
          <w:rFonts w:ascii="Arial Narrow" w:eastAsia="DengXian" w:hAnsi="Arial Narrow"/>
          <w:sz w:val="20"/>
          <w:lang w:eastAsia="zh-TW"/>
        </w:rPr>
      </w:pPr>
      <w:r w:rsidRPr="000C7FE8">
        <w:rPr>
          <w:rFonts w:ascii="Arial Narrow" w:eastAsia="DengXian" w:hAnsi="Arial Narrow"/>
          <w:sz w:val="20"/>
          <w:lang w:eastAsia="zh-TW"/>
        </w:rPr>
        <w:t>在進出館期間</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我司會協助參展商開箱就位及會後裝箱等服務</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請參展商安排有關人員現場督導回運裝箱</w:t>
      </w:r>
      <w:r w:rsidRPr="000C7FE8">
        <w:rPr>
          <w:rFonts w:ascii="Arial Narrow" w:eastAsia="DengXian" w:hAnsi="Arial Narrow"/>
          <w:sz w:val="20"/>
          <w:lang w:eastAsia="zh-TW"/>
        </w:rPr>
        <w:t>,</w:t>
      </w:r>
      <w:r w:rsidRPr="000C7FE8">
        <w:rPr>
          <w:rFonts w:ascii="Arial Narrow" w:eastAsia="DengXian" w:hAnsi="Arial Narrow"/>
          <w:sz w:val="20"/>
          <w:lang w:eastAsia="zh-TW"/>
        </w:rPr>
        <w:t>對於包裝箱己經破損</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殘舊或無包裝材料的回運展品</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如貨物發生破損</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短缺</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丟失等情況</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參展商並應對該操作負有全責</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無包裝的回運展品如非由整體裝集裝箱載運</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我司不予處理配載</w:t>
      </w:r>
      <w:r w:rsidRPr="000C7FE8">
        <w:rPr>
          <w:rFonts w:ascii="Arial Narrow" w:eastAsia="DengXian" w:hAnsi="Arial Narrow"/>
          <w:sz w:val="20"/>
          <w:lang w:eastAsia="zh-TW"/>
        </w:rPr>
        <w:t>.</w:t>
      </w:r>
      <w:r w:rsidR="008355D4" w:rsidRPr="000C7FE8">
        <w:rPr>
          <w:rFonts w:ascii="Arial Narrow" w:eastAsia="DengXian" w:hAnsi="Arial Narrow"/>
          <w:sz w:val="20"/>
          <w:lang w:eastAsia="zh-TW"/>
        </w:rPr>
        <w:t xml:space="preserve"> </w:t>
      </w:r>
    </w:p>
    <w:p w14:paraId="5F0562A3" w14:textId="62B04233" w:rsidR="008355D4" w:rsidRPr="000C7FE8" w:rsidRDefault="00922B60" w:rsidP="008355D4">
      <w:pPr>
        <w:pStyle w:val="a1"/>
        <w:ind w:left="420" w:firstLine="0"/>
        <w:jc w:val="both"/>
        <w:rPr>
          <w:rFonts w:ascii="Arial Narrow" w:eastAsia="DengXian" w:hAnsi="Arial Narrow"/>
          <w:b w:val="0"/>
          <w:sz w:val="20"/>
        </w:rPr>
      </w:pPr>
      <w:r w:rsidRPr="000C7FE8">
        <w:rPr>
          <w:rFonts w:ascii="Arial Narrow" w:eastAsia="DengXian" w:hAnsi="Arial Narrow"/>
          <w:b w:val="0"/>
          <w:sz w:val="20"/>
          <w:lang w:eastAsia="zh-TW"/>
        </w:rPr>
        <w:t xml:space="preserve">We will assist in physical unpacking and installation of exhibits, however exhibitors must supervise and be responsible for </w:t>
      </w:r>
      <w:r w:rsidRPr="000C7FE8">
        <w:rPr>
          <w:rFonts w:ascii="Arial Narrow" w:eastAsia="DengXian" w:hAnsi="Arial Narrow"/>
          <w:b w:val="0"/>
          <w:sz w:val="20"/>
          <w:lang w:eastAsia="zh-TW"/>
        </w:rPr>
        <w:tab/>
        <w:t>those operations. Similarly, during exhibition closing, exhibitors must also supervise the dismantling and repacking of exhibits, especially for delicate or heavy equipment. When exhibits are repacked with used packing materials, the packing is regarded as no longer suitable to protect the contents against damage and or moisture compared with the original. Exhibitors should therefore bear the responsibility for any consequences arising therefrom.</w:t>
      </w:r>
    </w:p>
    <w:p w14:paraId="6CA5F668" w14:textId="77777777" w:rsidR="008355D4" w:rsidRPr="000C7FE8" w:rsidRDefault="008355D4" w:rsidP="008355D4">
      <w:pPr>
        <w:pStyle w:val="a1"/>
        <w:ind w:firstLine="0"/>
        <w:jc w:val="both"/>
        <w:rPr>
          <w:rFonts w:ascii="Arial Narrow" w:eastAsia="DengXian" w:hAnsi="Arial Narrow"/>
          <w:sz w:val="20"/>
          <w:lang w:eastAsia="zh-TW"/>
        </w:rPr>
      </w:pPr>
    </w:p>
    <w:p w14:paraId="55101555" w14:textId="77777777" w:rsidR="00F33DA5" w:rsidRPr="00F33DA5" w:rsidRDefault="00F33DA5" w:rsidP="008355D4">
      <w:pPr>
        <w:pStyle w:val="a1"/>
        <w:ind w:firstLine="0"/>
        <w:jc w:val="both"/>
        <w:rPr>
          <w:rFonts w:ascii="Arial Narrow" w:eastAsiaTheme="minorEastAsia" w:hAnsi="Arial Narrow"/>
          <w:sz w:val="20"/>
          <w:lang w:eastAsia="zh-TW"/>
        </w:rPr>
      </w:pPr>
    </w:p>
    <w:p w14:paraId="0D846E40" w14:textId="02E4AE87" w:rsidR="00F33DA5" w:rsidRDefault="00F33DA5" w:rsidP="008355D4">
      <w:pPr>
        <w:pStyle w:val="a1"/>
        <w:ind w:firstLine="0"/>
        <w:jc w:val="both"/>
        <w:rPr>
          <w:rFonts w:ascii="Arial Narrow" w:eastAsia="DengXian" w:hAnsi="Arial Narrow"/>
          <w:sz w:val="20"/>
          <w:lang w:eastAsia="zh-TW"/>
        </w:rPr>
      </w:pPr>
      <w:r>
        <w:rPr>
          <w:rFonts w:ascii="Arial Narrow" w:eastAsia="DengXian" w:hAnsi="Arial Narrow"/>
          <w:sz w:val="20"/>
          <w:lang w:eastAsia="zh-TW"/>
        </w:rPr>
        <w:t>4</w:t>
      </w:r>
      <w:r w:rsidR="00922B60" w:rsidRPr="000C7FE8">
        <w:rPr>
          <w:rFonts w:ascii="Arial Narrow" w:eastAsia="DengXian" w:hAnsi="Arial Narrow"/>
          <w:sz w:val="20"/>
          <w:lang w:eastAsia="zh-TW"/>
        </w:rPr>
        <w:t>e.</w:t>
      </w:r>
      <w:r w:rsidR="00922B60" w:rsidRPr="000C7FE8">
        <w:rPr>
          <w:rFonts w:ascii="Arial Narrow" w:eastAsia="DengXian" w:hAnsi="Arial Narrow"/>
          <w:sz w:val="20"/>
          <w:lang w:eastAsia="zh-TW"/>
        </w:rPr>
        <w:tab/>
      </w:r>
      <w:r w:rsidR="00922B60" w:rsidRPr="000C7FE8">
        <w:rPr>
          <w:rFonts w:ascii="Arial Narrow" w:eastAsia="DengXian" w:hAnsi="Arial Narrow"/>
          <w:sz w:val="20"/>
          <w:lang w:eastAsia="zh-TW"/>
        </w:rPr>
        <w:t>超重或超大件展品</w:t>
      </w:r>
      <w:r w:rsidR="00922B60" w:rsidRPr="000C7FE8">
        <w:rPr>
          <w:rFonts w:ascii="Arial Narrow" w:eastAsia="DengXian" w:hAnsi="Arial Narrow"/>
          <w:sz w:val="20"/>
          <w:lang w:eastAsia="zh-TW"/>
        </w:rPr>
        <w:t xml:space="preserve"> </w:t>
      </w:r>
    </w:p>
    <w:p w14:paraId="0F0F79C9" w14:textId="3BFA5465" w:rsidR="008355D4" w:rsidRPr="000C7FE8" w:rsidRDefault="00922B60" w:rsidP="00F33DA5">
      <w:pPr>
        <w:pStyle w:val="a1"/>
        <w:ind w:firstLine="425"/>
        <w:jc w:val="both"/>
        <w:rPr>
          <w:rFonts w:ascii="Arial Narrow" w:eastAsia="DengXian" w:hAnsi="Arial Narrow"/>
          <w:sz w:val="20"/>
          <w:lang w:eastAsia="zh-TW"/>
        </w:rPr>
      </w:pPr>
      <w:r w:rsidRPr="000C7FE8">
        <w:rPr>
          <w:rFonts w:ascii="Arial Narrow" w:eastAsia="DengXian" w:hAnsi="Arial Narrow"/>
          <w:sz w:val="20"/>
          <w:u w:val="single"/>
          <w:lang w:eastAsia="zh-TW"/>
        </w:rPr>
        <w:t>HEAVY AND OVERSIZES EXHIBITS</w:t>
      </w:r>
    </w:p>
    <w:p w14:paraId="5FBFBA88" w14:textId="262AC614" w:rsidR="008355D4" w:rsidRPr="000C7FE8" w:rsidRDefault="00922B60" w:rsidP="008355D4">
      <w:pPr>
        <w:pStyle w:val="a1"/>
        <w:ind w:left="426" w:firstLine="0"/>
        <w:jc w:val="both"/>
        <w:rPr>
          <w:rFonts w:ascii="Arial Narrow" w:eastAsia="DengXian" w:hAnsi="Arial Narrow"/>
          <w:b w:val="0"/>
          <w:sz w:val="20"/>
          <w:lang w:eastAsia="zh-TW"/>
        </w:rPr>
      </w:pPr>
      <w:r w:rsidRPr="000C7FE8">
        <w:rPr>
          <w:rFonts w:ascii="Arial Narrow" w:eastAsia="DengXian" w:hAnsi="Arial Narrow"/>
          <w:b w:val="0"/>
          <w:sz w:val="20"/>
          <w:lang w:eastAsia="zh-TW"/>
        </w:rPr>
        <w:t>有重型展品及單一體積超過</w:t>
      </w:r>
      <w:r w:rsidRPr="000C7FE8">
        <w:rPr>
          <w:rFonts w:ascii="Arial Narrow" w:eastAsia="DengXian" w:hAnsi="Arial Narrow"/>
          <w:b w:val="0"/>
          <w:sz w:val="20"/>
          <w:lang w:eastAsia="zh-TW"/>
        </w:rPr>
        <w:t xml:space="preserve"> 1000 </w:t>
      </w:r>
      <w:r w:rsidRPr="000C7FE8">
        <w:rPr>
          <w:rFonts w:ascii="Arial Narrow" w:eastAsia="DengXian" w:hAnsi="Arial Narrow"/>
          <w:b w:val="0"/>
          <w:sz w:val="20"/>
          <w:lang w:eastAsia="zh-TW"/>
        </w:rPr>
        <w:t>公斤或</w:t>
      </w:r>
      <w:r w:rsidRPr="000C7FE8">
        <w:rPr>
          <w:rFonts w:ascii="Arial Narrow" w:eastAsia="DengXian" w:hAnsi="Arial Narrow"/>
          <w:b w:val="0"/>
          <w:sz w:val="20"/>
          <w:lang w:eastAsia="zh-TW"/>
        </w:rPr>
        <w:t xml:space="preserve"> 3 </w:t>
      </w:r>
      <w:r w:rsidRPr="000C7FE8">
        <w:rPr>
          <w:rFonts w:ascii="Arial Narrow" w:eastAsia="DengXian" w:hAnsi="Arial Narrow"/>
          <w:b w:val="0"/>
          <w:sz w:val="20"/>
          <w:lang w:eastAsia="zh-TW"/>
        </w:rPr>
        <w:t>立方米及其需用汽車吊和鏟車在展場組裝的展品之展商須及早到達展場</w:t>
      </w:r>
      <w:r w:rsidRPr="000C7FE8">
        <w:rPr>
          <w:rFonts w:ascii="Arial Narrow" w:eastAsia="DengXian" w:hAnsi="Arial Narrow"/>
          <w:b w:val="0"/>
          <w:sz w:val="20"/>
          <w:lang w:eastAsia="zh-TW"/>
        </w:rPr>
        <w:t xml:space="preserve">, </w:t>
      </w:r>
      <w:r w:rsidRPr="000C7FE8">
        <w:rPr>
          <w:rFonts w:ascii="Arial Narrow" w:eastAsia="DengXian" w:hAnsi="Arial Narrow"/>
          <w:b w:val="0"/>
          <w:sz w:val="20"/>
          <w:lang w:eastAsia="zh-TW"/>
        </w:rPr>
        <w:t>以便指導重型展品的拆箱和就位</w:t>
      </w:r>
      <w:r w:rsidRPr="000C7FE8">
        <w:rPr>
          <w:rFonts w:ascii="Arial Narrow" w:eastAsia="DengXian" w:hAnsi="Arial Narrow"/>
          <w:b w:val="0"/>
          <w:sz w:val="20"/>
          <w:lang w:eastAsia="zh-TW"/>
        </w:rPr>
        <w:t xml:space="preserve">. </w:t>
      </w:r>
      <w:r w:rsidRPr="000C7FE8">
        <w:rPr>
          <w:rFonts w:ascii="Arial Narrow" w:eastAsia="DengXian" w:hAnsi="Arial Narrow"/>
          <w:b w:val="0"/>
          <w:sz w:val="20"/>
          <w:lang w:eastAsia="zh-TW"/>
        </w:rPr>
        <w:t>如需用汽車吊和鏟車來對這些超重或超大件展品的拆箱就位和安放</w:t>
      </w:r>
      <w:r w:rsidRPr="000C7FE8">
        <w:rPr>
          <w:rFonts w:ascii="Arial Narrow" w:eastAsia="DengXian" w:hAnsi="Arial Narrow"/>
          <w:b w:val="0"/>
          <w:sz w:val="20"/>
          <w:lang w:eastAsia="zh-TW"/>
        </w:rPr>
        <w:t xml:space="preserve">, </w:t>
      </w:r>
      <w:r w:rsidRPr="000C7FE8">
        <w:rPr>
          <w:rFonts w:ascii="Arial Narrow" w:eastAsia="DengXian" w:hAnsi="Arial Narrow"/>
          <w:b w:val="0"/>
          <w:sz w:val="20"/>
          <w:lang w:eastAsia="zh-TW"/>
        </w:rPr>
        <w:t>展商必須提前與我們聯繫及提供詳細的超重或超大件展品示意圖以便我司展場操作</w:t>
      </w:r>
      <w:r w:rsidRPr="000C7FE8">
        <w:rPr>
          <w:rFonts w:ascii="Arial Narrow" w:eastAsia="DengXian" w:hAnsi="Arial Narrow"/>
          <w:b w:val="0"/>
          <w:sz w:val="20"/>
          <w:lang w:eastAsia="zh-TW"/>
        </w:rPr>
        <w:t xml:space="preserve">. </w:t>
      </w:r>
      <w:r w:rsidRPr="000C7FE8">
        <w:rPr>
          <w:rFonts w:ascii="Arial Narrow" w:eastAsia="DengXian" w:hAnsi="Arial Narrow"/>
          <w:b w:val="0"/>
          <w:sz w:val="20"/>
          <w:lang w:eastAsia="zh-TW"/>
        </w:rPr>
        <w:t>展商如有需要</w:t>
      </w:r>
      <w:r w:rsidRPr="000C7FE8">
        <w:rPr>
          <w:rFonts w:ascii="Arial Narrow" w:eastAsia="DengXian" w:hAnsi="Arial Narrow"/>
          <w:b w:val="0"/>
          <w:sz w:val="20"/>
          <w:lang w:eastAsia="zh-TW"/>
        </w:rPr>
        <w:t xml:space="preserve">, </w:t>
      </w:r>
      <w:r w:rsidRPr="000C7FE8">
        <w:rPr>
          <w:rFonts w:ascii="Arial Narrow" w:eastAsia="DengXian" w:hAnsi="Arial Narrow"/>
          <w:b w:val="0"/>
          <w:sz w:val="20"/>
          <w:lang w:eastAsia="zh-TW"/>
        </w:rPr>
        <w:t>可向我司索取有關服務的報價</w:t>
      </w:r>
      <w:r w:rsidRPr="000C7FE8">
        <w:rPr>
          <w:rFonts w:ascii="Arial Narrow" w:eastAsia="DengXian" w:hAnsi="Arial Narrow"/>
          <w:b w:val="0"/>
          <w:sz w:val="20"/>
          <w:lang w:eastAsia="zh-TW"/>
        </w:rPr>
        <w:t>.</w:t>
      </w:r>
    </w:p>
    <w:p w14:paraId="5963DB2E" w14:textId="2D93CC09" w:rsidR="008355D4" w:rsidRDefault="00922B60" w:rsidP="008355D4">
      <w:pPr>
        <w:pStyle w:val="a1"/>
        <w:ind w:left="420" w:firstLine="0"/>
        <w:jc w:val="both"/>
        <w:rPr>
          <w:rFonts w:ascii="Arial Narrow" w:eastAsia="DengXian" w:hAnsi="Arial Narrow"/>
          <w:sz w:val="20"/>
          <w:lang w:eastAsia="zh-TW"/>
        </w:rPr>
      </w:pPr>
      <w:r w:rsidRPr="000C7FE8">
        <w:rPr>
          <w:rFonts w:ascii="Arial Narrow" w:eastAsia="DengXian" w:hAnsi="Arial Narrow"/>
          <w:b w:val="0"/>
          <w:sz w:val="20"/>
          <w:lang w:eastAsia="zh-TW"/>
        </w:rPr>
        <w:t>This applies to any single exhibit in excess of 1000 kgs and 3 cbm, that requires the use of a forklift or mobile crane for installation. Exhibitors with heavy and oversized exhibits must be on-site early to direct the operation of unpacking and positioning. If a mobile crane or forklift is required for installation of equipment, exhibitors should send your requirement to us as early as possible so that we could arrange contracting such equipment in advance. A quote will be given after receiving your enquiry</w:t>
      </w:r>
      <w:r w:rsidRPr="000C7FE8">
        <w:rPr>
          <w:rFonts w:ascii="Arial Narrow" w:eastAsia="DengXian" w:hAnsi="Arial Narrow"/>
          <w:sz w:val="20"/>
          <w:lang w:eastAsia="zh-TW"/>
        </w:rPr>
        <w:t>.</w:t>
      </w:r>
    </w:p>
    <w:p w14:paraId="1A0743DF" w14:textId="77777777" w:rsidR="004030A0" w:rsidRPr="000C7FE8" w:rsidRDefault="004030A0" w:rsidP="008355D4">
      <w:pPr>
        <w:pStyle w:val="a1"/>
        <w:ind w:left="420" w:firstLine="0"/>
        <w:jc w:val="both"/>
        <w:rPr>
          <w:rFonts w:ascii="Arial Narrow" w:eastAsia="DengXian" w:hAnsi="Arial Narrow"/>
          <w:sz w:val="20"/>
          <w:lang w:eastAsia="zh-TW"/>
        </w:rPr>
      </w:pPr>
    </w:p>
    <w:p w14:paraId="20131704" w14:textId="46BE24DC" w:rsidR="00F33DA5" w:rsidRDefault="00F33DA5" w:rsidP="008355D4">
      <w:pPr>
        <w:pStyle w:val="ab"/>
        <w:rPr>
          <w:rFonts w:ascii="Arial Narrow" w:eastAsia="DengXian" w:hAnsi="Arial Narrow"/>
          <w:b/>
          <w:sz w:val="20"/>
          <w:lang w:eastAsia="zh-TW"/>
        </w:rPr>
      </w:pPr>
      <w:r>
        <w:rPr>
          <w:rFonts w:ascii="Arial Narrow" w:eastAsia="DengXian" w:hAnsi="Arial Narrow"/>
          <w:b/>
          <w:sz w:val="20"/>
          <w:lang w:eastAsia="zh-TW"/>
        </w:rPr>
        <w:t>5</w:t>
      </w:r>
      <w:r w:rsidR="00922B60" w:rsidRPr="000C7FE8">
        <w:rPr>
          <w:rFonts w:ascii="Arial Narrow" w:eastAsia="DengXian" w:hAnsi="Arial Narrow"/>
          <w:b/>
          <w:sz w:val="20"/>
          <w:lang w:eastAsia="zh-TW"/>
        </w:rPr>
        <w:t xml:space="preserve">e. </w:t>
      </w:r>
      <w:r w:rsidR="00922B60" w:rsidRPr="000C7FE8">
        <w:rPr>
          <w:rFonts w:ascii="Arial Narrow" w:eastAsia="DengXian" w:hAnsi="Arial Narrow"/>
          <w:b/>
          <w:sz w:val="20"/>
          <w:lang w:eastAsia="zh-TW"/>
        </w:rPr>
        <w:tab/>
      </w:r>
      <w:r w:rsidR="00922B60" w:rsidRPr="000C7FE8">
        <w:rPr>
          <w:rFonts w:ascii="Arial Narrow" w:eastAsia="DengXian" w:hAnsi="Arial Narrow"/>
          <w:b/>
          <w:sz w:val="20"/>
          <w:lang w:eastAsia="zh-TW"/>
        </w:rPr>
        <w:t>回運展品</w:t>
      </w:r>
      <w:r w:rsidR="00922B60" w:rsidRPr="000C7FE8">
        <w:rPr>
          <w:rFonts w:ascii="Arial Narrow" w:eastAsia="DengXian" w:hAnsi="Arial Narrow"/>
          <w:b/>
          <w:sz w:val="20"/>
          <w:lang w:eastAsia="zh-TW"/>
        </w:rPr>
        <w:t xml:space="preserve"> </w:t>
      </w:r>
    </w:p>
    <w:p w14:paraId="2FE22601" w14:textId="18A22932" w:rsidR="008355D4" w:rsidRPr="000C7FE8" w:rsidRDefault="00922B60" w:rsidP="00F33DA5">
      <w:pPr>
        <w:pStyle w:val="ab"/>
        <w:ind w:firstLine="425"/>
        <w:rPr>
          <w:rFonts w:ascii="Arial Narrow" w:eastAsia="DengXian" w:hAnsi="Arial Narrow"/>
          <w:b/>
          <w:sz w:val="20"/>
          <w:lang w:eastAsia="zh-TW"/>
        </w:rPr>
      </w:pPr>
      <w:r w:rsidRPr="000C7FE8">
        <w:rPr>
          <w:rFonts w:ascii="Arial Narrow" w:eastAsia="DengXian" w:hAnsi="Arial Narrow"/>
          <w:b/>
          <w:sz w:val="20"/>
          <w:u w:val="single"/>
          <w:lang w:eastAsia="zh-TW"/>
        </w:rPr>
        <w:t>RE-EXPORT</w:t>
      </w:r>
    </w:p>
    <w:p w14:paraId="11D8BB8C" w14:textId="718583DC" w:rsidR="008355D4" w:rsidRPr="000C7FE8" w:rsidRDefault="00922B60" w:rsidP="008355D4">
      <w:pPr>
        <w:pStyle w:val="ab"/>
        <w:tabs>
          <w:tab w:val="num" w:pos="0"/>
        </w:tabs>
        <w:ind w:left="425"/>
        <w:rPr>
          <w:rFonts w:ascii="Arial Narrow" w:eastAsia="DengXian" w:hAnsi="Arial Narrow"/>
          <w:sz w:val="20"/>
          <w:lang w:eastAsia="zh-TW"/>
        </w:rPr>
      </w:pPr>
      <w:r w:rsidRPr="000C7FE8">
        <w:rPr>
          <w:rFonts w:ascii="Arial Narrow" w:eastAsia="DengXian" w:hAnsi="Arial Narrow"/>
          <w:sz w:val="20"/>
          <w:lang w:eastAsia="zh-TW"/>
        </w:rPr>
        <w:t>在展覽會閉幕前</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我司會派發展品回運委託書給各參展商填寫展品回運方式</w:t>
      </w:r>
      <w:r w:rsidRPr="000C7FE8">
        <w:rPr>
          <w:rFonts w:ascii="Arial Narrow" w:eastAsia="DengXian" w:hAnsi="Arial Narrow"/>
          <w:sz w:val="20"/>
          <w:lang w:eastAsia="zh-TW"/>
        </w:rPr>
        <w:t xml:space="preserve">. </w:t>
      </w:r>
      <w:r w:rsidR="00AC0EAD" w:rsidRPr="00AC0EAD">
        <w:rPr>
          <w:rFonts w:ascii="Arial Narrow" w:eastAsia="DengXian" w:hAnsi="Arial Narrow" w:hint="eastAsia"/>
          <w:sz w:val="20"/>
          <w:lang w:eastAsia="zh-TW"/>
        </w:rPr>
        <w:t>復</w:t>
      </w:r>
      <w:r w:rsidRPr="000C7FE8">
        <w:rPr>
          <w:rFonts w:ascii="Arial Narrow" w:eastAsia="DengXian" w:hAnsi="Arial Narrow"/>
          <w:sz w:val="20"/>
          <w:lang w:eastAsia="zh-TW"/>
        </w:rPr>
        <w:t>出口的海關手續至少需要</w:t>
      </w:r>
      <w:r w:rsidRPr="000C7FE8">
        <w:rPr>
          <w:rFonts w:ascii="Arial Narrow" w:eastAsia="DengXian" w:hAnsi="Arial Narrow"/>
          <w:sz w:val="20"/>
          <w:lang w:eastAsia="zh-TW"/>
        </w:rPr>
        <w:t xml:space="preserve"> 3 </w:t>
      </w:r>
      <w:r w:rsidRPr="000C7FE8">
        <w:rPr>
          <w:rFonts w:ascii="Arial Narrow" w:eastAsia="DengXian" w:hAnsi="Arial Narrow"/>
          <w:sz w:val="20"/>
          <w:lang w:eastAsia="zh-TW"/>
        </w:rPr>
        <w:t>個工作天的時間</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如有任何急需回運或轉展的展品</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請參展商務必事先向我司提供相應運輸時間和特別的安排</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若不按照此程式</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我們只能於展覽會結束後辦理</w:t>
      </w:r>
      <w:r w:rsidRPr="000C7FE8">
        <w:rPr>
          <w:rFonts w:ascii="Arial Narrow" w:eastAsia="DengXian" w:hAnsi="Arial Narrow"/>
          <w:sz w:val="20"/>
          <w:lang w:eastAsia="zh-TW"/>
        </w:rPr>
        <w:t>.</w:t>
      </w:r>
    </w:p>
    <w:p w14:paraId="429FB2C4" w14:textId="25407D07" w:rsidR="008355D4" w:rsidRPr="000C7FE8" w:rsidRDefault="00922B60" w:rsidP="008355D4">
      <w:pPr>
        <w:pStyle w:val="ab"/>
        <w:spacing w:line="240" w:lineRule="atLeast"/>
        <w:ind w:left="420"/>
        <w:rPr>
          <w:rFonts w:ascii="Arial Narrow" w:eastAsia="DengXian" w:hAnsi="Arial Narrow"/>
          <w:sz w:val="20"/>
          <w:lang w:eastAsia="zh-TW"/>
        </w:rPr>
      </w:pPr>
      <w:r w:rsidRPr="000C7FE8">
        <w:rPr>
          <w:rFonts w:ascii="Arial Narrow" w:eastAsia="DengXian" w:hAnsi="Arial Narrow"/>
          <w:sz w:val="20"/>
          <w:lang w:eastAsia="zh-TW"/>
        </w:rPr>
        <w:t xml:space="preserve">Disposal and forwarding instructions will be discussed with you during the course of exhibition. Re-export formalities will require at least 3 working days. Therefore, please do not make any plan on receiving the exhibits soon after the exhibition. We hold no liability for when the exhibits would be back to the desired final destination after the exhibition closes. If you need the exhibits to be re-exported urgently or transfer to other exhibitions, please contact our on-site representative of your request as </w:t>
      </w:r>
      <w:r w:rsidRPr="000C7FE8">
        <w:rPr>
          <w:rFonts w:ascii="Arial Narrow" w:eastAsia="DengXian" w:hAnsi="Arial Narrow"/>
          <w:sz w:val="20"/>
          <w:lang w:eastAsia="zh-TW"/>
        </w:rPr>
        <w:tab/>
        <w:t>applicable.</w:t>
      </w:r>
    </w:p>
    <w:p w14:paraId="010E505C" w14:textId="1D2D8EB3" w:rsidR="00F33DA5" w:rsidRPr="00F33DA5" w:rsidRDefault="00922B60" w:rsidP="00F33DA5">
      <w:pPr>
        <w:tabs>
          <w:tab w:val="left" w:pos="0"/>
        </w:tabs>
        <w:rPr>
          <w:rFonts w:ascii="Arial Narrow" w:eastAsiaTheme="minorEastAsia" w:hAnsi="Arial Narrow"/>
          <w:sz w:val="20"/>
          <w:lang w:eastAsia="zh-TW"/>
        </w:rPr>
      </w:pPr>
      <w:r w:rsidRPr="000C7FE8">
        <w:rPr>
          <w:rFonts w:ascii="Arial Narrow" w:eastAsia="DengXian" w:hAnsi="Arial Narrow"/>
          <w:sz w:val="20"/>
          <w:lang w:eastAsia="zh-TW"/>
        </w:rPr>
        <w:tab/>
      </w:r>
    </w:p>
    <w:p w14:paraId="796CC7D7" w14:textId="77777777" w:rsidR="00F33DA5" w:rsidRDefault="00F33DA5" w:rsidP="00F33DA5">
      <w:pPr>
        <w:tabs>
          <w:tab w:val="left" w:pos="0"/>
        </w:tabs>
        <w:rPr>
          <w:rFonts w:ascii="Arial Narrow" w:eastAsia="DengXian" w:hAnsi="Arial Narrow"/>
          <w:b/>
          <w:sz w:val="20"/>
          <w:lang w:eastAsia="zh-TW"/>
        </w:rPr>
      </w:pPr>
    </w:p>
    <w:p w14:paraId="6B783923" w14:textId="0FCFFA39" w:rsidR="00F33DA5" w:rsidRDefault="00F33DA5" w:rsidP="00F33DA5">
      <w:pPr>
        <w:tabs>
          <w:tab w:val="left" w:pos="0"/>
        </w:tabs>
        <w:rPr>
          <w:rFonts w:ascii="Arial Narrow" w:eastAsia="DengXian" w:hAnsi="Arial Narrow"/>
          <w:b/>
          <w:sz w:val="20"/>
          <w:lang w:eastAsia="zh-TW"/>
        </w:rPr>
      </w:pPr>
      <w:r>
        <w:rPr>
          <w:rFonts w:ascii="Arial Narrow" w:eastAsia="DengXian" w:hAnsi="Arial Narrow"/>
          <w:b/>
          <w:sz w:val="20"/>
          <w:lang w:eastAsia="zh-TW"/>
        </w:rPr>
        <w:t>6</w:t>
      </w:r>
      <w:r w:rsidRPr="000C7FE8">
        <w:rPr>
          <w:rFonts w:ascii="Arial Narrow" w:eastAsia="DengXian" w:hAnsi="Arial Narrow"/>
          <w:b/>
          <w:sz w:val="20"/>
          <w:lang w:eastAsia="zh-TW"/>
        </w:rPr>
        <w:t>e.</w:t>
      </w:r>
      <w:r w:rsidRPr="000C7FE8">
        <w:rPr>
          <w:rFonts w:ascii="Arial Narrow" w:eastAsia="DengXian" w:hAnsi="Arial Narrow"/>
          <w:b/>
          <w:sz w:val="20"/>
          <w:lang w:eastAsia="zh-TW"/>
        </w:rPr>
        <w:tab/>
        <w:t>ATA</w:t>
      </w:r>
      <w:r w:rsidRPr="000C7FE8">
        <w:rPr>
          <w:rFonts w:ascii="Arial Narrow" w:eastAsia="DengXian" w:hAnsi="Arial Narrow"/>
          <w:b/>
          <w:sz w:val="20"/>
          <w:lang w:eastAsia="zh-TW"/>
        </w:rPr>
        <w:t>單證冊</w:t>
      </w:r>
      <w:r w:rsidRPr="000C7FE8">
        <w:rPr>
          <w:rFonts w:ascii="Arial Narrow" w:eastAsia="DengXian" w:hAnsi="Arial Narrow"/>
          <w:b/>
          <w:sz w:val="20"/>
          <w:lang w:eastAsia="zh-TW"/>
        </w:rPr>
        <w:t xml:space="preserve"> </w:t>
      </w:r>
    </w:p>
    <w:p w14:paraId="7E34D1BF" w14:textId="77777777" w:rsidR="00F33DA5" w:rsidRPr="000C7FE8" w:rsidRDefault="00F33DA5" w:rsidP="00F33DA5">
      <w:pPr>
        <w:tabs>
          <w:tab w:val="left" w:pos="0"/>
        </w:tabs>
        <w:rPr>
          <w:rFonts w:ascii="Arial Narrow" w:eastAsia="DengXian" w:hAnsi="Arial Narrow"/>
          <w:lang w:eastAsia="zh-TW"/>
        </w:rPr>
      </w:pPr>
      <w:r>
        <w:rPr>
          <w:rFonts w:ascii="Arial Narrow" w:eastAsia="DengXian" w:hAnsi="Arial Narrow"/>
          <w:b/>
          <w:sz w:val="20"/>
          <w:lang w:eastAsia="zh-TW"/>
        </w:rPr>
        <w:tab/>
      </w:r>
      <w:r w:rsidRPr="000C7FE8">
        <w:rPr>
          <w:rFonts w:ascii="Arial Narrow" w:eastAsia="DengXian" w:hAnsi="Arial Narrow"/>
          <w:b/>
          <w:sz w:val="20"/>
          <w:u w:val="single"/>
          <w:lang w:eastAsia="zh-TW"/>
        </w:rPr>
        <w:t>ATA CARNET</w:t>
      </w:r>
    </w:p>
    <w:p w14:paraId="4B5F8B17" w14:textId="77777777" w:rsidR="00F33DA5" w:rsidRPr="000C7FE8" w:rsidRDefault="00F33DA5" w:rsidP="00F33DA5">
      <w:pPr>
        <w:rPr>
          <w:rFonts w:ascii="Arial Narrow" w:eastAsia="DengXian" w:hAnsi="Arial Narrow"/>
          <w:sz w:val="20"/>
          <w:lang w:eastAsia="zh-TW"/>
        </w:rPr>
      </w:pPr>
      <w:r w:rsidRPr="000C7FE8">
        <w:rPr>
          <w:rFonts w:ascii="Arial Narrow" w:eastAsia="DengXian" w:hAnsi="Arial Narrow"/>
          <w:sz w:val="20"/>
          <w:lang w:eastAsia="zh-TW"/>
        </w:rPr>
        <w:tab/>
        <w:t>ATA</w:t>
      </w:r>
      <w:r w:rsidRPr="000C7FE8">
        <w:rPr>
          <w:rFonts w:ascii="Arial Narrow" w:eastAsia="DengXian" w:hAnsi="Arial Narrow"/>
          <w:sz w:val="20"/>
          <w:lang w:eastAsia="zh-TW"/>
        </w:rPr>
        <w:t>單證冊登記報關的展品</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必須在展覽會閉幕後原數</w:t>
      </w:r>
      <w:r w:rsidRPr="00DA16EE">
        <w:rPr>
          <w:rFonts w:ascii="Arial Narrow" w:eastAsia="DengXian" w:hAnsi="Arial Narrow" w:hint="eastAsia"/>
          <w:sz w:val="20"/>
          <w:lang w:eastAsia="zh-TW"/>
        </w:rPr>
        <w:t>復</w:t>
      </w:r>
      <w:r w:rsidRPr="000C7FE8">
        <w:rPr>
          <w:rFonts w:ascii="Arial Narrow" w:eastAsia="DengXian" w:hAnsi="Arial Narrow"/>
          <w:sz w:val="20"/>
          <w:lang w:eastAsia="zh-TW"/>
        </w:rPr>
        <w:t>出</w:t>
      </w:r>
      <w:r w:rsidRPr="000C7FE8">
        <w:rPr>
          <w:rFonts w:ascii="Arial Narrow" w:eastAsia="DengXian" w:hAnsi="Arial Narrow"/>
          <w:sz w:val="20"/>
          <w:lang w:eastAsia="zh-TW"/>
        </w:rPr>
        <w:t>. ATA</w:t>
      </w:r>
      <w:r w:rsidRPr="000C7FE8">
        <w:rPr>
          <w:rFonts w:ascii="Arial Narrow" w:eastAsia="DengXian" w:hAnsi="Arial Narrow"/>
          <w:sz w:val="20"/>
          <w:lang w:eastAsia="zh-TW"/>
        </w:rPr>
        <w:t>進出口單證報關費</w:t>
      </w:r>
      <w:r w:rsidRPr="000C7FE8">
        <w:rPr>
          <w:rFonts w:ascii="Arial Narrow" w:eastAsia="DengXian" w:hAnsi="Arial Narrow"/>
          <w:sz w:val="20"/>
          <w:lang w:eastAsia="zh-TW"/>
        </w:rPr>
        <w:t xml:space="preserve">USD280.00 </w:t>
      </w:r>
      <w:r w:rsidRPr="000C7FE8">
        <w:rPr>
          <w:rFonts w:ascii="Arial Narrow" w:eastAsia="DengXian" w:hAnsi="Arial Narrow"/>
          <w:sz w:val="20"/>
          <w:lang w:eastAsia="zh-TW"/>
        </w:rPr>
        <w:t>每運次</w:t>
      </w:r>
      <w:r w:rsidRPr="000C7FE8">
        <w:rPr>
          <w:rFonts w:ascii="Arial Narrow" w:eastAsia="DengXian" w:hAnsi="Arial Narrow"/>
          <w:sz w:val="20"/>
          <w:lang w:eastAsia="zh-TW"/>
        </w:rPr>
        <w:t>.</w:t>
      </w:r>
      <w:r w:rsidRPr="000C7FE8">
        <w:rPr>
          <w:rFonts w:ascii="Arial Narrow" w:eastAsia="DengXian" w:hAnsi="Arial Narrow"/>
          <w:sz w:val="20"/>
          <w:lang w:eastAsia="zh-TW"/>
        </w:rPr>
        <w:tab/>
      </w:r>
    </w:p>
    <w:p w14:paraId="2B67D131" w14:textId="77777777" w:rsidR="00F33DA5" w:rsidRPr="000C7FE8" w:rsidRDefault="00F33DA5" w:rsidP="00F33DA5">
      <w:pPr>
        <w:ind w:firstLine="425"/>
        <w:rPr>
          <w:rFonts w:ascii="Arial Narrow" w:eastAsia="DengXian" w:hAnsi="Arial Narrow"/>
          <w:sz w:val="20"/>
          <w:lang w:eastAsia="zh-TW"/>
        </w:rPr>
      </w:pPr>
      <w:r w:rsidRPr="000C7FE8">
        <w:rPr>
          <w:rFonts w:ascii="Arial Narrow" w:eastAsia="DengXian" w:hAnsi="Arial Narrow"/>
          <w:sz w:val="20"/>
          <w:lang w:eastAsia="zh-TW"/>
        </w:rPr>
        <w:t xml:space="preserve">To co-ordinate the complete process of temporary import by ATA Carnet is USD280.00 per transaction. Please note that ATA </w:t>
      </w:r>
      <w:r w:rsidRPr="000C7FE8">
        <w:rPr>
          <w:rFonts w:ascii="Arial Narrow" w:eastAsia="DengXian" w:hAnsi="Arial Narrow"/>
          <w:sz w:val="20"/>
          <w:lang w:eastAsia="zh-TW"/>
        </w:rPr>
        <w:tab/>
        <w:t>Carnet shipment must be re-exported after closure of the exhibition, it cannot be sold.</w:t>
      </w:r>
    </w:p>
    <w:p w14:paraId="48D1047D" w14:textId="77777777" w:rsidR="00F33DA5" w:rsidRPr="000C7FE8" w:rsidRDefault="00F33DA5" w:rsidP="00F33DA5">
      <w:pPr>
        <w:pStyle w:val="ab"/>
        <w:rPr>
          <w:rFonts w:ascii="Arial Narrow" w:eastAsia="DengXian" w:hAnsi="Arial Narrow"/>
          <w:b/>
          <w:sz w:val="20"/>
          <w:lang w:eastAsia="zh-TW"/>
        </w:rPr>
      </w:pPr>
    </w:p>
    <w:p w14:paraId="407D1367" w14:textId="77777777" w:rsidR="00A167A4" w:rsidRPr="00F33DA5" w:rsidRDefault="00A167A4" w:rsidP="00F33DA5">
      <w:pPr>
        <w:tabs>
          <w:tab w:val="left" w:pos="0"/>
        </w:tabs>
        <w:rPr>
          <w:rFonts w:ascii="Arial Narrow" w:eastAsia="DengXian" w:hAnsi="Arial Narrow"/>
          <w:sz w:val="20"/>
          <w:lang w:eastAsia="zh-TW"/>
        </w:rPr>
      </w:pPr>
    </w:p>
    <w:p w14:paraId="5C447917" w14:textId="77777777" w:rsidR="00F33DA5" w:rsidRDefault="00922B60" w:rsidP="008355D4">
      <w:pPr>
        <w:pStyle w:val="ab"/>
        <w:rPr>
          <w:rFonts w:ascii="Arial Narrow" w:eastAsia="DengXian" w:hAnsi="Arial Narrow"/>
          <w:b/>
          <w:sz w:val="20"/>
          <w:lang w:eastAsia="zh-TW"/>
        </w:rPr>
      </w:pPr>
      <w:r w:rsidRPr="000C7FE8">
        <w:rPr>
          <w:rFonts w:ascii="Arial Narrow" w:eastAsia="DengXian" w:hAnsi="Arial Narrow"/>
          <w:b/>
          <w:sz w:val="20"/>
          <w:lang w:eastAsia="zh-TW"/>
        </w:rPr>
        <w:t>7e.</w:t>
      </w:r>
      <w:r w:rsidRPr="000C7FE8">
        <w:rPr>
          <w:rFonts w:ascii="Arial Narrow" w:eastAsia="DengXian" w:hAnsi="Arial Narrow"/>
          <w:b/>
          <w:sz w:val="20"/>
          <w:lang w:eastAsia="zh-TW"/>
        </w:rPr>
        <w:tab/>
      </w:r>
      <w:r w:rsidRPr="000C7FE8">
        <w:rPr>
          <w:rFonts w:ascii="Arial Narrow" w:eastAsia="DengXian" w:hAnsi="Arial Narrow"/>
          <w:b/>
          <w:sz w:val="20"/>
          <w:lang w:eastAsia="zh-TW"/>
        </w:rPr>
        <w:t>保險</w:t>
      </w:r>
      <w:r w:rsidRPr="000C7FE8">
        <w:rPr>
          <w:rFonts w:ascii="Arial Narrow" w:eastAsia="DengXian" w:hAnsi="Arial Narrow"/>
          <w:b/>
          <w:sz w:val="20"/>
          <w:lang w:eastAsia="zh-TW"/>
        </w:rPr>
        <w:t xml:space="preserve"> </w:t>
      </w:r>
    </w:p>
    <w:p w14:paraId="241BF1D2" w14:textId="1766C29B" w:rsidR="008355D4" w:rsidRPr="000C7FE8" w:rsidRDefault="00922B60" w:rsidP="00F33DA5">
      <w:pPr>
        <w:pStyle w:val="ab"/>
        <w:ind w:firstLine="420"/>
        <w:rPr>
          <w:rFonts w:ascii="Arial Narrow" w:eastAsia="DengXian" w:hAnsi="Arial Narrow"/>
          <w:b/>
          <w:sz w:val="20"/>
          <w:lang w:eastAsia="zh-TW"/>
        </w:rPr>
      </w:pPr>
      <w:r w:rsidRPr="000C7FE8">
        <w:rPr>
          <w:rFonts w:ascii="Arial Narrow" w:eastAsia="DengXian" w:hAnsi="Arial Narrow"/>
          <w:b/>
          <w:sz w:val="20"/>
          <w:u w:val="single"/>
          <w:lang w:eastAsia="zh-TW"/>
        </w:rPr>
        <w:t>INSURANCE</w:t>
      </w:r>
    </w:p>
    <w:p w14:paraId="5F18CF8B" w14:textId="14783FA1" w:rsidR="008355D4" w:rsidRPr="000C7FE8" w:rsidRDefault="00922B60" w:rsidP="008355D4">
      <w:pPr>
        <w:pStyle w:val="ab"/>
        <w:ind w:left="420"/>
        <w:rPr>
          <w:rFonts w:ascii="Arial Narrow" w:eastAsia="DengXian" w:hAnsi="Arial Narrow"/>
          <w:sz w:val="20"/>
          <w:lang w:eastAsia="zh-TW"/>
        </w:rPr>
      </w:pPr>
      <w:r w:rsidRPr="000C7FE8">
        <w:rPr>
          <w:rFonts w:ascii="Arial Narrow" w:eastAsia="DengXian" w:hAnsi="Arial Narrow"/>
          <w:sz w:val="20"/>
          <w:lang w:eastAsia="zh-TW"/>
        </w:rPr>
        <w:t>我司的貨運收費是以展品的體積或重量收取</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而不是按展品的價值來計算</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因此</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所收取的費用不含保險</w:t>
      </w:r>
      <w:r w:rsidRPr="000C7FE8">
        <w:rPr>
          <w:rFonts w:ascii="Arial Narrow" w:eastAsia="DengXian" w:hAnsi="Arial Narrow"/>
          <w:sz w:val="20"/>
          <w:lang w:eastAsia="zh-TW"/>
        </w:rPr>
        <w:tab/>
      </w:r>
      <w:r w:rsidRPr="000C7FE8">
        <w:rPr>
          <w:rFonts w:ascii="Arial Narrow" w:eastAsia="DengXian" w:hAnsi="Arial Narrow"/>
          <w:sz w:val="20"/>
          <w:lang w:eastAsia="zh-TW"/>
        </w:rPr>
        <w:t>費在內</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為維護參展商權益</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展商應自行購買展品的全程保險</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包括展期內保險及責任事故的保險</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展商請備妥保險合同正本或其副本</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以備可能在展覽會現場發現短少</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殘損時申報檢驗之用</w:t>
      </w:r>
      <w:r w:rsidRPr="000C7FE8">
        <w:rPr>
          <w:rFonts w:ascii="Arial Narrow" w:eastAsia="DengXian" w:hAnsi="Arial Narrow"/>
          <w:sz w:val="20"/>
          <w:lang w:eastAsia="zh-TW"/>
        </w:rPr>
        <w:t>.</w:t>
      </w:r>
    </w:p>
    <w:p w14:paraId="55DEE18F" w14:textId="68A1376F" w:rsidR="008355D4" w:rsidRPr="000C7FE8" w:rsidRDefault="00922B60" w:rsidP="008355D4">
      <w:pPr>
        <w:pStyle w:val="ab"/>
        <w:ind w:left="420"/>
        <w:rPr>
          <w:rFonts w:ascii="Arial Narrow" w:eastAsia="DengXian" w:hAnsi="Arial Narrow"/>
          <w:sz w:val="20"/>
          <w:lang w:eastAsia="zh-TW"/>
        </w:rPr>
      </w:pPr>
      <w:r w:rsidRPr="000C7FE8">
        <w:rPr>
          <w:rFonts w:ascii="Arial Narrow" w:eastAsia="DengXian" w:hAnsi="Arial Narrow"/>
          <w:sz w:val="20"/>
          <w:lang w:eastAsia="zh-TW"/>
        </w:rPr>
        <w:t xml:space="preserve">Exhibitors are suggested to arrange a proper round-trip all risks insurance coverage for the exhibits (including exhibition </w:t>
      </w:r>
      <w:r w:rsidRPr="000C7FE8">
        <w:rPr>
          <w:rFonts w:ascii="Arial Narrow" w:eastAsia="DengXian" w:hAnsi="Arial Narrow"/>
          <w:sz w:val="20"/>
          <w:lang w:eastAsia="zh-TW"/>
        </w:rPr>
        <w:tab/>
        <w:t>period). For routing of shipments, it is advised to cover the insurance policy by both air and surface (sea / road), as it is possible that the cargo will be re-exported in either way. Exhibitors should also bring a copy of the insurance policy to Hong Kong.</w:t>
      </w:r>
    </w:p>
    <w:p w14:paraId="62801186" w14:textId="195E2B77" w:rsidR="008355D4" w:rsidRPr="000C7FE8" w:rsidRDefault="008355D4" w:rsidP="008355D4">
      <w:pPr>
        <w:pStyle w:val="a1"/>
        <w:spacing w:line="360" w:lineRule="auto"/>
        <w:ind w:firstLine="0"/>
        <w:jc w:val="both"/>
        <w:rPr>
          <w:rFonts w:ascii="Arial Narrow" w:eastAsia="DengXian" w:hAnsi="Arial Narrow"/>
          <w:sz w:val="20"/>
          <w:lang w:eastAsia="zh-TW"/>
        </w:rPr>
      </w:pPr>
    </w:p>
    <w:p w14:paraId="4CB62DED" w14:textId="77777777" w:rsidR="00A167A4" w:rsidRPr="000C7FE8" w:rsidRDefault="00A167A4" w:rsidP="00F33DA5">
      <w:pPr>
        <w:pStyle w:val="a1"/>
        <w:ind w:firstLine="0"/>
        <w:jc w:val="both"/>
        <w:rPr>
          <w:rFonts w:ascii="Arial Narrow" w:eastAsia="DengXian" w:hAnsi="Arial Narrow"/>
          <w:sz w:val="20"/>
          <w:lang w:eastAsia="zh-TW"/>
        </w:rPr>
      </w:pPr>
    </w:p>
    <w:p w14:paraId="54C5C92C" w14:textId="77777777" w:rsidR="00F33DA5" w:rsidRDefault="00922B60" w:rsidP="008355D4">
      <w:pPr>
        <w:pStyle w:val="a1"/>
        <w:ind w:firstLine="0"/>
        <w:jc w:val="both"/>
        <w:rPr>
          <w:rFonts w:ascii="Arial Narrow" w:eastAsia="DengXian" w:hAnsi="Arial Narrow"/>
          <w:sz w:val="20"/>
          <w:lang w:eastAsia="zh-TW"/>
        </w:rPr>
      </w:pPr>
      <w:r w:rsidRPr="000C7FE8">
        <w:rPr>
          <w:rFonts w:ascii="Arial Narrow" w:eastAsia="DengXian" w:hAnsi="Arial Narrow"/>
          <w:sz w:val="20"/>
          <w:lang w:eastAsia="zh-TW"/>
        </w:rPr>
        <w:t>8e.</w:t>
      </w:r>
      <w:r w:rsidRPr="000C7FE8">
        <w:rPr>
          <w:rFonts w:ascii="Arial Narrow" w:eastAsia="DengXian" w:hAnsi="Arial Narrow"/>
          <w:sz w:val="20"/>
          <w:lang w:eastAsia="zh-TW"/>
        </w:rPr>
        <w:tab/>
      </w:r>
      <w:r w:rsidRPr="000C7FE8">
        <w:rPr>
          <w:rFonts w:ascii="Arial Narrow" w:eastAsia="DengXian" w:hAnsi="Arial Narrow"/>
          <w:sz w:val="20"/>
          <w:lang w:eastAsia="zh-TW"/>
        </w:rPr>
        <w:t>付款條款</w:t>
      </w:r>
      <w:r w:rsidRPr="000C7FE8">
        <w:rPr>
          <w:rFonts w:ascii="Arial Narrow" w:eastAsia="DengXian" w:hAnsi="Arial Narrow"/>
          <w:sz w:val="20"/>
          <w:lang w:eastAsia="zh-TW"/>
        </w:rPr>
        <w:t xml:space="preserve"> </w:t>
      </w:r>
    </w:p>
    <w:p w14:paraId="662D3511" w14:textId="0981D49A" w:rsidR="008355D4" w:rsidRPr="000C7FE8" w:rsidRDefault="00922B60" w:rsidP="00F33DA5">
      <w:pPr>
        <w:pStyle w:val="a1"/>
        <w:ind w:firstLine="425"/>
        <w:jc w:val="both"/>
        <w:rPr>
          <w:rFonts w:ascii="Arial Narrow" w:eastAsia="DengXian" w:hAnsi="Arial Narrow"/>
          <w:sz w:val="20"/>
          <w:lang w:eastAsia="zh-TW"/>
        </w:rPr>
      </w:pPr>
      <w:r w:rsidRPr="000C7FE8">
        <w:rPr>
          <w:rFonts w:ascii="Arial Narrow" w:eastAsia="DengXian" w:hAnsi="Arial Narrow"/>
          <w:sz w:val="20"/>
          <w:u w:val="single"/>
          <w:lang w:eastAsia="zh-TW"/>
        </w:rPr>
        <w:t>PAYMENT TERMS</w:t>
      </w:r>
    </w:p>
    <w:p w14:paraId="6F59C2E3" w14:textId="227226A8" w:rsidR="008355D4" w:rsidRPr="000C7FE8" w:rsidRDefault="00922B60" w:rsidP="008355D4">
      <w:pPr>
        <w:pStyle w:val="a1"/>
        <w:ind w:left="425" w:firstLine="0"/>
        <w:jc w:val="both"/>
        <w:rPr>
          <w:rFonts w:ascii="Arial Narrow" w:eastAsia="DengXian" w:hAnsi="Arial Narrow"/>
          <w:b w:val="0"/>
          <w:sz w:val="20"/>
        </w:rPr>
      </w:pPr>
      <w:r w:rsidRPr="000C7FE8">
        <w:rPr>
          <w:rFonts w:ascii="Arial Narrow" w:eastAsia="DengXian" w:hAnsi="Arial Narrow"/>
          <w:b w:val="0"/>
          <w:sz w:val="20"/>
          <w:lang w:eastAsia="zh-TW"/>
        </w:rPr>
        <w:t>使用金怡</w:t>
      </w:r>
      <w:r w:rsidRPr="000C7FE8">
        <w:rPr>
          <w:rFonts w:ascii="Arial Narrow" w:eastAsia="DengXian" w:hAnsi="Arial Narrow" w:cs="MingLiU"/>
          <w:b w:val="0"/>
          <w:sz w:val="20"/>
          <w:lang w:eastAsia="zh-TW"/>
        </w:rPr>
        <w:t>公司</w:t>
      </w:r>
      <w:r w:rsidRPr="000C7FE8">
        <w:rPr>
          <w:rFonts w:ascii="Arial Narrow" w:eastAsia="DengXian" w:hAnsi="Arial Narrow"/>
          <w:b w:val="0"/>
          <w:sz w:val="20"/>
          <w:lang w:eastAsia="zh-TW"/>
        </w:rPr>
        <w:t>或其指定代理的展商</w:t>
      </w:r>
      <w:r w:rsidRPr="000C7FE8">
        <w:rPr>
          <w:rFonts w:ascii="Arial Narrow" w:eastAsia="DengXian" w:hAnsi="Arial Narrow"/>
          <w:b w:val="0"/>
          <w:sz w:val="20"/>
          <w:lang w:eastAsia="zh-TW"/>
        </w:rPr>
        <w:t xml:space="preserve">, </w:t>
      </w:r>
      <w:r w:rsidRPr="000C7FE8">
        <w:rPr>
          <w:rFonts w:ascii="Arial Narrow" w:eastAsia="DengXian" w:hAnsi="Arial Narrow"/>
          <w:b w:val="0"/>
          <w:sz w:val="20"/>
          <w:lang w:eastAsia="zh-TW"/>
        </w:rPr>
        <w:t>將會收到金怡</w:t>
      </w:r>
      <w:r w:rsidRPr="000C7FE8">
        <w:rPr>
          <w:rFonts w:ascii="Arial Narrow" w:eastAsia="DengXian" w:hAnsi="Arial Narrow" w:cs="MingLiU"/>
          <w:b w:val="0"/>
          <w:sz w:val="20"/>
          <w:lang w:eastAsia="zh-TW"/>
        </w:rPr>
        <w:t>公司</w:t>
      </w:r>
      <w:r w:rsidRPr="000C7FE8">
        <w:rPr>
          <w:rFonts w:ascii="Arial Narrow" w:eastAsia="DengXian" w:hAnsi="Arial Narrow"/>
          <w:b w:val="0"/>
          <w:sz w:val="20"/>
          <w:lang w:eastAsia="zh-TW"/>
        </w:rPr>
        <w:t>或其指定代理的付款通知發票</w:t>
      </w:r>
      <w:r w:rsidRPr="000C7FE8">
        <w:rPr>
          <w:rFonts w:ascii="Arial Narrow" w:eastAsia="DengXian" w:hAnsi="Arial Narrow"/>
          <w:b w:val="0"/>
          <w:sz w:val="20"/>
          <w:lang w:eastAsia="zh-TW"/>
        </w:rPr>
        <w:t xml:space="preserve">; </w:t>
      </w:r>
      <w:r w:rsidRPr="000C7FE8">
        <w:rPr>
          <w:rFonts w:ascii="Arial Narrow" w:eastAsia="DengXian" w:hAnsi="Arial Narrow"/>
          <w:b w:val="0"/>
          <w:sz w:val="20"/>
          <w:lang w:eastAsia="zh-TW"/>
        </w:rPr>
        <w:t>沒有通過金怡</w:t>
      </w:r>
      <w:r w:rsidRPr="000C7FE8">
        <w:rPr>
          <w:rFonts w:ascii="Arial Narrow" w:eastAsia="DengXian" w:hAnsi="Arial Narrow" w:cs="MingLiU"/>
          <w:b w:val="0"/>
          <w:sz w:val="20"/>
          <w:lang w:eastAsia="zh-TW"/>
        </w:rPr>
        <w:t>公司</w:t>
      </w:r>
      <w:r w:rsidRPr="000C7FE8">
        <w:rPr>
          <w:rFonts w:ascii="Arial Narrow" w:eastAsia="DengXian" w:hAnsi="Arial Narrow"/>
          <w:b w:val="0"/>
          <w:sz w:val="20"/>
          <w:lang w:eastAsia="zh-TW"/>
        </w:rPr>
        <w:t>或其指定代理的展商</w:t>
      </w:r>
      <w:r w:rsidRPr="000C7FE8">
        <w:rPr>
          <w:rFonts w:ascii="Arial Narrow" w:eastAsia="DengXian" w:hAnsi="Arial Narrow"/>
          <w:b w:val="0"/>
          <w:sz w:val="20"/>
          <w:lang w:eastAsia="zh-TW"/>
        </w:rPr>
        <w:t xml:space="preserve">, </w:t>
      </w:r>
      <w:r w:rsidRPr="000C7FE8">
        <w:rPr>
          <w:rFonts w:ascii="Arial Narrow" w:eastAsia="DengXian" w:hAnsi="Arial Narrow"/>
          <w:b w:val="0"/>
          <w:sz w:val="20"/>
          <w:lang w:eastAsia="zh-TW"/>
        </w:rPr>
        <w:t>必須在展覽結束前</w:t>
      </w:r>
      <w:r w:rsidRPr="000C7FE8">
        <w:rPr>
          <w:rFonts w:ascii="Arial Narrow" w:eastAsia="DengXian" w:hAnsi="Arial Narrow"/>
          <w:b w:val="0"/>
          <w:sz w:val="20"/>
          <w:lang w:eastAsia="zh-TW"/>
        </w:rPr>
        <w:t xml:space="preserve">, </w:t>
      </w:r>
      <w:r w:rsidRPr="000C7FE8">
        <w:rPr>
          <w:rFonts w:ascii="Arial Narrow" w:eastAsia="DengXian" w:hAnsi="Arial Narrow"/>
          <w:b w:val="0"/>
          <w:sz w:val="20"/>
          <w:lang w:eastAsia="zh-TW"/>
        </w:rPr>
        <w:t>付清全額費用</w:t>
      </w:r>
      <w:r w:rsidRPr="000C7FE8">
        <w:rPr>
          <w:rFonts w:ascii="Arial Narrow" w:eastAsia="DengXian" w:hAnsi="Arial Narrow"/>
          <w:b w:val="0"/>
          <w:sz w:val="20"/>
          <w:lang w:eastAsia="zh-TW"/>
        </w:rPr>
        <w:t>.</w:t>
      </w:r>
    </w:p>
    <w:p w14:paraId="61966604" w14:textId="46FA2DED" w:rsidR="008355D4" w:rsidRPr="000C7FE8" w:rsidRDefault="00922B60" w:rsidP="008355D4">
      <w:pPr>
        <w:pStyle w:val="a1"/>
        <w:ind w:firstLine="0"/>
        <w:jc w:val="both"/>
        <w:rPr>
          <w:rFonts w:ascii="Arial Narrow" w:eastAsia="DengXian" w:hAnsi="Arial Narrow"/>
          <w:b w:val="0"/>
          <w:sz w:val="20"/>
          <w:lang w:eastAsia="zh-TW"/>
        </w:rPr>
      </w:pPr>
      <w:r w:rsidRPr="000C7FE8">
        <w:rPr>
          <w:rFonts w:ascii="Arial Narrow" w:eastAsia="DengXian" w:hAnsi="Arial Narrow"/>
          <w:sz w:val="20"/>
          <w:lang w:eastAsia="zh-TW"/>
        </w:rPr>
        <w:tab/>
      </w:r>
      <w:r w:rsidRPr="000C7FE8">
        <w:rPr>
          <w:rFonts w:ascii="Arial Narrow" w:eastAsia="DengXian" w:hAnsi="Arial Narrow"/>
          <w:b w:val="0"/>
          <w:sz w:val="20"/>
          <w:lang w:eastAsia="zh-TW"/>
        </w:rPr>
        <w:t xml:space="preserve">Companies using JES Logistics or its appointed agents will be invoiced by them for all services. Companies shipping other </w:t>
      </w:r>
      <w:r w:rsidRPr="000C7FE8">
        <w:rPr>
          <w:rFonts w:ascii="Arial Narrow" w:eastAsia="DengXian" w:hAnsi="Arial Narrow"/>
          <w:b w:val="0"/>
          <w:sz w:val="20"/>
          <w:lang w:eastAsia="zh-TW"/>
        </w:rPr>
        <w:tab/>
        <w:t xml:space="preserve">than by our offices or agents are advised that full payment must be received by us either on-site at the exhibition or in Hong </w:t>
      </w:r>
      <w:r w:rsidRPr="000C7FE8">
        <w:rPr>
          <w:rFonts w:ascii="Arial Narrow" w:eastAsia="DengXian" w:hAnsi="Arial Narrow"/>
          <w:b w:val="0"/>
          <w:sz w:val="20"/>
          <w:lang w:eastAsia="zh-TW"/>
        </w:rPr>
        <w:tab/>
        <w:t>Kong before the close of the exhibition.</w:t>
      </w:r>
    </w:p>
    <w:p w14:paraId="61D4827D" w14:textId="50B862CE" w:rsidR="008355D4" w:rsidRPr="000C7FE8" w:rsidRDefault="008355D4" w:rsidP="008355D4">
      <w:pPr>
        <w:pStyle w:val="a1"/>
        <w:spacing w:line="360" w:lineRule="auto"/>
        <w:ind w:firstLine="0"/>
        <w:jc w:val="both"/>
        <w:rPr>
          <w:rFonts w:ascii="Arial Narrow" w:eastAsia="DengXian" w:hAnsi="Arial Narrow"/>
          <w:b w:val="0"/>
          <w:sz w:val="20"/>
          <w:lang w:eastAsia="zh-TW"/>
        </w:rPr>
      </w:pPr>
    </w:p>
    <w:p w14:paraId="4CB35C1E" w14:textId="77777777" w:rsidR="00A167A4" w:rsidRPr="000C7FE8" w:rsidRDefault="00A167A4" w:rsidP="00F33DA5">
      <w:pPr>
        <w:pStyle w:val="a1"/>
        <w:ind w:firstLine="0"/>
        <w:jc w:val="both"/>
        <w:rPr>
          <w:rFonts w:ascii="Arial Narrow" w:eastAsia="DengXian" w:hAnsi="Arial Narrow"/>
          <w:b w:val="0"/>
          <w:sz w:val="20"/>
          <w:lang w:eastAsia="zh-TW"/>
        </w:rPr>
      </w:pPr>
    </w:p>
    <w:p w14:paraId="61A397F3" w14:textId="77777777" w:rsidR="00F33DA5" w:rsidRDefault="00922B60" w:rsidP="008355D4">
      <w:pPr>
        <w:pStyle w:val="ab"/>
        <w:spacing w:line="240" w:lineRule="atLeast"/>
        <w:rPr>
          <w:rFonts w:ascii="Arial Narrow" w:eastAsia="DengXian" w:hAnsi="Arial Narrow" w:cs="MingLiU"/>
          <w:sz w:val="20"/>
          <w:lang w:eastAsia="zh-TW"/>
        </w:rPr>
      </w:pPr>
      <w:r w:rsidRPr="000C7FE8">
        <w:rPr>
          <w:rFonts w:ascii="Arial Narrow" w:eastAsia="DengXian" w:hAnsi="Arial Narrow" w:cs="MingLiU"/>
          <w:b/>
          <w:sz w:val="20"/>
          <w:lang w:eastAsia="zh-TW"/>
        </w:rPr>
        <w:t>9e.</w:t>
      </w:r>
      <w:r w:rsidRPr="000C7FE8">
        <w:rPr>
          <w:rFonts w:ascii="Arial Narrow" w:eastAsia="DengXian" w:hAnsi="Arial Narrow" w:cs="MingLiU"/>
          <w:b/>
          <w:sz w:val="20"/>
          <w:lang w:eastAsia="zh-TW"/>
        </w:rPr>
        <w:tab/>
      </w:r>
      <w:r w:rsidRPr="000C7FE8">
        <w:rPr>
          <w:rFonts w:ascii="Arial Narrow" w:eastAsia="DengXian" w:hAnsi="Arial Narrow" w:cs="MingLiU"/>
          <w:b/>
          <w:sz w:val="20"/>
          <w:lang w:eastAsia="zh-TW"/>
        </w:rPr>
        <w:t>標準營業貿易條款</w:t>
      </w:r>
      <w:r w:rsidRPr="000C7FE8">
        <w:rPr>
          <w:rFonts w:ascii="Arial Narrow" w:eastAsia="DengXian" w:hAnsi="Arial Narrow" w:cs="MingLiU"/>
          <w:sz w:val="20"/>
          <w:lang w:eastAsia="zh-TW"/>
        </w:rPr>
        <w:t xml:space="preserve"> </w:t>
      </w:r>
    </w:p>
    <w:p w14:paraId="309EE9DA" w14:textId="42C383C9" w:rsidR="008355D4" w:rsidRPr="000C7FE8" w:rsidRDefault="00922B60" w:rsidP="00F33DA5">
      <w:pPr>
        <w:pStyle w:val="ab"/>
        <w:spacing w:line="240" w:lineRule="atLeast"/>
        <w:ind w:firstLine="425"/>
        <w:rPr>
          <w:rFonts w:ascii="Arial Narrow" w:eastAsia="DengXian" w:hAnsi="Arial Narrow"/>
          <w:sz w:val="20"/>
          <w:lang w:eastAsia="zh-TW"/>
        </w:rPr>
      </w:pPr>
      <w:r w:rsidRPr="000C7FE8">
        <w:rPr>
          <w:rFonts w:ascii="Arial Narrow" w:eastAsia="DengXian" w:hAnsi="Arial Narrow"/>
          <w:b/>
          <w:sz w:val="20"/>
          <w:u w:val="single"/>
          <w:lang w:eastAsia="zh-TW"/>
        </w:rPr>
        <w:t>STANDARD TRADING AND CONDITIONS</w:t>
      </w:r>
      <w:r w:rsidR="008355D4" w:rsidRPr="000C7FE8">
        <w:rPr>
          <w:rFonts w:ascii="Arial Narrow" w:eastAsia="DengXian" w:hAnsi="Arial Narrow"/>
          <w:b/>
          <w:sz w:val="20"/>
          <w:lang w:eastAsia="zh-TW"/>
        </w:rPr>
        <w:t xml:space="preserve">     </w:t>
      </w:r>
    </w:p>
    <w:p w14:paraId="5B7E0E03" w14:textId="1081E7FC" w:rsidR="008355D4" w:rsidRPr="000C7FE8" w:rsidRDefault="00922B60" w:rsidP="008355D4">
      <w:pPr>
        <w:pStyle w:val="ab"/>
        <w:spacing w:line="240" w:lineRule="atLeast"/>
        <w:ind w:left="2"/>
        <w:rPr>
          <w:rFonts w:ascii="Arial Narrow" w:eastAsia="DengXian" w:hAnsi="Arial Narrow" w:cs="MingLiU"/>
          <w:sz w:val="20"/>
          <w:lang w:eastAsia="zh-TW"/>
        </w:rPr>
      </w:pPr>
      <w:r w:rsidRPr="000C7FE8">
        <w:rPr>
          <w:rFonts w:ascii="Arial Narrow" w:eastAsia="DengXian" w:hAnsi="Arial Narrow"/>
          <w:sz w:val="20"/>
          <w:lang w:eastAsia="zh-TW"/>
        </w:rPr>
        <w:tab/>
      </w:r>
      <w:r w:rsidRPr="000C7FE8">
        <w:rPr>
          <w:rFonts w:ascii="Arial Narrow" w:eastAsia="DengXian" w:hAnsi="Arial Narrow"/>
          <w:sz w:val="20"/>
          <w:lang w:eastAsia="zh-TW"/>
        </w:rPr>
        <w:t>請各展商必須仔細閱讀本運輸指南並嚴格遵守上述各項條款</w:t>
      </w:r>
      <w:r w:rsidRPr="000C7FE8">
        <w:rPr>
          <w:rFonts w:ascii="Arial Narrow" w:eastAsia="DengXian" w:hAnsi="Arial Narrow"/>
          <w:sz w:val="20"/>
          <w:lang w:eastAsia="zh-TW"/>
        </w:rPr>
        <w:t xml:space="preserve">. </w:t>
      </w:r>
      <w:r w:rsidRPr="000C7FE8">
        <w:rPr>
          <w:rFonts w:ascii="Arial Narrow" w:eastAsia="DengXian" w:hAnsi="Arial Narrow"/>
          <w:sz w:val="20"/>
          <w:lang w:eastAsia="zh-TW"/>
        </w:rPr>
        <w:t>我司所提供的一切服務和經營活動皆遵</w:t>
      </w:r>
      <w:r w:rsidRPr="000C7FE8">
        <w:rPr>
          <w:rFonts w:ascii="Arial Narrow" w:eastAsia="DengXian" w:hAnsi="Arial Narrow" w:cs="MingLiU"/>
          <w:sz w:val="20"/>
          <w:lang w:eastAsia="zh-TW"/>
        </w:rPr>
        <w:t>照金</w:t>
      </w:r>
      <w:r w:rsidRPr="000C7FE8">
        <w:rPr>
          <w:rFonts w:ascii="Arial Narrow" w:eastAsia="DengXian" w:hAnsi="Arial Narrow" w:cs="MingLiU"/>
          <w:sz w:val="20"/>
          <w:lang w:eastAsia="zh-TW"/>
        </w:rPr>
        <w:tab/>
      </w:r>
      <w:r w:rsidRPr="000C7FE8">
        <w:rPr>
          <w:rFonts w:ascii="Arial Narrow" w:eastAsia="DengXian" w:hAnsi="Arial Narrow" w:cs="MingLiU"/>
          <w:sz w:val="20"/>
          <w:lang w:eastAsia="zh-TW"/>
        </w:rPr>
        <w:t>怡公司標準營業貿易條款進行</w:t>
      </w:r>
      <w:r w:rsidRPr="000C7FE8">
        <w:rPr>
          <w:rFonts w:ascii="Arial Narrow" w:eastAsia="DengXian" w:hAnsi="Arial Narrow" w:cs="MingLiU"/>
          <w:sz w:val="20"/>
          <w:lang w:eastAsia="zh-TW"/>
        </w:rPr>
        <w:t xml:space="preserve">. </w:t>
      </w:r>
      <w:r w:rsidRPr="000C7FE8">
        <w:rPr>
          <w:rFonts w:ascii="Arial Narrow" w:eastAsia="DengXian" w:hAnsi="Arial Narrow" w:cs="MingLiU"/>
          <w:sz w:val="20"/>
          <w:lang w:eastAsia="zh-TW"/>
        </w:rPr>
        <w:t>若要查閱我司標準營業貿易條款</w:t>
      </w:r>
      <w:r w:rsidRPr="000C7FE8">
        <w:rPr>
          <w:rFonts w:ascii="Arial Narrow" w:eastAsia="DengXian" w:hAnsi="Arial Narrow" w:cs="MingLiU"/>
          <w:sz w:val="20"/>
          <w:lang w:eastAsia="zh-TW"/>
        </w:rPr>
        <w:t xml:space="preserve">, </w:t>
      </w:r>
      <w:r w:rsidRPr="000C7FE8">
        <w:rPr>
          <w:rFonts w:ascii="Arial Narrow" w:eastAsia="DengXian" w:hAnsi="Arial Narrow" w:cs="MingLiU"/>
          <w:sz w:val="20"/>
          <w:lang w:eastAsia="zh-TW"/>
        </w:rPr>
        <w:t>請登入</w:t>
      </w:r>
      <w:r w:rsidRPr="000C7FE8">
        <w:rPr>
          <w:rFonts w:ascii="Arial Narrow" w:eastAsia="DengXian" w:hAnsi="Arial Narrow" w:cs="MingLiU"/>
          <w:sz w:val="20"/>
          <w:lang w:eastAsia="zh-TW"/>
        </w:rPr>
        <w:t xml:space="preserve"> </w:t>
      </w:r>
      <w:hyperlink r:id="rId18" w:history="1">
        <w:r w:rsidRPr="000C7FE8">
          <w:rPr>
            <w:rStyle w:val="a6"/>
            <w:rFonts w:ascii="Arial Narrow" w:eastAsia="DengXian" w:hAnsi="Arial Narrow" w:cs="Arial"/>
            <w:sz w:val="16"/>
            <w:szCs w:val="16"/>
            <w:lang w:eastAsia="zh-TW"/>
          </w:rPr>
          <w:t>www.jes.com.hk</w:t>
        </w:r>
      </w:hyperlink>
      <w:r w:rsidRPr="000C7FE8">
        <w:rPr>
          <w:rFonts w:ascii="Arial Narrow" w:eastAsia="DengXian" w:hAnsi="Arial Narrow" w:cs="Arial"/>
          <w:color w:val="0000FF"/>
          <w:sz w:val="16"/>
          <w:szCs w:val="16"/>
          <w:u w:val="single"/>
          <w:lang w:eastAsia="zh-TW"/>
        </w:rPr>
        <w:t xml:space="preserve"> </w:t>
      </w:r>
      <w:r w:rsidRPr="000C7FE8">
        <w:rPr>
          <w:rFonts w:ascii="Arial Narrow" w:eastAsia="DengXian" w:hAnsi="Arial Narrow"/>
          <w:sz w:val="20"/>
          <w:lang w:eastAsia="zh-TW"/>
        </w:rPr>
        <w:t>或備索</w:t>
      </w:r>
      <w:r w:rsidRPr="000C7FE8">
        <w:rPr>
          <w:rFonts w:ascii="Arial Narrow" w:eastAsia="DengXian" w:hAnsi="Arial Narrow"/>
          <w:sz w:val="20"/>
          <w:lang w:eastAsia="zh-TW"/>
        </w:rPr>
        <w:t>.</w:t>
      </w:r>
      <w:r w:rsidR="008355D4" w:rsidRPr="000C7FE8">
        <w:rPr>
          <w:rFonts w:ascii="Arial Narrow" w:eastAsia="DengXian" w:hAnsi="Arial Narrow" w:cs="MingLiU"/>
          <w:sz w:val="20"/>
          <w:lang w:eastAsia="zh-TW"/>
        </w:rPr>
        <w:t xml:space="preserve">         </w:t>
      </w:r>
    </w:p>
    <w:p w14:paraId="0DEC5D50" w14:textId="5E3D050D" w:rsidR="008355D4" w:rsidRPr="000C7FE8" w:rsidRDefault="00922B60" w:rsidP="008355D4">
      <w:pPr>
        <w:pStyle w:val="ab"/>
        <w:spacing w:line="240" w:lineRule="atLeast"/>
        <w:ind w:left="422"/>
        <w:rPr>
          <w:rFonts w:ascii="Arial Narrow" w:eastAsia="DengXian" w:hAnsi="Arial Narrow"/>
          <w:sz w:val="20"/>
          <w:lang w:eastAsia="zh-TW"/>
        </w:rPr>
      </w:pPr>
      <w:r w:rsidRPr="000C7FE8">
        <w:rPr>
          <w:rFonts w:ascii="Arial Narrow" w:eastAsia="DengXian" w:hAnsi="Arial Narrow"/>
          <w:sz w:val="20"/>
          <w:lang w:eastAsia="zh-TW"/>
        </w:rPr>
        <w:t xml:space="preserve">All business is transacted only in accordance with our standard trading conditions. Please visit our web-site </w:t>
      </w:r>
      <w:hyperlink r:id="rId19" w:history="1">
        <w:r w:rsidRPr="000C7FE8">
          <w:rPr>
            <w:rStyle w:val="a6"/>
            <w:rFonts w:ascii="Arial Narrow" w:eastAsia="DengXian" w:hAnsi="Arial Narrow" w:cs="Arial"/>
            <w:sz w:val="16"/>
            <w:szCs w:val="16"/>
            <w:lang w:eastAsia="zh-TW"/>
          </w:rPr>
          <w:t>www.jes.com.hk</w:t>
        </w:r>
      </w:hyperlink>
      <w:r w:rsidRPr="000C7FE8">
        <w:rPr>
          <w:rFonts w:ascii="Arial Narrow" w:eastAsia="DengXian" w:hAnsi="Arial Narrow"/>
          <w:sz w:val="20"/>
          <w:lang w:eastAsia="zh-TW"/>
        </w:rPr>
        <w:t xml:space="preserve"> or contact us for the details.</w:t>
      </w:r>
    </w:p>
    <w:p w14:paraId="4EDF8FCE" w14:textId="77777777" w:rsidR="008355D4" w:rsidRPr="000C7FE8" w:rsidRDefault="008355D4" w:rsidP="00B76D9D">
      <w:pPr>
        <w:tabs>
          <w:tab w:val="left" w:pos="0"/>
        </w:tabs>
        <w:rPr>
          <w:rFonts w:ascii="Arial Narrow" w:eastAsia="DengXian" w:hAnsi="Arial Narrow"/>
          <w:b/>
          <w:sz w:val="20"/>
          <w:lang w:eastAsia="zh-TW"/>
        </w:rPr>
      </w:pPr>
    </w:p>
    <w:p w14:paraId="63EAD7BA" w14:textId="77777777" w:rsidR="004030A0" w:rsidRDefault="004030A0" w:rsidP="000D3181">
      <w:pPr>
        <w:adjustRightInd w:val="0"/>
        <w:textAlignment w:val="baseline"/>
        <w:rPr>
          <w:rFonts w:ascii="Arial Narrow" w:eastAsia="DengXian" w:hAnsi="Arial Narrow"/>
          <w:b/>
          <w:sz w:val="20"/>
          <w:lang w:eastAsia="zh-TW"/>
        </w:rPr>
      </w:pPr>
    </w:p>
    <w:p w14:paraId="453E867E" w14:textId="77777777" w:rsidR="004030A0" w:rsidRDefault="004030A0" w:rsidP="000D3181">
      <w:pPr>
        <w:adjustRightInd w:val="0"/>
        <w:textAlignment w:val="baseline"/>
        <w:rPr>
          <w:rFonts w:ascii="Arial Narrow" w:eastAsia="DengXian" w:hAnsi="Arial Narrow"/>
          <w:b/>
          <w:sz w:val="20"/>
          <w:lang w:eastAsia="zh-TW"/>
        </w:rPr>
      </w:pPr>
    </w:p>
    <w:p w14:paraId="2C755D94" w14:textId="77777777" w:rsidR="004030A0" w:rsidRDefault="004030A0" w:rsidP="000D3181">
      <w:pPr>
        <w:adjustRightInd w:val="0"/>
        <w:textAlignment w:val="baseline"/>
        <w:rPr>
          <w:rFonts w:ascii="Arial Narrow" w:eastAsia="DengXian" w:hAnsi="Arial Narrow"/>
          <w:b/>
          <w:sz w:val="20"/>
          <w:lang w:eastAsia="zh-TW"/>
        </w:rPr>
      </w:pPr>
    </w:p>
    <w:p w14:paraId="1FDD66B2" w14:textId="0ABA69B1" w:rsidR="000D3181" w:rsidRPr="000C7FE8" w:rsidRDefault="00922B60" w:rsidP="000D3181">
      <w:pPr>
        <w:adjustRightInd w:val="0"/>
        <w:textAlignment w:val="baseline"/>
        <w:rPr>
          <w:rFonts w:ascii="Arial Narrow" w:eastAsia="DengXian" w:hAnsi="Arial Narrow"/>
          <w:b/>
          <w:sz w:val="20"/>
          <w:lang w:eastAsia="zh-TW"/>
        </w:rPr>
      </w:pPr>
      <w:r w:rsidRPr="000C7FE8">
        <w:rPr>
          <w:rFonts w:ascii="Arial Narrow" w:eastAsia="DengXian" w:hAnsi="Arial Narrow"/>
          <w:b/>
          <w:sz w:val="20"/>
          <w:lang w:eastAsia="zh-TW"/>
        </w:rPr>
        <w:t>F.</w:t>
      </w:r>
      <w:r w:rsidRPr="000C7FE8">
        <w:rPr>
          <w:rFonts w:ascii="Arial Narrow" w:eastAsia="DengXian" w:hAnsi="Arial Narrow"/>
          <w:sz w:val="20"/>
          <w:lang w:eastAsia="zh-TW"/>
        </w:rPr>
        <w:tab/>
      </w:r>
      <w:r w:rsidRPr="00F33DA5">
        <w:rPr>
          <w:rFonts w:ascii="Arial Narrow" w:eastAsia="DengXian" w:hAnsi="Arial Narrow"/>
          <w:b/>
          <w:sz w:val="20"/>
          <w:u w:val="single"/>
          <w:lang w:eastAsia="zh-TW"/>
        </w:rPr>
        <w:t>IMPORTANT NOTES</w:t>
      </w:r>
    </w:p>
    <w:p w14:paraId="0BB98BBD" w14:textId="77777777" w:rsidR="000D3181" w:rsidRPr="000C7FE8" w:rsidRDefault="000D3181" w:rsidP="000D3181">
      <w:pPr>
        <w:rPr>
          <w:rFonts w:ascii="Arial Narrow" w:eastAsia="DengXian" w:hAnsi="Arial Narrow"/>
          <w:b/>
          <w:sz w:val="17"/>
          <w:szCs w:val="17"/>
          <w:lang w:eastAsia="zh-TW"/>
        </w:rPr>
      </w:pPr>
    </w:p>
    <w:p w14:paraId="683299AA" w14:textId="0A6CB4CA" w:rsidR="000D3181" w:rsidRPr="000C7FE8" w:rsidRDefault="00922B60" w:rsidP="008B7347">
      <w:pPr>
        <w:ind w:left="420" w:hanging="420"/>
        <w:jc w:val="distribute"/>
        <w:rPr>
          <w:rFonts w:ascii="Arial Narrow" w:eastAsia="DengXian" w:hAnsi="Arial Narrow"/>
          <w:b/>
          <w:sz w:val="18"/>
          <w:szCs w:val="18"/>
          <w:lang w:eastAsia="zh-TW"/>
        </w:rPr>
      </w:pPr>
      <w:r w:rsidRPr="000C7FE8">
        <w:rPr>
          <w:rFonts w:ascii="Arial Narrow" w:eastAsia="DengXian" w:hAnsi="Arial Narrow"/>
          <w:sz w:val="18"/>
          <w:szCs w:val="18"/>
          <w:lang w:eastAsia="zh-TW"/>
        </w:rPr>
        <w:t>1.</w:t>
      </w:r>
      <w:r w:rsidRPr="000C7FE8">
        <w:rPr>
          <w:rFonts w:ascii="Arial Narrow" w:eastAsia="DengXian" w:hAnsi="Arial Narrow"/>
          <w:sz w:val="18"/>
          <w:szCs w:val="18"/>
          <w:lang w:eastAsia="zh-TW"/>
        </w:rPr>
        <w:tab/>
        <w:t>The exact move-in / move-out schedule is subject to the organizer’s final arrangement and is subject to change with or without prior notice.</w:t>
      </w:r>
    </w:p>
    <w:p w14:paraId="783DFDF3" w14:textId="77777777" w:rsidR="000D3181" w:rsidRPr="000C7FE8" w:rsidRDefault="000D3181" w:rsidP="007A03A4">
      <w:pPr>
        <w:pStyle w:val="ab"/>
        <w:rPr>
          <w:rFonts w:ascii="Arial Narrow" w:eastAsia="DengXian" w:hAnsi="Arial Narrow"/>
          <w:sz w:val="18"/>
          <w:szCs w:val="18"/>
        </w:rPr>
      </w:pPr>
    </w:p>
    <w:p w14:paraId="7D444265" w14:textId="14DA6C7D" w:rsidR="000D3181" w:rsidRPr="000C7FE8" w:rsidRDefault="00922B60" w:rsidP="000A54BC">
      <w:pPr>
        <w:pStyle w:val="ab"/>
        <w:numPr>
          <w:ilvl w:val="1"/>
          <w:numId w:val="4"/>
        </w:numPr>
        <w:tabs>
          <w:tab w:val="clear" w:pos="640"/>
          <w:tab w:val="num" w:pos="0"/>
        </w:tabs>
        <w:ind w:left="0" w:firstLine="0"/>
        <w:rPr>
          <w:rFonts w:ascii="Arial Narrow" w:eastAsia="DengXian" w:hAnsi="Arial Narrow"/>
          <w:sz w:val="18"/>
          <w:szCs w:val="18"/>
        </w:rPr>
      </w:pPr>
      <w:r w:rsidRPr="000C7FE8">
        <w:rPr>
          <w:rFonts w:ascii="Arial Narrow" w:eastAsia="DengXian" w:hAnsi="Arial Narrow"/>
          <w:sz w:val="18"/>
          <w:szCs w:val="18"/>
          <w:lang w:eastAsia="zh-TW"/>
        </w:rPr>
        <w:t>The exact routing is subject to availability of transportation services.</w:t>
      </w:r>
    </w:p>
    <w:p w14:paraId="3EB404EB" w14:textId="77777777" w:rsidR="000D3181" w:rsidRPr="000C7FE8" w:rsidRDefault="000D3181" w:rsidP="007A03A4">
      <w:pPr>
        <w:pStyle w:val="ab"/>
        <w:rPr>
          <w:rFonts w:ascii="Arial Narrow" w:eastAsia="DengXian" w:hAnsi="Arial Narrow"/>
          <w:sz w:val="18"/>
          <w:szCs w:val="18"/>
          <w:lang w:eastAsia="zh-TW"/>
        </w:rPr>
      </w:pPr>
    </w:p>
    <w:p w14:paraId="1B2D7853" w14:textId="487844C5" w:rsidR="008B7347" w:rsidRPr="000C7FE8" w:rsidRDefault="00922B60" w:rsidP="008B7347">
      <w:pPr>
        <w:pStyle w:val="ab"/>
        <w:numPr>
          <w:ilvl w:val="1"/>
          <w:numId w:val="4"/>
        </w:numPr>
        <w:tabs>
          <w:tab w:val="clear" w:pos="640"/>
          <w:tab w:val="num" w:pos="0"/>
        </w:tabs>
        <w:ind w:left="0" w:firstLine="0"/>
        <w:jc w:val="distribute"/>
        <w:rPr>
          <w:rFonts w:ascii="Arial Narrow" w:eastAsia="DengXian" w:hAnsi="Arial Narrow"/>
          <w:sz w:val="18"/>
          <w:szCs w:val="18"/>
        </w:rPr>
      </w:pPr>
      <w:r w:rsidRPr="000C7FE8">
        <w:rPr>
          <w:rFonts w:ascii="Arial Narrow" w:eastAsia="DengXian" w:hAnsi="Arial Narrow"/>
          <w:sz w:val="18"/>
          <w:szCs w:val="18"/>
          <w:lang w:eastAsia="zh-TW"/>
        </w:rPr>
        <w:t>The volume / weight ratio for air cargo is 6:1 (i.e. 1 cbm = 166.7 kgs). The chargeable weight is based on the volume weight or actual weight</w:t>
      </w:r>
      <w:r w:rsidR="00331DC9" w:rsidRPr="000C7FE8">
        <w:rPr>
          <w:rFonts w:ascii="Arial Narrow" w:eastAsia="DengXian" w:hAnsi="Arial Narrow"/>
          <w:sz w:val="18"/>
          <w:szCs w:val="18"/>
        </w:rPr>
        <w:t xml:space="preserve"> </w:t>
      </w:r>
    </w:p>
    <w:p w14:paraId="3A6DD089" w14:textId="2EEBFD96" w:rsidR="000D3181" w:rsidRPr="000C7FE8" w:rsidRDefault="00922B60" w:rsidP="008B7347">
      <w:pPr>
        <w:pStyle w:val="ab"/>
        <w:ind w:firstLine="425"/>
        <w:rPr>
          <w:rFonts w:ascii="Arial Narrow" w:eastAsia="DengXian" w:hAnsi="Arial Narrow"/>
          <w:sz w:val="18"/>
          <w:szCs w:val="18"/>
        </w:rPr>
      </w:pPr>
      <w:r w:rsidRPr="000C7FE8">
        <w:rPr>
          <w:rFonts w:ascii="Arial Narrow" w:eastAsia="DengXian" w:hAnsi="Arial Narrow"/>
          <w:sz w:val="18"/>
          <w:szCs w:val="18"/>
          <w:lang w:eastAsia="zh-TW"/>
        </w:rPr>
        <w:t>whichever yields the greater.</w:t>
      </w:r>
      <w:r w:rsidR="000D3181" w:rsidRPr="000C7FE8">
        <w:rPr>
          <w:rFonts w:ascii="Arial Narrow" w:eastAsia="DengXian" w:hAnsi="Arial Narrow"/>
          <w:sz w:val="18"/>
          <w:szCs w:val="18"/>
        </w:rPr>
        <w:t xml:space="preserve"> </w:t>
      </w:r>
    </w:p>
    <w:p w14:paraId="21E5DD15" w14:textId="77777777" w:rsidR="000D3181" w:rsidRPr="000C7FE8" w:rsidRDefault="000D3181" w:rsidP="007A03A4">
      <w:pPr>
        <w:pStyle w:val="ab"/>
        <w:rPr>
          <w:rFonts w:ascii="Arial Narrow" w:eastAsia="DengXian" w:hAnsi="Arial Narrow"/>
          <w:sz w:val="18"/>
          <w:szCs w:val="18"/>
        </w:rPr>
      </w:pPr>
    </w:p>
    <w:p w14:paraId="0A5F22C8" w14:textId="06ED34E9" w:rsidR="000D3181" w:rsidRPr="000C7FE8" w:rsidRDefault="00922B60" w:rsidP="000A54BC">
      <w:pPr>
        <w:pStyle w:val="ab"/>
        <w:numPr>
          <w:ilvl w:val="1"/>
          <w:numId w:val="4"/>
        </w:numPr>
        <w:tabs>
          <w:tab w:val="clear" w:pos="640"/>
          <w:tab w:val="num" w:pos="0"/>
        </w:tabs>
        <w:ind w:leftChars="-1" w:left="-2" w:firstLine="1"/>
        <w:rPr>
          <w:rFonts w:ascii="Arial Narrow" w:eastAsia="DengXian" w:hAnsi="Arial Narrow"/>
          <w:sz w:val="18"/>
          <w:szCs w:val="18"/>
        </w:rPr>
      </w:pPr>
      <w:r w:rsidRPr="000C7FE8">
        <w:rPr>
          <w:rFonts w:ascii="Arial Narrow" w:eastAsia="DengXian" w:hAnsi="Arial Narrow"/>
          <w:sz w:val="18"/>
          <w:szCs w:val="18"/>
          <w:lang w:eastAsia="zh-TW"/>
        </w:rPr>
        <w:t>The charges for sea / road cargo are based on 1 cbm or 1000 kgs whichever yields the greater.</w:t>
      </w:r>
    </w:p>
    <w:p w14:paraId="7EC61650" w14:textId="77777777" w:rsidR="000D3181" w:rsidRPr="000C7FE8" w:rsidRDefault="000D3181" w:rsidP="007A03A4">
      <w:pPr>
        <w:pStyle w:val="ab"/>
        <w:rPr>
          <w:rFonts w:ascii="Arial Narrow" w:eastAsia="DengXian" w:hAnsi="Arial Narrow"/>
          <w:sz w:val="18"/>
          <w:szCs w:val="18"/>
        </w:rPr>
      </w:pPr>
    </w:p>
    <w:p w14:paraId="1052FC18" w14:textId="485AFAB4" w:rsidR="008B7347" w:rsidRPr="000C7FE8" w:rsidRDefault="00922B60" w:rsidP="008B7347">
      <w:pPr>
        <w:pStyle w:val="ab"/>
        <w:numPr>
          <w:ilvl w:val="1"/>
          <w:numId w:val="4"/>
        </w:numPr>
        <w:tabs>
          <w:tab w:val="clear" w:pos="640"/>
          <w:tab w:val="num" w:pos="0"/>
        </w:tabs>
        <w:ind w:left="0" w:firstLine="0"/>
        <w:jc w:val="distribute"/>
        <w:rPr>
          <w:rFonts w:ascii="Arial Narrow" w:eastAsia="DengXian" w:hAnsi="Arial Narrow"/>
          <w:sz w:val="18"/>
          <w:szCs w:val="18"/>
        </w:rPr>
      </w:pPr>
      <w:r w:rsidRPr="000C7FE8">
        <w:rPr>
          <w:rFonts w:ascii="Arial Narrow" w:eastAsia="DengXian" w:hAnsi="Arial Narrow"/>
          <w:sz w:val="18"/>
          <w:szCs w:val="18"/>
          <w:lang w:eastAsia="zh-TW"/>
        </w:rPr>
        <w:t>All cargo must be sent with "Freight Prepaid" for inward movement. A 10% surcharge will be imposed for any shipment sent with "Freight</w:t>
      </w:r>
      <w:r w:rsidR="00331DC9" w:rsidRPr="000C7FE8">
        <w:rPr>
          <w:rFonts w:ascii="Arial Narrow" w:eastAsia="DengXian" w:hAnsi="Arial Narrow"/>
          <w:sz w:val="18"/>
          <w:szCs w:val="18"/>
        </w:rPr>
        <w:t xml:space="preserve"> </w:t>
      </w:r>
    </w:p>
    <w:p w14:paraId="5A9DD01A" w14:textId="6DC0176D" w:rsidR="000D3181" w:rsidRPr="000C7FE8" w:rsidRDefault="00922B60" w:rsidP="008B7347">
      <w:pPr>
        <w:pStyle w:val="ab"/>
        <w:ind w:firstLine="425"/>
        <w:rPr>
          <w:rFonts w:ascii="Arial Narrow" w:eastAsia="DengXian" w:hAnsi="Arial Narrow"/>
          <w:sz w:val="18"/>
          <w:szCs w:val="18"/>
        </w:rPr>
      </w:pPr>
      <w:r w:rsidRPr="000C7FE8">
        <w:rPr>
          <w:rFonts w:ascii="Arial Narrow" w:eastAsia="DengXian" w:hAnsi="Arial Narrow"/>
          <w:sz w:val="18"/>
          <w:szCs w:val="18"/>
          <w:lang w:eastAsia="zh-TW"/>
        </w:rPr>
        <w:t>Collect". For the return movement if freight charge is required to be prepaid at the port of loading, a 10% advance fee will be levied.</w:t>
      </w:r>
    </w:p>
    <w:p w14:paraId="734555CD" w14:textId="77777777" w:rsidR="000D3181" w:rsidRPr="000C7FE8" w:rsidRDefault="000D3181" w:rsidP="007A03A4">
      <w:pPr>
        <w:pStyle w:val="ab"/>
        <w:rPr>
          <w:rFonts w:ascii="Arial Narrow" w:eastAsia="DengXian" w:hAnsi="Arial Narrow"/>
          <w:sz w:val="18"/>
          <w:szCs w:val="18"/>
          <w:lang w:eastAsia="zh-TW"/>
        </w:rPr>
      </w:pPr>
    </w:p>
    <w:p w14:paraId="45F989F1" w14:textId="71D49EB8" w:rsidR="000D3181" w:rsidRPr="000C7FE8" w:rsidRDefault="00922B60" w:rsidP="007A03A4">
      <w:pPr>
        <w:pStyle w:val="ab"/>
        <w:rPr>
          <w:rFonts w:ascii="Arial Narrow" w:eastAsia="DengXian" w:hAnsi="Arial Narrow"/>
          <w:sz w:val="18"/>
          <w:szCs w:val="18"/>
        </w:rPr>
      </w:pPr>
      <w:r w:rsidRPr="000C7FE8">
        <w:rPr>
          <w:rFonts w:ascii="Arial Narrow" w:eastAsia="DengXian" w:hAnsi="Arial Narrow"/>
          <w:sz w:val="18"/>
          <w:szCs w:val="18"/>
          <w:lang w:eastAsia="zh-TW"/>
        </w:rPr>
        <w:t>6.</w:t>
      </w:r>
      <w:r w:rsidRPr="000C7FE8">
        <w:rPr>
          <w:rFonts w:ascii="Arial Narrow" w:eastAsia="DengXian" w:hAnsi="Arial Narrow"/>
          <w:sz w:val="18"/>
          <w:szCs w:val="18"/>
          <w:lang w:eastAsia="zh-TW"/>
        </w:rPr>
        <w:tab/>
        <w:t>Minimum charge for full container loads is: - a. 20 feet GP = 21 cbm    b. 40 feet GP= 42 cbm     c. 40 feet HC= 45 cbm</w:t>
      </w:r>
    </w:p>
    <w:p w14:paraId="112DAEC2" w14:textId="77777777" w:rsidR="000D3181" w:rsidRPr="000C7FE8" w:rsidRDefault="000D3181" w:rsidP="007A03A4">
      <w:pPr>
        <w:pStyle w:val="ab"/>
        <w:ind w:left="480" w:hanging="480"/>
        <w:rPr>
          <w:rFonts w:ascii="Arial Narrow" w:eastAsia="DengXian" w:hAnsi="Arial Narrow"/>
          <w:sz w:val="18"/>
          <w:szCs w:val="18"/>
          <w:lang w:eastAsia="zh-TW"/>
        </w:rPr>
      </w:pPr>
    </w:p>
    <w:p w14:paraId="2095F18A" w14:textId="1F04504C" w:rsidR="008B7347" w:rsidRPr="000C7FE8" w:rsidRDefault="00922B60" w:rsidP="008B7347">
      <w:pPr>
        <w:pStyle w:val="ab"/>
        <w:ind w:hanging="2"/>
        <w:jc w:val="distribute"/>
        <w:rPr>
          <w:rFonts w:ascii="Arial Narrow" w:eastAsia="DengXian" w:hAnsi="Arial Narrow"/>
          <w:sz w:val="18"/>
          <w:szCs w:val="18"/>
        </w:rPr>
      </w:pPr>
      <w:r w:rsidRPr="000C7FE8">
        <w:rPr>
          <w:rFonts w:ascii="Arial Narrow" w:eastAsia="DengXian" w:hAnsi="Arial Narrow"/>
          <w:sz w:val="18"/>
          <w:szCs w:val="18"/>
          <w:lang w:eastAsia="zh-TW"/>
        </w:rPr>
        <w:t>7.</w:t>
      </w:r>
      <w:r w:rsidRPr="000C7FE8">
        <w:rPr>
          <w:rFonts w:ascii="Arial Narrow" w:eastAsia="DengXian" w:hAnsi="Arial Narrow"/>
          <w:sz w:val="18"/>
          <w:szCs w:val="18"/>
          <w:lang w:eastAsia="zh-TW"/>
        </w:rPr>
        <w:tab/>
        <w:t>Companies require assembling or lifting equipment for erection of exhibits are asked to contact us as soon as possible with details of their</w:t>
      </w:r>
      <w:r w:rsidR="00331DC9" w:rsidRPr="000C7FE8">
        <w:rPr>
          <w:rFonts w:ascii="Arial Narrow" w:eastAsia="DengXian" w:hAnsi="Arial Narrow"/>
          <w:sz w:val="18"/>
          <w:szCs w:val="18"/>
        </w:rPr>
        <w:t xml:space="preserve"> </w:t>
      </w:r>
    </w:p>
    <w:p w14:paraId="3360034A" w14:textId="196163B2" w:rsidR="000D3181" w:rsidRPr="000C7FE8" w:rsidRDefault="00922B60" w:rsidP="008B7347">
      <w:pPr>
        <w:pStyle w:val="ab"/>
        <w:ind w:firstLine="425"/>
        <w:rPr>
          <w:rFonts w:ascii="Arial Narrow" w:eastAsia="DengXian" w:hAnsi="Arial Narrow"/>
          <w:sz w:val="18"/>
          <w:szCs w:val="18"/>
          <w:lang w:eastAsia="zh-TW"/>
        </w:rPr>
      </w:pPr>
      <w:r w:rsidRPr="000C7FE8">
        <w:rPr>
          <w:rFonts w:ascii="Arial Narrow" w:eastAsia="DengXian" w:hAnsi="Arial Narrow"/>
          <w:sz w:val="18"/>
          <w:szCs w:val="18"/>
          <w:lang w:eastAsia="zh-TW"/>
        </w:rPr>
        <w:t>requirements. Prices for hiring equipment will then be quoted subject to availability.</w:t>
      </w:r>
    </w:p>
    <w:p w14:paraId="056B04A7" w14:textId="77777777" w:rsidR="000D3181" w:rsidRPr="000C7FE8" w:rsidRDefault="000D3181" w:rsidP="007A03A4">
      <w:pPr>
        <w:pStyle w:val="ab"/>
        <w:ind w:left="480" w:hanging="480"/>
        <w:rPr>
          <w:rFonts w:ascii="Arial Narrow" w:eastAsia="DengXian" w:hAnsi="Arial Narrow"/>
          <w:sz w:val="18"/>
          <w:szCs w:val="18"/>
          <w:lang w:eastAsia="zh-TW"/>
        </w:rPr>
      </w:pPr>
    </w:p>
    <w:p w14:paraId="759E3B2E" w14:textId="1A256410" w:rsidR="000D3181" w:rsidRPr="000C7FE8" w:rsidRDefault="00922B60" w:rsidP="007A03A4">
      <w:pPr>
        <w:pStyle w:val="ab"/>
        <w:ind w:left="432" w:hanging="432"/>
        <w:rPr>
          <w:rFonts w:ascii="Arial Narrow" w:eastAsia="DengXian" w:hAnsi="Arial Narrow"/>
          <w:sz w:val="18"/>
          <w:szCs w:val="18"/>
          <w:lang w:eastAsia="zh-TW"/>
        </w:rPr>
      </w:pPr>
      <w:r w:rsidRPr="000C7FE8">
        <w:rPr>
          <w:rFonts w:ascii="Arial Narrow" w:eastAsia="DengXian" w:hAnsi="Arial Narrow"/>
          <w:sz w:val="18"/>
          <w:szCs w:val="18"/>
          <w:lang w:eastAsia="zh-TW"/>
        </w:rPr>
        <w:t>8.</w:t>
      </w:r>
      <w:r w:rsidRPr="000C7FE8">
        <w:rPr>
          <w:rFonts w:ascii="Arial Narrow" w:eastAsia="DengXian" w:hAnsi="Arial Narrow"/>
          <w:sz w:val="18"/>
          <w:szCs w:val="18"/>
          <w:lang w:eastAsia="zh-TW"/>
        </w:rPr>
        <w:tab/>
        <w:t>Prices include free storage in our Hong Kong godown as 3 days prior to our last receiving date for inbound goods, and 3 days after arrival back in our Hong Kong godown for outbound goods. Additional storage will be charged at USD25.00 per cbm per week or part of minimum USD 50.00 / transaction.</w:t>
      </w:r>
    </w:p>
    <w:p w14:paraId="52513C9C" w14:textId="77777777" w:rsidR="000D3181" w:rsidRPr="000C7FE8" w:rsidRDefault="000D3181" w:rsidP="007A03A4">
      <w:pPr>
        <w:pStyle w:val="ab"/>
        <w:ind w:left="432" w:hanging="432"/>
        <w:rPr>
          <w:rFonts w:ascii="Arial Narrow" w:eastAsia="DengXian" w:hAnsi="Arial Narrow"/>
          <w:sz w:val="18"/>
          <w:szCs w:val="18"/>
          <w:lang w:eastAsia="zh-TW"/>
        </w:rPr>
      </w:pPr>
    </w:p>
    <w:p w14:paraId="118F11E7" w14:textId="5E3B9DEF" w:rsidR="000D3181" w:rsidRPr="000C7FE8" w:rsidRDefault="00922B60" w:rsidP="007A03A4">
      <w:pPr>
        <w:pStyle w:val="ab"/>
        <w:ind w:left="432" w:hanging="432"/>
        <w:rPr>
          <w:rFonts w:ascii="Arial Narrow" w:eastAsia="DengXian" w:hAnsi="Arial Narrow"/>
          <w:sz w:val="18"/>
          <w:szCs w:val="18"/>
          <w:lang w:eastAsia="zh-TW"/>
        </w:rPr>
      </w:pPr>
      <w:r w:rsidRPr="000C7FE8">
        <w:rPr>
          <w:rFonts w:ascii="Arial Narrow" w:eastAsia="DengXian" w:hAnsi="Arial Narrow"/>
          <w:sz w:val="18"/>
          <w:szCs w:val="18"/>
          <w:lang w:eastAsia="zh-TW"/>
        </w:rPr>
        <w:t>9.</w:t>
      </w:r>
      <w:r w:rsidRPr="000C7FE8">
        <w:rPr>
          <w:rFonts w:ascii="Arial Narrow" w:eastAsia="DengXian" w:hAnsi="Arial Narrow"/>
          <w:sz w:val="18"/>
          <w:szCs w:val="18"/>
          <w:lang w:eastAsia="zh-TW"/>
        </w:rPr>
        <w:tab/>
        <w:t>Application for Hong Kong import / export license for overseas exhibitors is at USD128.00 per application and license fee as per outlay.</w:t>
      </w:r>
    </w:p>
    <w:p w14:paraId="38AE8D9B" w14:textId="77777777" w:rsidR="000D3181" w:rsidRPr="000C7FE8" w:rsidRDefault="000D3181" w:rsidP="007A03A4">
      <w:pPr>
        <w:pStyle w:val="ab"/>
        <w:ind w:left="432" w:hanging="432"/>
        <w:rPr>
          <w:rFonts w:ascii="Arial Narrow" w:eastAsia="DengXian" w:hAnsi="Arial Narrow"/>
          <w:sz w:val="18"/>
          <w:szCs w:val="18"/>
          <w:lang w:eastAsia="zh-TW"/>
        </w:rPr>
      </w:pPr>
    </w:p>
    <w:p w14:paraId="1B7B401D" w14:textId="0711A998" w:rsidR="008B7347" w:rsidRPr="000C7FE8" w:rsidRDefault="00922B60" w:rsidP="008B7347">
      <w:pPr>
        <w:pStyle w:val="ab"/>
        <w:ind w:hanging="1"/>
        <w:jc w:val="distribute"/>
        <w:rPr>
          <w:rFonts w:ascii="Arial Narrow" w:eastAsia="DengXian" w:hAnsi="Arial Narrow"/>
          <w:sz w:val="18"/>
          <w:szCs w:val="18"/>
        </w:rPr>
      </w:pPr>
      <w:r w:rsidRPr="000C7FE8">
        <w:rPr>
          <w:rFonts w:ascii="Arial Narrow" w:eastAsia="DengXian" w:hAnsi="Arial Narrow"/>
          <w:sz w:val="18"/>
          <w:szCs w:val="18"/>
          <w:lang w:eastAsia="zh-TW"/>
        </w:rPr>
        <w:t xml:space="preserve">10.  </w:t>
      </w:r>
      <w:r w:rsidRPr="000C7FE8">
        <w:rPr>
          <w:rFonts w:ascii="Arial Narrow" w:eastAsia="DengXian" w:hAnsi="Arial Narrow"/>
          <w:sz w:val="18"/>
          <w:szCs w:val="18"/>
          <w:lang w:eastAsia="zh-TW"/>
        </w:rPr>
        <w:tab/>
        <w:t>Charges for inbound movement must be settled in full before the opening of the exhibition. Charges for outbound movement must be settled</w:t>
      </w:r>
      <w:r w:rsidR="008B7347" w:rsidRPr="000C7FE8">
        <w:rPr>
          <w:rFonts w:ascii="Arial Narrow" w:eastAsia="DengXian" w:hAnsi="Arial Narrow"/>
          <w:sz w:val="18"/>
          <w:szCs w:val="18"/>
        </w:rPr>
        <w:t xml:space="preserve"> </w:t>
      </w:r>
    </w:p>
    <w:p w14:paraId="625752FA" w14:textId="6A1F91F2" w:rsidR="000D3181" w:rsidRPr="000C7FE8" w:rsidRDefault="00922B60" w:rsidP="008B7347">
      <w:pPr>
        <w:pStyle w:val="ab"/>
        <w:ind w:firstLine="425"/>
        <w:rPr>
          <w:rFonts w:ascii="Arial Narrow" w:eastAsia="DengXian" w:hAnsi="Arial Narrow"/>
          <w:sz w:val="18"/>
          <w:szCs w:val="18"/>
          <w:lang w:eastAsia="zh-TW"/>
        </w:rPr>
      </w:pPr>
      <w:r w:rsidRPr="000C7FE8">
        <w:rPr>
          <w:rFonts w:ascii="Arial Narrow" w:eastAsia="DengXian" w:hAnsi="Arial Narrow"/>
          <w:sz w:val="18"/>
          <w:szCs w:val="18"/>
          <w:lang w:eastAsia="zh-TW"/>
        </w:rPr>
        <w:t>before cargo released.</w:t>
      </w:r>
      <w:r w:rsidR="000D3181" w:rsidRPr="000C7FE8">
        <w:rPr>
          <w:rFonts w:ascii="Arial Narrow" w:eastAsia="DengXian" w:hAnsi="Arial Narrow"/>
          <w:sz w:val="18"/>
          <w:szCs w:val="18"/>
        </w:rPr>
        <w:t xml:space="preserve">  </w:t>
      </w:r>
    </w:p>
    <w:p w14:paraId="4B1734BC" w14:textId="77777777" w:rsidR="000D3181" w:rsidRPr="000C7FE8" w:rsidRDefault="000D3181" w:rsidP="007A03A4">
      <w:pPr>
        <w:pStyle w:val="ab"/>
        <w:ind w:firstLine="480"/>
        <w:rPr>
          <w:rFonts w:ascii="Arial Narrow" w:eastAsia="DengXian" w:hAnsi="Arial Narrow"/>
          <w:sz w:val="18"/>
          <w:szCs w:val="18"/>
          <w:lang w:eastAsia="zh-TW"/>
        </w:rPr>
      </w:pPr>
    </w:p>
    <w:p w14:paraId="544EEA0F" w14:textId="5FB2D6DB" w:rsidR="000D3181" w:rsidRPr="000C7FE8" w:rsidRDefault="00922B60" w:rsidP="008B7347">
      <w:pPr>
        <w:pStyle w:val="ab"/>
        <w:ind w:left="420" w:hanging="420"/>
        <w:rPr>
          <w:rFonts w:ascii="Arial Narrow" w:eastAsia="DengXian" w:hAnsi="Arial Narrow"/>
          <w:sz w:val="18"/>
          <w:szCs w:val="18"/>
          <w:lang w:eastAsia="zh-TW"/>
        </w:rPr>
      </w:pPr>
      <w:r w:rsidRPr="000C7FE8">
        <w:rPr>
          <w:rFonts w:ascii="Arial Narrow" w:eastAsia="DengXian" w:hAnsi="Arial Narrow"/>
          <w:sz w:val="18"/>
          <w:szCs w:val="18"/>
          <w:lang w:eastAsia="zh-TW"/>
        </w:rPr>
        <w:t>11.</w:t>
      </w:r>
      <w:r w:rsidRPr="000C7FE8">
        <w:rPr>
          <w:rFonts w:ascii="Arial Narrow" w:eastAsia="DengXian" w:hAnsi="Arial Narrow"/>
          <w:sz w:val="18"/>
          <w:szCs w:val="18"/>
          <w:lang w:eastAsia="zh-TW"/>
        </w:rPr>
        <w:tab/>
        <w:t>Unpacked cargo - there will be a 20% surcharge for handling unpacked cargo. JES Logistics or its appointed agents will not be liable for any loss or damage.</w:t>
      </w:r>
    </w:p>
    <w:p w14:paraId="72763283" w14:textId="77777777" w:rsidR="008B7347" w:rsidRPr="000C7FE8" w:rsidRDefault="008B7347" w:rsidP="008B7347">
      <w:pPr>
        <w:ind w:left="420" w:hanging="420"/>
        <w:rPr>
          <w:rFonts w:ascii="Arial Narrow" w:eastAsia="DengXian" w:hAnsi="Arial Narrow"/>
          <w:sz w:val="18"/>
          <w:szCs w:val="18"/>
          <w:lang w:eastAsia="zh-HK"/>
        </w:rPr>
      </w:pPr>
    </w:p>
    <w:p w14:paraId="3B7CCF77" w14:textId="2549BABD" w:rsidR="008B7347" w:rsidRPr="000C7FE8" w:rsidRDefault="00922B60" w:rsidP="008B7347">
      <w:pPr>
        <w:ind w:left="420" w:hanging="420"/>
        <w:rPr>
          <w:rFonts w:ascii="Arial Narrow" w:eastAsia="DengXian" w:hAnsi="Arial Narrow" w:cs="Arial"/>
          <w:color w:val="000000"/>
          <w:sz w:val="18"/>
          <w:szCs w:val="18"/>
          <w:lang w:eastAsia="zh-HK"/>
        </w:rPr>
      </w:pPr>
      <w:r w:rsidRPr="000C7FE8">
        <w:rPr>
          <w:rFonts w:ascii="Arial Narrow" w:eastAsia="DengXian" w:hAnsi="Arial Narrow"/>
          <w:sz w:val="18"/>
          <w:szCs w:val="18"/>
          <w:lang w:eastAsia="zh-TW"/>
        </w:rPr>
        <w:t>12.</w:t>
      </w:r>
      <w:r w:rsidRPr="000C7FE8">
        <w:rPr>
          <w:rFonts w:ascii="Arial Narrow" w:eastAsia="DengXian" w:hAnsi="Arial Narrow"/>
          <w:sz w:val="18"/>
          <w:szCs w:val="18"/>
          <w:lang w:eastAsia="zh-TW"/>
        </w:rPr>
        <w:tab/>
        <w:t>Relative to inbound shipments, there may be a lapse of time between the delivery of shipment(s) to the booth and the arrival of the Exhibitor’s representative at the booth. Similarly, relative to out-going shipment(s), it is possible that there will be a lapse of time between the completion of packing and the actual pick up of freight from the booth for loading onto a carrier. It is understood that during such times the shipment(s) will be left in the booth unattended. Therefore, it is agreed that the Company and its sub-contractors are not liable for the loss of disappearance of, or damage to Exhibitor’s freight after the same has been delivered to Exhibitor’s booth, nor are the Company and its sub-contractors liable for Exhibitor’s freight before it is picked up from the Exhibitor’s booth for loading after the show. Consequently, all bills of lading covering outgoing shipment(s) submitted to the Company or its sub-contractors by Exhibitor will be checked at the time of pick up from the booth and corrected where discrepancies exist.</w:t>
      </w:r>
    </w:p>
    <w:p w14:paraId="3E2FD615" w14:textId="77777777" w:rsidR="000D3181" w:rsidRPr="000C7FE8" w:rsidRDefault="000D3181" w:rsidP="008B7347">
      <w:pPr>
        <w:pStyle w:val="ab"/>
        <w:rPr>
          <w:rFonts w:ascii="Arial Narrow" w:eastAsia="DengXian" w:hAnsi="Arial Narrow"/>
          <w:sz w:val="18"/>
          <w:szCs w:val="18"/>
          <w:lang w:eastAsia="zh-TW"/>
        </w:rPr>
      </w:pPr>
    </w:p>
    <w:p w14:paraId="4C34B2E7" w14:textId="05805BC6" w:rsidR="000D3181" w:rsidRPr="000C7FE8" w:rsidRDefault="00922B60" w:rsidP="007A03A4">
      <w:pPr>
        <w:pStyle w:val="ab"/>
        <w:rPr>
          <w:rFonts w:ascii="Arial Narrow" w:eastAsia="DengXian" w:hAnsi="Arial Narrow"/>
          <w:sz w:val="18"/>
          <w:szCs w:val="18"/>
          <w:lang w:eastAsia="zh-TW"/>
        </w:rPr>
      </w:pPr>
      <w:r w:rsidRPr="000C7FE8">
        <w:rPr>
          <w:rFonts w:ascii="Arial Narrow" w:eastAsia="DengXian" w:hAnsi="Arial Narrow"/>
          <w:sz w:val="18"/>
          <w:szCs w:val="18"/>
          <w:lang w:eastAsia="zh-TW"/>
        </w:rPr>
        <w:t>13.</w:t>
      </w:r>
      <w:r w:rsidRPr="000C7FE8">
        <w:rPr>
          <w:rFonts w:ascii="Arial Narrow" w:eastAsia="DengXian" w:hAnsi="Arial Narrow"/>
          <w:sz w:val="18"/>
          <w:szCs w:val="18"/>
          <w:lang w:eastAsia="zh-TW"/>
        </w:rPr>
        <w:tab/>
        <w:t>Dangerous goods - there is a 100% surcharge for handling dangerous cargo.</w:t>
      </w:r>
    </w:p>
    <w:p w14:paraId="1CC02881" w14:textId="77777777" w:rsidR="000D3181" w:rsidRPr="000C7FE8" w:rsidRDefault="000D3181" w:rsidP="007A03A4">
      <w:pPr>
        <w:pStyle w:val="ab"/>
        <w:rPr>
          <w:rFonts w:ascii="Arial Narrow" w:eastAsia="DengXian" w:hAnsi="Arial Narrow"/>
          <w:sz w:val="18"/>
          <w:szCs w:val="18"/>
          <w:lang w:eastAsia="zh-TW"/>
        </w:rPr>
      </w:pPr>
    </w:p>
    <w:p w14:paraId="12DE9583" w14:textId="27375CB4" w:rsidR="007A03A4" w:rsidRPr="000C7FE8" w:rsidRDefault="00922B60" w:rsidP="008B7347">
      <w:pPr>
        <w:pStyle w:val="ab"/>
        <w:ind w:left="420" w:rightChars="13" w:right="27" w:hanging="420"/>
        <w:rPr>
          <w:rFonts w:ascii="Arial Narrow" w:eastAsia="DengXian" w:hAnsi="Arial Narrow"/>
          <w:sz w:val="18"/>
          <w:szCs w:val="18"/>
        </w:rPr>
      </w:pPr>
      <w:r w:rsidRPr="000C7FE8">
        <w:rPr>
          <w:rFonts w:ascii="Arial Narrow" w:eastAsia="DengXian" w:hAnsi="Arial Narrow"/>
          <w:sz w:val="18"/>
          <w:szCs w:val="18"/>
          <w:lang w:eastAsia="zh-TW"/>
        </w:rPr>
        <w:t>14.</w:t>
      </w:r>
      <w:r w:rsidRPr="000C7FE8">
        <w:rPr>
          <w:rFonts w:ascii="Arial Narrow" w:eastAsia="DengXian" w:hAnsi="Arial Narrow"/>
          <w:sz w:val="18"/>
          <w:szCs w:val="18"/>
          <w:lang w:eastAsia="zh-TW"/>
        </w:rPr>
        <w:tab/>
        <w:t xml:space="preserve">Please note that our freight charges do not include insurance coverage and all works is undertaken by JES at owner’s risk. Exhibitors are suggested to arrange a proper round-trip all-risks insurance for their exhibits (including exhibition period). For </w:t>
      </w:r>
      <w:r w:rsidRPr="000C7FE8">
        <w:rPr>
          <w:rFonts w:ascii="Arial Narrow" w:eastAsia="DengXian" w:hAnsi="Arial Narrow"/>
          <w:sz w:val="18"/>
          <w:szCs w:val="18"/>
          <w:lang w:eastAsia="zh-TW"/>
        </w:rPr>
        <w:tab/>
        <w:t>routing of shipments, it is advisable to cover insurance both by air and sea, as there is a possibility of returning exhibits back to the country of origin by either way. Exhibitors should also bring a copy of the insurance policy to Hong Kong. It will be useful in case exhibitors require to file a claim for damage or loss in Hong Kong.</w:t>
      </w:r>
    </w:p>
    <w:p w14:paraId="001A825C" w14:textId="77777777" w:rsidR="000D3181" w:rsidRPr="000C7FE8" w:rsidRDefault="000D3181" w:rsidP="007A03A4">
      <w:pPr>
        <w:pStyle w:val="ab"/>
        <w:rPr>
          <w:rFonts w:ascii="Arial Narrow" w:eastAsia="DengXian" w:hAnsi="Arial Narrow"/>
          <w:sz w:val="18"/>
          <w:szCs w:val="18"/>
          <w:lang w:eastAsia="zh-TW"/>
        </w:rPr>
      </w:pPr>
    </w:p>
    <w:p w14:paraId="1407A6A4" w14:textId="06DF4913" w:rsidR="000D3181" w:rsidRPr="000C7FE8" w:rsidRDefault="00922B60" w:rsidP="008B7347">
      <w:pPr>
        <w:pStyle w:val="ab"/>
        <w:ind w:left="420" w:hanging="420"/>
        <w:rPr>
          <w:rFonts w:ascii="Arial Narrow" w:eastAsia="DengXian" w:hAnsi="Arial Narrow"/>
          <w:sz w:val="18"/>
          <w:szCs w:val="18"/>
          <w:lang w:eastAsia="zh-TW"/>
        </w:rPr>
      </w:pPr>
      <w:r w:rsidRPr="000C7FE8">
        <w:rPr>
          <w:rFonts w:ascii="Arial Narrow" w:eastAsia="DengXian" w:hAnsi="Arial Narrow"/>
          <w:sz w:val="18"/>
          <w:szCs w:val="18"/>
          <w:lang w:eastAsia="zh-TW"/>
        </w:rPr>
        <w:t>15.</w:t>
      </w:r>
      <w:r w:rsidRPr="000C7FE8">
        <w:rPr>
          <w:rFonts w:ascii="Arial Narrow" w:eastAsia="DengXian" w:hAnsi="Arial Narrow"/>
          <w:sz w:val="18"/>
          <w:szCs w:val="18"/>
          <w:lang w:eastAsia="zh-TW"/>
        </w:rPr>
        <w:tab/>
        <w:t>Our fees and charges are based on presently in force tariff. It is subject to change as to reflect any increase in our cost caused by exchange rate variations, freight rate increase, fuel charges adjustments, insurance premiums or increase of any other charges beyond the control of this company which come into effect after acceptance of your order and prior to delivery.</w:t>
      </w:r>
    </w:p>
    <w:p w14:paraId="0490A34C" w14:textId="77777777" w:rsidR="000D3181" w:rsidRPr="000C7FE8" w:rsidRDefault="000D3181" w:rsidP="007A03A4">
      <w:pPr>
        <w:rPr>
          <w:rFonts w:ascii="Arial Narrow" w:eastAsia="DengXian" w:hAnsi="Arial Narrow"/>
          <w:sz w:val="18"/>
          <w:szCs w:val="18"/>
          <w:lang w:eastAsia="zh-TW"/>
        </w:rPr>
      </w:pPr>
    </w:p>
    <w:p w14:paraId="3BD5418E" w14:textId="2EEA6D77" w:rsidR="000D3181" w:rsidRPr="000C7FE8" w:rsidRDefault="00922B60" w:rsidP="007A03A4">
      <w:pPr>
        <w:pStyle w:val="21"/>
        <w:tabs>
          <w:tab w:val="num" w:pos="0"/>
        </w:tabs>
        <w:spacing w:line="240" w:lineRule="auto"/>
        <w:ind w:left="420" w:hanging="420"/>
        <w:jc w:val="both"/>
        <w:rPr>
          <w:rFonts w:ascii="Arial Narrow" w:eastAsia="DengXian" w:hAnsi="Arial Narrow"/>
          <w:sz w:val="18"/>
          <w:szCs w:val="18"/>
          <w:lang w:eastAsia="zh-HK"/>
        </w:rPr>
      </w:pPr>
      <w:r w:rsidRPr="000C7FE8">
        <w:rPr>
          <w:rFonts w:ascii="Arial Narrow" w:eastAsia="DengXian" w:hAnsi="Arial Narrow"/>
          <w:sz w:val="18"/>
          <w:szCs w:val="18"/>
        </w:rPr>
        <w:t xml:space="preserve">16. </w:t>
      </w:r>
      <w:r w:rsidRPr="000C7FE8">
        <w:rPr>
          <w:rFonts w:ascii="Arial Narrow" w:eastAsia="DengXian" w:hAnsi="Arial Narrow"/>
          <w:sz w:val="18"/>
          <w:szCs w:val="18"/>
        </w:rPr>
        <w:tab/>
        <w:t xml:space="preserve">All business is transacted only in accordance with our standard trading conditions. Please visit our web-site </w:t>
      </w:r>
      <w:hyperlink r:id="rId20" w:history="1">
        <w:r w:rsidRPr="000C7FE8">
          <w:rPr>
            <w:rStyle w:val="a6"/>
            <w:rFonts w:ascii="Arial Narrow" w:eastAsia="DengXian" w:hAnsi="Arial Narrow" w:cs="Arial"/>
            <w:sz w:val="18"/>
            <w:szCs w:val="18"/>
          </w:rPr>
          <w:t>www.jes.com.hk</w:t>
        </w:r>
      </w:hyperlink>
      <w:r w:rsidRPr="000C7FE8">
        <w:rPr>
          <w:rFonts w:ascii="Arial Narrow" w:eastAsia="DengXian" w:hAnsi="Arial Narrow"/>
          <w:sz w:val="18"/>
          <w:szCs w:val="18"/>
        </w:rPr>
        <w:t xml:space="preserve"> or contact us for the details.</w:t>
      </w:r>
    </w:p>
    <w:p w14:paraId="3C070782" w14:textId="00CE27B3" w:rsidR="002000D1" w:rsidRPr="000C7FE8" w:rsidRDefault="00C62B32" w:rsidP="007B4849">
      <w:pPr>
        <w:pStyle w:val="ab"/>
        <w:jc w:val="center"/>
        <w:rPr>
          <w:rFonts w:ascii="Arial Narrow" w:eastAsia="DengXian" w:hAnsi="Arial Narrow"/>
          <w:b/>
          <w:sz w:val="20"/>
          <w:lang w:eastAsia="zh-TW"/>
        </w:rPr>
      </w:pPr>
      <w:r w:rsidRPr="000C7FE8">
        <w:rPr>
          <w:rFonts w:ascii="Arial Narrow" w:eastAsia="DengXian" w:hAnsi="Arial Narrow"/>
          <w:b/>
          <w:sz w:val="20"/>
          <w:lang w:eastAsia="zh-TW"/>
        </w:rPr>
        <w:br w:type="page"/>
      </w:r>
      <w:r w:rsidR="00922B60" w:rsidRPr="000C7FE8">
        <w:rPr>
          <w:rFonts w:ascii="Arial Narrow" w:eastAsia="DengXian" w:hAnsi="Arial Narrow"/>
          <w:b/>
          <w:sz w:val="20"/>
          <w:lang w:eastAsia="zh-TW"/>
        </w:rPr>
        <w:lastRenderedPageBreak/>
        <w:t>TRANSPORT ORDER / SHIPMENT PRE-ADVICE / INSURANCE COVERAGE (FORM A)</w:t>
      </w:r>
    </w:p>
    <w:p w14:paraId="74B7D02E" w14:textId="77777777" w:rsidR="002000D1" w:rsidRPr="000C7FE8" w:rsidRDefault="002000D1" w:rsidP="002000D1">
      <w:pPr>
        <w:spacing w:line="360" w:lineRule="auto"/>
        <w:rPr>
          <w:rFonts w:ascii="Arial Narrow" w:eastAsia="DengXian" w:hAnsi="Arial Narrow"/>
          <w:b/>
          <w:sz w:val="20"/>
          <w:lang w:eastAsia="zh-HK"/>
        </w:rPr>
      </w:pPr>
    </w:p>
    <w:p w14:paraId="5484D102" w14:textId="68B61A04" w:rsidR="002000D1" w:rsidRPr="000C7FE8" w:rsidRDefault="00922B60" w:rsidP="002000D1">
      <w:pPr>
        <w:rPr>
          <w:rFonts w:ascii="Arial Narrow" w:eastAsia="DengXian" w:hAnsi="Arial Narrow"/>
          <w:sz w:val="20"/>
          <w:lang w:eastAsia="zh-HK"/>
        </w:rPr>
      </w:pPr>
      <w:r w:rsidRPr="000C7FE8">
        <w:rPr>
          <w:rFonts w:ascii="Arial Narrow" w:eastAsia="DengXian" w:hAnsi="Arial Narrow"/>
          <w:sz w:val="20"/>
          <w:lang w:eastAsia="zh-TW"/>
        </w:rPr>
        <w:t>To :</w:t>
      </w:r>
      <w:r w:rsidRPr="000C7FE8">
        <w:rPr>
          <w:rFonts w:ascii="Arial Narrow" w:eastAsia="DengXian" w:hAnsi="Arial Narrow"/>
          <w:sz w:val="20"/>
          <w:lang w:eastAsia="zh-TW"/>
        </w:rPr>
        <w:tab/>
        <w:t>JES Logistics Ltd. (email or fax no. + 852 2597 5057)</w:t>
      </w:r>
    </w:p>
    <w:p w14:paraId="69FF568C" w14:textId="0653119F" w:rsidR="002000D1" w:rsidRPr="000C7FE8" w:rsidRDefault="002000D1" w:rsidP="002000D1">
      <w:pPr>
        <w:rPr>
          <w:rFonts w:ascii="Arial Narrow" w:eastAsia="DengXian" w:hAnsi="Arial Narrow"/>
          <w:sz w:val="20"/>
        </w:rPr>
      </w:pPr>
    </w:p>
    <w:p w14:paraId="03A838B1" w14:textId="11A5302C" w:rsidR="002000D1" w:rsidRPr="000C7FE8" w:rsidRDefault="00922B60" w:rsidP="002000D1">
      <w:pPr>
        <w:rPr>
          <w:rFonts w:ascii="Arial Narrow" w:eastAsia="DengXian" w:hAnsi="Arial Narrow"/>
          <w:sz w:val="20"/>
          <w:lang w:eastAsia="zh-HK"/>
        </w:rPr>
      </w:pPr>
      <w:r w:rsidRPr="000C7FE8">
        <w:rPr>
          <w:rFonts w:ascii="Arial Narrow" w:eastAsia="DengXian" w:hAnsi="Arial Narrow"/>
          <w:sz w:val="20"/>
          <w:lang w:eastAsia="zh-TW"/>
        </w:rPr>
        <w:t>We hereby authorize JES Logistics Ltd</w:t>
      </w:r>
      <w:r w:rsidR="002000D1" w:rsidRPr="000C7FE8">
        <w:rPr>
          <w:rFonts w:ascii="Arial Narrow" w:eastAsia="DengXian" w:hAnsi="Arial Narrow"/>
          <w:sz w:val="20"/>
          <w:lang w:val="pt-BR" w:eastAsia="zh-TW"/>
        </w:rPr>
        <w:t>.</w:t>
      </w:r>
      <w:r w:rsidRPr="000C7FE8">
        <w:rPr>
          <w:rFonts w:ascii="Arial Narrow" w:eastAsia="DengXian" w:hAnsi="Arial Narrow"/>
          <w:sz w:val="20"/>
          <w:lang w:eastAsia="zh-TW"/>
        </w:rPr>
        <w:t xml:space="preserve"> to deliver our exhibits as per the attached List of Exhibits to the exhibition and to unpack our cargo for customs inspection. All the charges are on our accounts and insurance coverage is not included.</w:t>
      </w:r>
    </w:p>
    <w:p w14:paraId="67938D21" w14:textId="77777777" w:rsidR="002000D1" w:rsidRPr="000C7FE8" w:rsidRDefault="002000D1" w:rsidP="002000D1">
      <w:pPr>
        <w:snapToGrid w:val="0"/>
        <w:rPr>
          <w:rFonts w:ascii="Arial Narrow" w:eastAsia="DengXian" w:hAnsi="Arial Narrow"/>
          <w:sz w:val="20"/>
        </w:rPr>
      </w:pPr>
    </w:p>
    <w:p w14:paraId="229A18FC" w14:textId="18C030B8" w:rsidR="002000D1" w:rsidRPr="000C7FE8" w:rsidRDefault="00922B60" w:rsidP="002000D1">
      <w:pPr>
        <w:snapToGrid w:val="0"/>
        <w:spacing w:line="360" w:lineRule="auto"/>
        <w:rPr>
          <w:rFonts w:ascii="Arial Narrow" w:eastAsia="DengXian" w:hAnsi="Arial Narrow"/>
          <w:sz w:val="20"/>
          <w:lang w:eastAsia="zh-HK"/>
        </w:rPr>
      </w:pPr>
      <w:r w:rsidRPr="000C7FE8">
        <w:rPr>
          <w:rFonts w:ascii="Arial Narrow" w:eastAsia="DengXian" w:hAnsi="Arial Narrow"/>
          <w:sz w:val="20"/>
          <w:lang w:eastAsia="zh-TW"/>
        </w:rPr>
        <w:t>1.</w:t>
      </w:r>
      <w:r w:rsidRPr="000C7FE8">
        <w:rPr>
          <w:rFonts w:ascii="Arial Narrow" w:eastAsia="DengXian" w:hAnsi="Arial Narrow"/>
          <w:sz w:val="20"/>
          <w:lang w:eastAsia="zh-TW"/>
        </w:rPr>
        <w:tab/>
        <w:t xml:space="preserve">Our exhibits are to be transported to destination country as follows:                </w:t>
      </w:r>
      <w:r w:rsidR="00F33DA5" w:rsidRPr="00AF1F57">
        <w:rPr>
          <w:rFonts w:ascii="Segoe UI Emoji" w:eastAsia="DengXian" w:hAnsi="Segoe UI Emoji" w:cs="Segoe UI Emoji"/>
        </w:rPr>
        <w:t>✔</w:t>
      </w:r>
      <w:r w:rsidRPr="000C7FE8">
        <w:rPr>
          <w:rFonts w:ascii="Arial Narrow" w:eastAsia="DengXian" w:hAnsi="Arial Narrow" w:cs="MS Mincho"/>
          <w:lang w:eastAsia="zh-TW"/>
        </w:rPr>
        <w:t xml:space="preserve"> </w:t>
      </w:r>
      <w:r w:rsidRPr="000C7FE8">
        <w:rPr>
          <w:rFonts w:ascii="Arial Narrow" w:eastAsia="DengXian" w:hAnsi="Arial Narrow"/>
          <w:sz w:val="20"/>
          <w:lang w:eastAsia="zh-TW"/>
        </w:rPr>
        <w:t>please tick where applicable</w:t>
      </w:r>
    </w:p>
    <w:p w14:paraId="0CBD47E7" w14:textId="4387B17D" w:rsidR="002000D1" w:rsidRPr="000C7FE8" w:rsidRDefault="00922B60" w:rsidP="00D05E2B">
      <w:pPr>
        <w:spacing w:line="360" w:lineRule="auto"/>
        <w:rPr>
          <w:rFonts w:ascii="Arial Narrow" w:eastAsia="DengXian" w:hAnsi="Arial Narrow"/>
          <w:sz w:val="20"/>
          <w:lang w:val="pt-BR"/>
        </w:rPr>
      </w:pPr>
      <w:r w:rsidRPr="000C7FE8">
        <w:rPr>
          <w:rFonts w:ascii="Arial Narrow" w:eastAsia="DengXian" w:hAnsi="Arial Narrow"/>
          <w:sz w:val="20"/>
          <w:lang w:eastAsia="zh-TW"/>
        </w:rPr>
        <w:tab/>
      </w:r>
      <w:r w:rsidRPr="000C7FE8">
        <w:rPr>
          <w:rFonts w:ascii="Arial Narrow" w:eastAsia="DengXian" w:hAnsi="Arial Narrow"/>
          <w:sz w:val="28"/>
          <w:szCs w:val="28"/>
          <w:lang w:eastAsia="zh-TW"/>
        </w:rPr>
        <w:t>□</w:t>
      </w:r>
      <w:r w:rsidRPr="000C7FE8">
        <w:rPr>
          <w:rFonts w:ascii="Arial Narrow" w:eastAsia="DengXian" w:hAnsi="Arial Narrow"/>
          <w:sz w:val="20"/>
          <w:lang w:eastAsia="zh-TW"/>
        </w:rPr>
        <w:tab/>
        <w:t xml:space="preserve">From Guangzhou to Hong Kong </w:t>
      </w:r>
      <w:r w:rsidRPr="000C7FE8">
        <w:rPr>
          <w:rFonts w:ascii="Arial Narrow" w:eastAsia="DengXian" w:hAnsi="Arial Narrow"/>
          <w:sz w:val="20"/>
          <w:lang w:eastAsia="zh-TW"/>
        </w:rPr>
        <w:tab/>
        <w:t xml:space="preserve"> </w:t>
      </w:r>
      <w:r w:rsidRPr="000C7FE8">
        <w:rPr>
          <w:rFonts w:ascii="Arial Narrow" w:eastAsia="DengXian" w:hAnsi="Arial Narrow"/>
          <w:sz w:val="20"/>
          <w:lang w:eastAsia="zh-TW"/>
        </w:rPr>
        <w:tab/>
      </w:r>
      <w:r w:rsidRPr="000C7FE8">
        <w:rPr>
          <w:rFonts w:ascii="Arial Narrow" w:eastAsia="DengXian" w:hAnsi="Arial Narrow"/>
          <w:sz w:val="28"/>
          <w:szCs w:val="28"/>
          <w:lang w:eastAsia="zh-TW"/>
        </w:rPr>
        <w:t xml:space="preserve">□ </w:t>
      </w:r>
      <w:r w:rsidRPr="000C7FE8">
        <w:rPr>
          <w:rFonts w:ascii="Arial Narrow" w:eastAsia="DengXian" w:hAnsi="Arial Narrow"/>
          <w:sz w:val="20"/>
          <w:lang w:eastAsia="zh-TW"/>
        </w:rPr>
        <w:t>ATA Carnet</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8"/>
          <w:szCs w:val="28"/>
          <w:lang w:eastAsia="zh-TW"/>
        </w:rPr>
        <w:t xml:space="preserve">□ </w:t>
      </w:r>
      <w:r w:rsidRPr="000C7FE8">
        <w:rPr>
          <w:rFonts w:ascii="Arial Narrow" w:eastAsia="DengXian" w:hAnsi="Arial Narrow"/>
          <w:sz w:val="20"/>
          <w:lang w:eastAsia="zh-TW"/>
        </w:rPr>
        <w:t>Permanent export</w:t>
      </w:r>
    </w:p>
    <w:p w14:paraId="547C1FEA" w14:textId="6260D2E1" w:rsidR="002000D1" w:rsidRPr="000C7FE8" w:rsidRDefault="00922B60" w:rsidP="00D05E2B">
      <w:pPr>
        <w:snapToGrid w:val="0"/>
        <w:spacing w:line="360" w:lineRule="auto"/>
        <w:ind w:firstLine="425"/>
        <w:rPr>
          <w:rFonts w:ascii="Arial Narrow" w:eastAsia="DengXian" w:hAnsi="Arial Narrow"/>
          <w:sz w:val="20"/>
        </w:rPr>
      </w:pPr>
      <w:r w:rsidRPr="000C7FE8">
        <w:rPr>
          <w:rFonts w:ascii="Arial Narrow" w:eastAsia="DengXian" w:hAnsi="Arial Narrow"/>
          <w:sz w:val="28"/>
          <w:szCs w:val="28"/>
          <w:lang w:eastAsia="zh-TW"/>
        </w:rPr>
        <w:t>□</w:t>
      </w:r>
      <w:r w:rsidRPr="000C7FE8">
        <w:rPr>
          <w:rFonts w:ascii="Arial Narrow" w:eastAsia="DengXian" w:hAnsi="Arial Narrow"/>
          <w:sz w:val="20"/>
          <w:lang w:eastAsia="zh-TW"/>
        </w:rPr>
        <w:tab/>
        <w:t xml:space="preserve">From </w:t>
      </w:r>
      <w:r w:rsidRPr="000C7FE8">
        <w:rPr>
          <w:rFonts w:ascii="Arial Narrow" w:eastAsia="DengXian" w:hAnsi="Arial Narrow"/>
          <w:lang w:eastAsia="zh-TW"/>
        </w:rPr>
        <w:t xml:space="preserve">aboard </w:t>
      </w:r>
      <w:r w:rsidRPr="000C7FE8">
        <w:rPr>
          <w:rFonts w:ascii="Arial Narrow" w:eastAsia="DengXian" w:hAnsi="Arial Narrow"/>
          <w:sz w:val="20"/>
          <w:lang w:eastAsia="zh-TW"/>
        </w:rPr>
        <w:t xml:space="preserve">to Hong Kong     </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8"/>
          <w:szCs w:val="28"/>
          <w:lang w:eastAsia="zh-TW"/>
        </w:rPr>
        <w:t xml:space="preserve">□ </w:t>
      </w:r>
      <w:r w:rsidRPr="000C7FE8">
        <w:rPr>
          <w:rFonts w:ascii="Arial Narrow" w:eastAsia="DengXian" w:hAnsi="Arial Narrow"/>
          <w:sz w:val="20"/>
          <w:lang w:eastAsia="zh-TW"/>
        </w:rPr>
        <w:t xml:space="preserve">by sea       </w:t>
      </w:r>
      <w:r w:rsidRPr="000C7FE8">
        <w:rPr>
          <w:rFonts w:ascii="Arial Narrow" w:eastAsia="DengXian" w:hAnsi="Arial Narrow"/>
          <w:sz w:val="20"/>
          <w:lang w:eastAsia="zh-TW"/>
        </w:rPr>
        <w:tab/>
      </w:r>
      <w:r w:rsidRPr="000C7FE8">
        <w:rPr>
          <w:rFonts w:ascii="Arial Narrow" w:eastAsia="DengXian" w:hAnsi="Arial Narrow"/>
          <w:sz w:val="28"/>
          <w:szCs w:val="28"/>
          <w:lang w:eastAsia="zh-TW"/>
        </w:rPr>
        <w:t xml:space="preserve">□ </w:t>
      </w:r>
      <w:r w:rsidRPr="000C7FE8">
        <w:rPr>
          <w:rFonts w:ascii="Arial Narrow" w:eastAsia="DengXian" w:hAnsi="Arial Narrow"/>
          <w:lang w:eastAsia="zh-TW"/>
        </w:rPr>
        <w:t>by air</w:t>
      </w:r>
      <w:r w:rsidRPr="000C7FE8">
        <w:rPr>
          <w:rFonts w:ascii="Arial Narrow" w:eastAsia="DengXian" w:hAnsi="Arial Narrow"/>
          <w:lang w:eastAsia="zh-TW"/>
        </w:rPr>
        <w:tab/>
      </w:r>
      <w:r w:rsidRPr="000C7FE8">
        <w:rPr>
          <w:rFonts w:ascii="Arial Narrow" w:eastAsia="DengXian" w:hAnsi="Arial Narrow"/>
          <w:lang w:eastAsia="zh-TW"/>
        </w:rPr>
        <w:tab/>
        <w:t xml:space="preserve">  </w:t>
      </w:r>
      <w:r w:rsidRPr="000C7FE8">
        <w:rPr>
          <w:rFonts w:ascii="Arial Narrow" w:eastAsia="DengXian" w:hAnsi="Arial Narrow"/>
          <w:sz w:val="28"/>
          <w:szCs w:val="28"/>
          <w:lang w:eastAsia="zh-TW"/>
        </w:rPr>
        <w:t xml:space="preserve">□ </w:t>
      </w:r>
      <w:r w:rsidRPr="000C7FE8">
        <w:rPr>
          <w:rFonts w:ascii="Arial Narrow" w:eastAsia="DengXian" w:hAnsi="Arial Narrow"/>
          <w:lang w:eastAsia="zh-TW"/>
        </w:rPr>
        <w:t>by courier</w:t>
      </w:r>
    </w:p>
    <w:p w14:paraId="38E13A49" w14:textId="1173C578" w:rsidR="002000D1" w:rsidRPr="000C7FE8" w:rsidRDefault="00922B60" w:rsidP="00D05E2B">
      <w:pPr>
        <w:snapToGrid w:val="0"/>
        <w:spacing w:line="360" w:lineRule="auto"/>
        <w:ind w:firstLine="425"/>
        <w:rPr>
          <w:rFonts w:ascii="Arial Narrow" w:eastAsia="DengXian" w:hAnsi="Arial Narrow"/>
          <w:sz w:val="20"/>
        </w:rPr>
      </w:pPr>
      <w:r w:rsidRPr="000C7FE8">
        <w:rPr>
          <w:rFonts w:ascii="Arial Narrow" w:eastAsia="DengXian" w:hAnsi="Arial Narrow"/>
          <w:sz w:val="28"/>
          <w:szCs w:val="28"/>
          <w:lang w:eastAsia="zh-TW"/>
        </w:rPr>
        <w:t>□</w:t>
      </w:r>
      <w:r w:rsidRPr="000C7FE8">
        <w:rPr>
          <w:rFonts w:ascii="Arial Narrow" w:eastAsia="DengXian" w:hAnsi="Arial Narrow"/>
          <w:sz w:val="20"/>
          <w:lang w:eastAsia="zh-TW"/>
        </w:rPr>
        <w:tab/>
        <w:t xml:space="preserve">Local Transportation (Pick up in Hong Kong) </w:t>
      </w:r>
      <w:r w:rsidRPr="000C7FE8">
        <w:rPr>
          <w:rFonts w:ascii="Arial Narrow" w:eastAsia="DengXian" w:hAnsi="Arial Narrow"/>
          <w:sz w:val="20"/>
          <w:lang w:eastAsia="zh-TW"/>
        </w:rPr>
        <w:tab/>
        <w:t xml:space="preserve">       </w:t>
      </w:r>
      <w:r w:rsidRPr="000C7FE8">
        <w:rPr>
          <w:rFonts w:ascii="Arial Narrow" w:eastAsia="DengXian" w:hAnsi="Arial Narrow"/>
          <w:sz w:val="20"/>
          <w:lang w:eastAsia="zh-TW"/>
        </w:rPr>
        <w:tab/>
      </w:r>
      <w:r w:rsidRPr="000C7FE8">
        <w:rPr>
          <w:rFonts w:ascii="Arial Narrow" w:eastAsia="DengXian" w:hAnsi="Arial Narrow"/>
          <w:sz w:val="20"/>
          <w:lang w:eastAsia="zh-TW"/>
        </w:rPr>
        <w:tab/>
      </w:r>
      <w:r w:rsidRPr="000C7FE8">
        <w:rPr>
          <w:rFonts w:ascii="Arial Narrow" w:eastAsia="DengXian" w:hAnsi="Arial Narrow"/>
          <w:sz w:val="28"/>
          <w:szCs w:val="28"/>
          <w:lang w:eastAsia="zh-TW"/>
        </w:rPr>
        <w:t xml:space="preserve">□ </w:t>
      </w:r>
      <w:r w:rsidRPr="000C7FE8">
        <w:rPr>
          <w:rFonts w:ascii="Arial Narrow" w:eastAsia="DengXian" w:hAnsi="Arial Narrow"/>
          <w:sz w:val="20"/>
          <w:lang w:eastAsia="zh-TW"/>
        </w:rPr>
        <w:t>From arrival fairground AWE</w:t>
      </w:r>
      <w:r w:rsidR="00841149" w:rsidRPr="000C7FE8">
        <w:rPr>
          <w:rFonts w:ascii="Arial Narrow" w:eastAsia="DengXian" w:hAnsi="Arial Narrow"/>
          <w:sz w:val="28"/>
          <w:szCs w:val="28"/>
        </w:rPr>
        <w:t xml:space="preserve"> </w:t>
      </w:r>
    </w:p>
    <w:p w14:paraId="3385DA09" w14:textId="01C8CBB5" w:rsidR="002000D1" w:rsidRPr="000C7FE8" w:rsidRDefault="00922B60" w:rsidP="002000D1">
      <w:pPr>
        <w:snapToGrid w:val="0"/>
        <w:spacing w:line="360" w:lineRule="auto"/>
        <w:rPr>
          <w:rFonts w:ascii="Arial Narrow" w:eastAsia="DengXian" w:hAnsi="Arial Narrow" w:cs="Arial"/>
          <w:sz w:val="20"/>
          <w:lang w:eastAsia="zh-HK"/>
        </w:rPr>
      </w:pPr>
      <w:r w:rsidRPr="000C7FE8">
        <w:rPr>
          <w:rFonts w:ascii="Arial Narrow" w:eastAsia="DengXian" w:hAnsi="Arial Narrow" w:cs="Arial"/>
          <w:sz w:val="20"/>
          <w:lang w:eastAsia="zh-TW"/>
        </w:rPr>
        <w:t>2.</w:t>
      </w:r>
      <w:r w:rsidRPr="000C7FE8">
        <w:rPr>
          <w:rFonts w:ascii="Arial Narrow" w:eastAsia="DengXian" w:hAnsi="Arial Narrow" w:cs="Arial"/>
          <w:sz w:val="20"/>
          <w:lang w:eastAsia="zh-TW"/>
        </w:rPr>
        <w:tab/>
        <w:t>We confirm our art objects:</w:t>
      </w:r>
    </w:p>
    <w:p w14:paraId="310A6B1B" w14:textId="715EAAB0" w:rsidR="002000D1" w:rsidRPr="000C7FE8" w:rsidRDefault="00922B60" w:rsidP="00841149">
      <w:pPr>
        <w:snapToGrid w:val="0"/>
        <w:spacing w:line="480" w:lineRule="auto"/>
        <w:rPr>
          <w:rFonts w:ascii="Arial Narrow" w:eastAsia="DengXian" w:hAnsi="Arial Narrow"/>
          <w:sz w:val="20"/>
          <w:lang w:val="pt-BR"/>
        </w:rPr>
      </w:pPr>
      <w:r w:rsidRPr="000C7FE8">
        <w:rPr>
          <w:rFonts w:ascii="Arial Narrow" w:eastAsia="DengXian" w:hAnsi="Arial Narrow" w:cs="Arial"/>
          <w:sz w:val="20"/>
          <w:lang w:eastAsia="zh-TW"/>
        </w:rPr>
        <w:tab/>
      </w:r>
      <w:r w:rsidRPr="000C7FE8">
        <w:rPr>
          <w:rFonts w:ascii="Arial Narrow" w:eastAsia="DengXian" w:hAnsi="Arial Narrow"/>
          <w:sz w:val="28"/>
          <w:szCs w:val="28"/>
          <w:lang w:eastAsia="zh-TW"/>
        </w:rPr>
        <w:t>□</w:t>
      </w:r>
      <w:r w:rsidRPr="000C7FE8">
        <w:rPr>
          <w:rFonts w:ascii="Arial Narrow" w:eastAsia="DengXian" w:hAnsi="Arial Narrow" w:cs="Arial"/>
          <w:sz w:val="20"/>
          <w:lang w:eastAsia="zh-TW"/>
        </w:rPr>
        <w:tab/>
        <w:t>are general painting and exhibits items</w:t>
      </w:r>
      <w:r w:rsidRPr="000C7FE8">
        <w:rPr>
          <w:rFonts w:ascii="Arial Narrow" w:eastAsia="DengXian" w:hAnsi="Arial Narrow" w:cs="Arial"/>
          <w:sz w:val="20"/>
          <w:lang w:eastAsia="zh-TW"/>
        </w:rPr>
        <w:tab/>
        <w:t xml:space="preserve">   </w:t>
      </w:r>
      <w:r w:rsidRPr="000C7FE8">
        <w:rPr>
          <w:rFonts w:ascii="Arial Narrow" w:eastAsia="DengXian" w:hAnsi="Arial Narrow"/>
          <w:sz w:val="28"/>
          <w:szCs w:val="28"/>
          <w:lang w:eastAsia="zh-TW"/>
        </w:rPr>
        <w:t xml:space="preserve">□  </w:t>
      </w:r>
      <w:r w:rsidRPr="000C7FE8">
        <w:rPr>
          <w:rFonts w:ascii="Arial Narrow" w:eastAsia="DengXian" w:hAnsi="Arial Narrow" w:cs="Arial"/>
          <w:sz w:val="20"/>
          <w:lang w:eastAsia="zh-TW"/>
        </w:rPr>
        <w:t>are contemporary and fine art objects items</w:t>
      </w:r>
      <w:r w:rsidR="002000D1" w:rsidRPr="000C7FE8">
        <w:rPr>
          <w:rFonts w:ascii="Arial Narrow" w:eastAsia="DengXian" w:hAnsi="Arial Narrow"/>
          <w:sz w:val="20"/>
          <w:lang w:val="pt-BR"/>
        </w:rPr>
        <w:t xml:space="preserve"> </w:t>
      </w:r>
    </w:p>
    <w:p w14:paraId="77BBAA7F" w14:textId="637B2BEC" w:rsidR="002000D1" w:rsidRPr="000C7FE8" w:rsidRDefault="002000D1" w:rsidP="002000D1">
      <w:pPr>
        <w:snapToGrid w:val="0"/>
        <w:spacing w:line="360" w:lineRule="auto"/>
        <w:rPr>
          <w:rFonts w:ascii="Arial Narrow" w:eastAsia="DengXian" w:hAnsi="Arial Narrow"/>
          <w:sz w:val="20"/>
          <w:lang w:eastAsia="zh-HK"/>
        </w:rPr>
      </w:pPr>
      <w:r w:rsidRPr="000C7FE8">
        <w:rPr>
          <w:rFonts w:ascii="Arial Narrow" w:eastAsia="DengXian" w:hAnsi="Arial Narrow"/>
          <w:sz w:val="20"/>
          <w:lang w:val="pt-BR"/>
        </w:rPr>
        <w:t>JES Logistics Ltd</w:t>
      </w:r>
      <w:r w:rsidRPr="000C7FE8">
        <w:rPr>
          <w:rFonts w:ascii="Arial Narrow" w:eastAsia="DengXian" w:hAnsi="Arial Narrow"/>
          <w:sz w:val="20"/>
          <w:lang w:val="pt-BR" w:eastAsia="zh-TW"/>
        </w:rPr>
        <w:t>.</w:t>
      </w:r>
      <w:r w:rsidR="00922B60" w:rsidRPr="000C7FE8">
        <w:rPr>
          <w:rFonts w:ascii="Arial Narrow" w:eastAsia="DengXian" w:hAnsi="Arial Narrow"/>
          <w:sz w:val="20"/>
          <w:lang w:eastAsia="zh-TW"/>
        </w:rPr>
        <w:t xml:space="preserve"> is pleased to provide all risks insurance coverage (</w:t>
      </w:r>
      <w:r w:rsidR="00922B60" w:rsidRPr="000C7FE8">
        <w:rPr>
          <w:rFonts w:ascii="Arial Narrow" w:eastAsia="DengXian" w:hAnsi="Arial Narrow"/>
          <w:sz w:val="20"/>
          <w:highlight w:val="yellow"/>
          <w:lang w:eastAsia="zh-TW"/>
        </w:rPr>
        <w:t>for general exhibits only</w:t>
      </w:r>
      <w:r w:rsidR="00922B60" w:rsidRPr="000C7FE8">
        <w:rPr>
          <w:rFonts w:ascii="Arial Narrow" w:eastAsia="DengXian" w:hAnsi="Arial Narrow"/>
          <w:sz w:val="20"/>
          <w:lang w:eastAsia="zh-TW"/>
        </w:rPr>
        <w:t xml:space="preserve">) including exhibition risks. JES and their agents can offer you insurance coverage for </w:t>
      </w:r>
      <w:r w:rsidR="00922B60" w:rsidRPr="000C7FE8">
        <w:rPr>
          <w:rFonts w:ascii="Arial Narrow" w:eastAsia="DengXian" w:hAnsi="Arial Narrow" w:cs="Arial"/>
          <w:sz w:val="20"/>
          <w:lang w:eastAsia="zh-TW"/>
        </w:rPr>
        <w:t>contemporary and fine art objects upon receipt written instructions.</w:t>
      </w:r>
      <w:r w:rsidRPr="000C7FE8">
        <w:rPr>
          <w:rFonts w:ascii="Arial Narrow" w:eastAsia="DengXian" w:hAnsi="Arial Narrow"/>
          <w:sz w:val="20"/>
          <w:lang w:val="pt-BR"/>
        </w:rPr>
        <w:t xml:space="preserve"> </w:t>
      </w:r>
      <w:r w:rsidR="00922B60" w:rsidRPr="000C7FE8">
        <w:rPr>
          <w:rFonts w:ascii="Arial Narrow" w:eastAsia="DengXian" w:hAnsi="Arial Narrow"/>
          <w:sz w:val="20"/>
          <w:lang w:eastAsia="zh-TW"/>
        </w:rPr>
        <w:t>Please simply choose the coverage below :-</w:t>
      </w:r>
      <w:r w:rsidRPr="000C7FE8">
        <w:rPr>
          <w:rFonts w:ascii="Arial Narrow" w:eastAsia="DengXian" w:hAnsi="Arial Narrow"/>
          <w:sz w:val="20"/>
        </w:rPr>
        <w:t xml:space="preserve"> </w:t>
      </w:r>
    </w:p>
    <w:p w14:paraId="7588B31C" w14:textId="798935D2" w:rsidR="002000D1" w:rsidRPr="000C7FE8" w:rsidRDefault="00922B60" w:rsidP="002000D1">
      <w:pPr>
        <w:autoSpaceDE w:val="0"/>
        <w:autoSpaceDN w:val="0"/>
        <w:adjustRightInd w:val="0"/>
        <w:spacing w:line="360" w:lineRule="auto"/>
        <w:rPr>
          <w:rFonts w:ascii="Arial Narrow" w:eastAsia="DengXian" w:hAnsi="Arial Narrow"/>
          <w:sz w:val="20"/>
        </w:rPr>
      </w:pPr>
      <w:r w:rsidRPr="000C7FE8">
        <w:rPr>
          <w:rFonts w:ascii="Arial Narrow" w:eastAsia="DengXian" w:hAnsi="Arial Narrow"/>
          <w:sz w:val="20"/>
          <w:lang w:eastAsia="zh-TW"/>
        </w:rPr>
        <w:t>1.</w:t>
      </w:r>
      <w:r w:rsidRPr="000C7FE8">
        <w:rPr>
          <w:rFonts w:ascii="Arial Narrow" w:eastAsia="DengXian" w:hAnsi="Arial Narrow"/>
          <w:sz w:val="20"/>
          <w:lang w:eastAsia="zh-TW"/>
        </w:rPr>
        <w:tab/>
      </w:r>
      <w:r w:rsidRPr="000C7FE8">
        <w:rPr>
          <w:rFonts w:ascii="Arial Narrow" w:eastAsia="DengXian" w:hAnsi="Arial Narrow"/>
          <w:sz w:val="28"/>
          <w:szCs w:val="28"/>
          <w:lang w:eastAsia="zh-TW"/>
        </w:rPr>
        <w:t>□</w:t>
      </w:r>
      <w:r w:rsidRPr="000C7FE8">
        <w:rPr>
          <w:rFonts w:ascii="Arial Narrow" w:eastAsia="DengXian" w:hAnsi="Arial Narrow"/>
          <w:sz w:val="20"/>
          <w:lang w:eastAsia="zh-TW"/>
        </w:rPr>
        <w:tab/>
        <w:t>Round trip insurance coverage  (insured value :_________________________________)  0.6% on total sum insured</w:t>
      </w:r>
    </w:p>
    <w:p w14:paraId="184C2572" w14:textId="24D0BABF" w:rsidR="002000D1" w:rsidRPr="000C7FE8" w:rsidRDefault="00922B60" w:rsidP="002000D1">
      <w:pPr>
        <w:autoSpaceDE w:val="0"/>
        <w:autoSpaceDN w:val="0"/>
        <w:adjustRightInd w:val="0"/>
        <w:spacing w:line="360" w:lineRule="auto"/>
        <w:rPr>
          <w:rFonts w:ascii="Arial Narrow" w:eastAsia="DengXian" w:hAnsi="Arial Narrow"/>
          <w:sz w:val="20"/>
          <w:lang w:eastAsia="zh-HK"/>
        </w:rPr>
      </w:pPr>
      <w:r w:rsidRPr="000C7FE8">
        <w:rPr>
          <w:rFonts w:ascii="Arial Narrow" w:eastAsia="DengXian" w:hAnsi="Arial Narrow"/>
          <w:sz w:val="20"/>
          <w:lang w:eastAsia="zh-TW"/>
        </w:rPr>
        <w:t>2.</w:t>
      </w:r>
      <w:r w:rsidRPr="000C7FE8">
        <w:rPr>
          <w:rFonts w:ascii="Arial Narrow" w:eastAsia="DengXian" w:hAnsi="Arial Narrow"/>
          <w:sz w:val="20"/>
          <w:lang w:eastAsia="zh-TW"/>
        </w:rPr>
        <w:tab/>
      </w:r>
      <w:r w:rsidRPr="000C7FE8">
        <w:rPr>
          <w:rFonts w:ascii="Arial Narrow" w:eastAsia="DengXian" w:hAnsi="Arial Narrow"/>
          <w:sz w:val="28"/>
          <w:szCs w:val="28"/>
          <w:lang w:eastAsia="zh-TW"/>
        </w:rPr>
        <w:t>□</w:t>
      </w:r>
      <w:r w:rsidRPr="000C7FE8">
        <w:rPr>
          <w:rFonts w:ascii="Arial Narrow" w:eastAsia="DengXian" w:hAnsi="Arial Narrow"/>
          <w:sz w:val="20"/>
          <w:lang w:eastAsia="zh-TW"/>
        </w:rPr>
        <w:tab/>
        <w:t>Single trip insurance coverage  (insured value :_________________________________)  0.35% on total sum insured</w:t>
      </w:r>
    </w:p>
    <w:p w14:paraId="3C454C06" w14:textId="003A9A8E" w:rsidR="002000D1" w:rsidRPr="000C7FE8" w:rsidRDefault="00922B60" w:rsidP="002000D1">
      <w:pPr>
        <w:numPr>
          <w:ilvl w:val="0"/>
          <w:numId w:val="16"/>
        </w:numPr>
        <w:spacing w:line="360" w:lineRule="auto"/>
        <w:ind w:leftChars="202" w:left="424" w:firstLine="0"/>
        <w:rPr>
          <w:rFonts w:ascii="Arial Narrow" w:eastAsia="DengXian" w:hAnsi="Arial Narrow"/>
          <w:sz w:val="20"/>
        </w:rPr>
      </w:pPr>
      <w:r w:rsidRPr="000C7FE8">
        <w:rPr>
          <w:rFonts w:ascii="Arial Narrow" w:eastAsia="DengXian" w:hAnsi="Arial Narrow"/>
          <w:sz w:val="20"/>
          <w:lang w:eastAsia="zh-TW"/>
        </w:rPr>
        <w:t>Min. charge US$100.00 policy (Deductible US$630.00 or 10% on adjusted value on every claim / loss)</w:t>
      </w:r>
    </w:p>
    <w:p w14:paraId="49825234" w14:textId="23A45A35" w:rsidR="002000D1" w:rsidRPr="000C7FE8" w:rsidRDefault="00922B60" w:rsidP="00841149">
      <w:pPr>
        <w:autoSpaceDE w:val="0"/>
        <w:autoSpaceDN w:val="0"/>
        <w:adjustRightInd w:val="0"/>
        <w:spacing w:line="480" w:lineRule="auto"/>
        <w:rPr>
          <w:rFonts w:ascii="Arial Narrow" w:eastAsia="DengXian" w:hAnsi="Arial Narrow"/>
          <w:sz w:val="20"/>
          <w:lang w:eastAsia="zh-HK"/>
        </w:rPr>
      </w:pPr>
      <w:r w:rsidRPr="000C7FE8">
        <w:rPr>
          <w:rFonts w:ascii="Arial Narrow" w:eastAsia="DengXian" w:hAnsi="Arial Narrow"/>
          <w:sz w:val="20"/>
          <w:lang w:eastAsia="zh-TW"/>
        </w:rPr>
        <w:t>3.</w:t>
      </w:r>
      <w:r w:rsidRPr="000C7FE8">
        <w:rPr>
          <w:rFonts w:ascii="Arial Narrow" w:eastAsia="DengXian" w:hAnsi="Arial Narrow"/>
          <w:sz w:val="20"/>
          <w:lang w:eastAsia="zh-TW"/>
        </w:rPr>
        <w:tab/>
      </w:r>
      <w:r w:rsidRPr="000C7FE8">
        <w:rPr>
          <w:rFonts w:ascii="Arial Narrow" w:eastAsia="DengXian" w:hAnsi="Arial Narrow"/>
          <w:sz w:val="28"/>
          <w:szCs w:val="28"/>
          <w:lang w:eastAsia="zh-TW"/>
        </w:rPr>
        <w:t>□</w:t>
      </w:r>
      <w:r w:rsidRPr="000C7FE8">
        <w:rPr>
          <w:rFonts w:ascii="Arial Narrow" w:eastAsia="DengXian" w:hAnsi="Arial Narrow"/>
          <w:sz w:val="20"/>
          <w:lang w:eastAsia="zh-TW"/>
        </w:rPr>
        <w:tab/>
        <w:t>We will arrange the insurance coverage by ourselves.</w:t>
      </w:r>
    </w:p>
    <w:p w14:paraId="27986E6F" w14:textId="2427FC4B" w:rsidR="002000D1" w:rsidRPr="000C7FE8" w:rsidRDefault="00922B60" w:rsidP="002000D1">
      <w:pPr>
        <w:autoSpaceDE w:val="0"/>
        <w:autoSpaceDN w:val="0"/>
        <w:adjustRightInd w:val="0"/>
        <w:rPr>
          <w:rFonts w:ascii="Arial Narrow" w:eastAsia="DengXian" w:hAnsi="Arial Narrow"/>
          <w:sz w:val="20"/>
          <w:lang w:eastAsia="zh-HK"/>
        </w:rPr>
      </w:pPr>
      <w:r w:rsidRPr="000C7FE8">
        <w:rPr>
          <w:rFonts w:ascii="Arial Narrow" w:eastAsia="DengXian" w:hAnsi="Arial Narrow"/>
          <w:sz w:val="20"/>
          <w:lang w:eastAsia="zh-TW"/>
        </w:rPr>
        <w:t>We certify that our List of Exhibits attached is true and correct. We will be fully liable if the customs find any discrepancy or any cargo not declared. Any additional costs or penalty incurred will be on our account.</w:t>
      </w:r>
    </w:p>
    <w:p w14:paraId="1DD14E20" w14:textId="77777777" w:rsidR="002000D1" w:rsidRPr="000C7FE8" w:rsidRDefault="002000D1" w:rsidP="00226B02">
      <w:pPr>
        <w:spacing w:line="360" w:lineRule="auto"/>
        <w:rPr>
          <w:rFonts w:ascii="Arial Narrow" w:eastAsia="DengXian" w:hAnsi="Arial Narrow"/>
          <w:sz w:val="20"/>
          <w:lang w:eastAsia="zh-HK"/>
        </w:rPr>
      </w:pPr>
    </w:p>
    <w:p w14:paraId="01AEE524" w14:textId="5F347D56" w:rsidR="002000D1" w:rsidRPr="000C7FE8" w:rsidRDefault="00922B60" w:rsidP="002000D1">
      <w:pPr>
        <w:pStyle w:val="ab"/>
        <w:spacing w:line="360" w:lineRule="auto"/>
        <w:rPr>
          <w:rFonts w:ascii="Arial Narrow" w:eastAsia="DengXian" w:hAnsi="Arial Narrow"/>
          <w:sz w:val="20"/>
          <w:lang w:eastAsia="zh-HK"/>
        </w:rPr>
      </w:pPr>
      <w:r w:rsidRPr="000C7FE8">
        <w:rPr>
          <w:rFonts w:ascii="Arial Narrow" w:eastAsia="DengXian" w:hAnsi="Arial Narrow"/>
          <w:sz w:val="20"/>
          <w:lang w:eastAsia="zh-TW"/>
        </w:rPr>
        <w:t xml:space="preserve">Exhibitor : </w:t>
      </w:r>
      <w:r w:rsidRPr="000C7FE8">
        <w:rPr>
          <w:rFonts w:ascii="Arial Narrow" w:eastAsia="DengXian" w:hAnsi="Arial Narrow"/>
          <w:sz w:val="20"/>
          <w:lang w:eastAsia="zh-TW"/>
        </w:rPr>
        <w:tab/>
        <w:t>_______________________________________________________________ Booth No : ________________________</w:t>
      </w:r>
    </w:p>
    <w:p w14:paraId="0D627794" w14:textId="77777777" w:rsidR="00841149" w:rsidRPr="000C7FE8" w:rsidRDefault="00841149" w:rsidP="002000D1">
      <w:pPr>
        <w:pStyle w:val="ab"/>
        <w:spacing w:line="360" w:lineRule="auto"/>
        <w:rPr>
          <w:rFonts w:ascii="Arial Narrow" w:eastAsia="DengXian" w:hAnsi="Arial Narrow"/>
          <w:sz w:val="20"/>
          <w:lang w:eastAsia="zh-HK"/>
        </w:rPr>
      </w:pPr>
    </w:p>
    <w:p w14:paraId="2D993C71" w14:textId="1C10894B" w:rsidR="002000D1" w:rsidRPr="000C7FE8" w:rsidRDefault="00922B60" w:rsidP="002000D1">
      <w:pPr>
        <w:pStyle w:val="ab"/>
        <w:spacing w:line="360" w:lineRule="auto"/>
        <w:rPr>
          <w:rFonts w:ascii="Arial Narrow" w:eastAsia="DengXian" w:hAnsi="Arial Narrow"/>
          <w:sz w:val="20"/>
          <w:lang w:eastAsia="zh-HK"/>
        </w:rPr>
      </w:pPr>
      <w:r w:rsidRPr="000C7FE8">
        <w:rPr>
          <w:rFonts w:ascii="Arial Narrow" w:eastAsia="DengXian" w:hAnsi="Arial Narrow"/>
          <w:sz w:val="20"/>
          <w:lang w:eastAsia="zh-TW"/>
        </w:rPr>
        <w:t>Address :</w:t>
      </w:r>
      <w:r w:rsidRPr="000C7FE8">
        <w:rPr>
          <w:rFonts w:ascii="Arial Narrow" w:eastAsia="DengXian" w:hAnsi="Arial Narrow"/>
          <w:sz w:val="20"/>
          <w:lang w:eastAsia="zh-TW"/>
        </w:rPr>
        <w:tab/>
        <w:t>________________________________________________________________________________________________</w:t>
      </w:r>
    </w:p>
    <w:p w14:paraId="34275B01" w14:textId="77777777" w:rsidR="00841149" w:rsidRPr="000C7FE8" w:rsidRDefault="00841149" w:rsidP="002000D1">
      <w:pPr>
        <w:pStyle w:val="ab"/>
        <w:spacing w:line="360" w:lineRule="auto"/>
        <w:rPr>
          <w:rFonts w:ascii="Arial Narrow" w:eastAsia="DengXian" w:hAnsi="Arial Narrow"/>
          <w:sz w:val="20"/>
          <w:lang w:eastAsia="zh-HK"/>
        </w:rPr>
      </w:pPr>
    </w:p>
    <w:p w14:paraId="6AB094E4" w14:textId="36AEF3D1" w:rsidR="002000D1" w:rsidRPr="000C7FE8" w:rsidRDefault="00922B60" w:rsidP="002000D1">
      <w:pPr>
        <w:pStyle w:val="ab"/>
        <w:spacing w:line="360" w:lineRule="auto"/>
        <w:rPr>
          <w:rFonts w:ascii="Arial Narrow" w:eastAsia="DengXian" w:hAnsi="Arial Narrow"/>
          <w:sz w:val="20"/>
          <w:lang w:eastAsia="zh-TW"/>
        </w:rPr>
      </w:pPr>
      <w:r w:rsidRPr="000C7FE8">
        <w:rPr>
          <w:rFonts w:ascii="Arial Narrow" w:eastAsia="DengXian" w:hAnsi="Arial Narrow"/>
          <w:sz w:val="20"/>
          <w:lang w:eastAsia="zh-TW"/>
        </w:rPr>
        <w:t>Contact No Tel :_________________________ Fax : _________________________ E-mail: _______________________________</w:t>
      </w:r>
    </w:p>
    <w:p w14:paraId="134CD782" w14:textId="77777777" w:rsidR="002000D1" w:rsidRPr="000C7FE8" w:rsidRDefault="002000D1" w:rsidP="002000D1">
      <w:pPr>
        <w:pStyle w:val="ab"/>
        <w:spacing w:line="240" w:lineRule="atLeast"/>
        <w:rPr>
          <w:rFonts w:ascii="Arial Narrow" w:eastAsia="DengXian" w:hAnsi="Arial Narrow"/>
          <w:sz w:val="20"/>
          <w:lang w:eastAsia="zh-TW"/>
        </w:rPr>
      </w:pPr>
    </w:p>
    <w:p w14:paraId="05F44031" w14:textId="6E6CDA19" w:rsidR="002000D1" w:rsidRPr="000C7FE8" w:rsidRDefault="00922B60" w:rsidP="002000D1">
      <w:pPr>
        <w:pStyle w:val="ab"/>
        <w:spacing w:line="240" w:lineRule="atLeast"/>
        <w:rPr>
          <w:rFonts w:ascii="Arial Narrow" w:eastAsia="DengXian" w:hAnsi="Arial Narrow"/>
          <w:sz w:val="20"/>
          <w:lang w:eastAsia="zh-TW"/>
        </w:rPr>
      </w:pPr>
      <w:r w:rsidRPr="000C7FE8">
        <w:rPr>
          <w:rFonts w:ascii="Arial Narrow" w:eastAsia="DengXian" w:hAnsi="Arial Narrow"/>
          <w:sz w:val="20"/>
          <w:lang w:eastAsia="zh-TW"/>
        </w:rPr>
        <w:t>Authorized Signature with Company stamp</w:t>
      </w:r>
    </w:p>
    <w:p w14:paraId="421CB87C" w14:textId="30C6C611" w:rsidR="00841149" w:rsidRDefault="00841149" w:rsidP="002000D1">
      <w:pPr>
        <w:pStyle w:val="ab"/>
        <w:spacing w:line="360" w:lineRule="auto"/>
        <w:rPr>
          <w:rFonts w:ascii="Arial Narrow" w:eastAsia="DengXian" w:hAnsi="Arial Narrow"/>
          <w:sz w:val="20"/>
          <w:lang w:eastAsia="zh-TW"/>
        </w:rPr>
      </w:pPr>
    </w:p>
    <w:p w14:paraId="54A950CB" w14:textId="77777777" w:rsidR="0038767E" w:rsidRPr="000C7FE8" w:rsidRDefault="0038767E" w:rsidP="002000D1">
      <w:pPr>
        <w:pStyle w:val="ab"/>
        <w:spacing w:line="360" w:lineRule="auto"/>
        <w:rPr>
          <w:rFonts w:ascii="Arial Narrow" w:eastAsia="DengXian" w:hAnsi="Arial Narrow"/>
          <w:sz w:val="20"/>
          <w:lang w:eastAsia="zh-TW"/>
        </w:rPr>
      </w:pPr>
    </w:p>
    <w:p w14:paraId="2969C717" w14:textId="7D2D7295" w:rsidR="002000D1" w:rsidRPr="000C7FE8" w:rsidRDefault="00922B60" w:rsidP="002000D1">
      <w:pPr>
        <w:pStyle w:val="ab"/>
        <w:spacing w:line="360" w:lineRule="auto"/>
        <w:rPr>
          <w:rFonts w:ascii="Arial Narrow" w:eastAsia="DengXian" w:hAnsi="Arial Narrow"/>
          <w:sz w:val="20"/>
          <w:lang w:eastAsia="zh-TW"/>
        </w:rPr>
      </w:pPr>
      <w:r w:rsidRPr="000C7FE8">
        <w:rPr>
          <w:rFonts w:ascii="Arial Narrow" w:eastAsia="DengXian" w:hAnsi="Arial Narrow"/>
          <w:sz w:val="20"/>
          <w:lang w:eastAsia="zh-TW"/>
        </w:rPr>
        <w:t>___________________________________                               Date: _______________________________</w:t>
      </w:r>
    </w:p>
    <w:p w14:paraId="5A07825D" w14:textId="7CC1C195" w:rsidR="002000D1" w:rsidRPr="000C7FE8" w:rsidRDefault="00922B60" w:rsidP="002000D1">
      <w:pPr>
        <w:pStyle w:val="ab"/>
        <w:spacing w:line="240" w:lineRule="exact"/>
        <w:jc w:val="left"/>
        <w:rPr>
          <w:rFonts w:ascii="Arial Narrow" w:eastAsia="PMingLiU" w:hAnsi="Arial Narrow"/>
          <w:sz w:val="20"/>
          <w:lang w:eastAsia="zh-TW"/>
        </w:rPr>
      </w:pPr>
      <w:r w:rsidRPr="000C7FE8">
        <w:rPr>
          <w:rFonts w:ascii="Arial Narrow" w:eastAsia="DengXian" w:hAnsi="Arial Narrow"/>
          <w:sz w:val="20"/>
          <w:lang w:eastAsia="zh-TW"/>
        </w:rPr>
        <w:t xml:space="preserve">Name in full and Business title          </w:t>
      </w:r>
      <w:r w:rsidRPr="000C7FE8">
        <w:rPr>
          <w:rFonts w:ascii="Arial Narrow" w:eastAsia="PMingLiU" w:hAnsi="Arial Narrow"/>
          <w:sz w:val="20"/>
          <w:lang w:eastAsia="zh-TW"/>
        </w:rPr>
        <w:t xml:space="preserve">                                        </w:t>
      </w:r>
    </w:p>
    <w:sectPr w:rsidR="002000D1" w:rsidRPr="000C7FE8" w:rsidSect="007E5A55">
      <w:headerReference w:type="even" r:id="rId21"/>
      <w:headerReference w:type="default" r:id="rId22"/>
      <w:footerReference w:type="even" r:id="rId23"/>
      <w:footerReference w:type="default" r:id="rId24"/>
      <w:footerReference w:type="first" r:id="rId25"/>
      <w:pgSz w:w="11906" w:h="16838" w:code="9"/>
      <w:pgMar w:top="1531" w:right="1134" w:bottom="1134" w:left="1134" w:header="567" w:footer="567" w:gutter="0"/>
      <w:pgNumType w:start="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7BBE" w14:textId="77777777" w:rsidR="007E5A55" w:rsidRDefault="007E5A55">
      <w:r>
        <w:separator/>
      </w:r>
    </w:p>
  </w:endnote>
  <w:endnote w:type="continuationSeparator" w:id="0">
    <w:p w14:paraId="682CBCEB" w14:textId="77777777" w:rsidR="007E5A55" w:rsidRDefault="007E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²Ó©úÅé">
    <w:altName w:val="微軟正黑體"/>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Arial Narrow">
    <w:altName w:val="Arial"/>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E3CF" w14:textId="77777777" w:rsidR="00B76D9D" w:rsidRDefault="00B76D9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D7F6B9E" w14:textId="77777777" w:rsidR="00B76D9D" w:rsidRDefault="00B76D9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9D3D" w14:textId="020D20DD" w:rsidR="00B76D9D" w:rsidRDefault="00B76D9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275E5">
      <w:rPr>
        <w:rStyle w:val="aa"/>
        <w:noProof/>
      </w:rPr>
      <w:t>8</w:t>
    </w:r>
    <w:r>
      <w:rPr>
        <w:rStyle w:val="aa"/>
      </w:rPr>
      <w:fldChar w:fldCharType="end"/>
    </w:r>
  </w:p>
  <w:p w14:paraId="6CF9F431" w14:textId="34530FC4" w:rsidR="00B76D9D" w:rsidRPr="002C74A7" w:rsidRDefault="004D3A99">
    <w:pPr>
      <w:pStyle w:val="a9"/>
      <w:rPr>
        <w:rFonts w:ascii="Arial Narrow" w:eastAsia="PMingLiU"/>
        <w:b/>
        <w:sz w:val="20"/>
        <w:lang w:eastAsia="zh-TW"/>
      </w:rPr>
    </w:pPr>
    <w:r>
      <w:rPr>
        <w:noProof/>
      </w:rPr>
      <w:drawing>
        <wp:anchor distT="0" distB="0" distL="114300" distR="114300" simplePos="0" relativeHeight="251669504" behindDoc="1" locked="0" layoutInCell="1" allowOverlap="1" wp14:anchorId="327D2CA4" wp14:editId="62FECE3B">
          <wp:simplePos x="0" y="0"/>
          <wp:positionH relativeFrom="column">
            <wp:posOffset>4341743</wp:posOffset>
          </wp:positionH>
          <wp:positionV relativeFrom="paragraph">
            <wp:posOffset>-130755</wp:posOffset>
          </wp:positionV>
          <wp:extent cx="1600200" cy="398780"/>
          <wp:effectExtent l="0" t="0" r="0" b="1270"/>
          <wp:wrapTight wrapText="bothSides">
            <wp:wrapPolygon edited="0">
              <wp:start x="0" y="0"/>
              <wp:lineTo x="0" y="20637"/>
              <wp:lineTo x="21343" y="20637"/>
              <wp:lineTo x="21343"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F6E">
      <w:rPr>
        <w:noProof/>
      </w:rPr>
      <w:drawing>
        <wp:anchor distT="0" distB="0" distL="114300" distR="114300" simplePos="0" relativeHeight="251665408" behindDoc="1" locked="0" layoutInCell="1" allowOverlap="1" wp14:anchorId="760C35E2" wp14:editId="477B7250">
          <wp:simplePos x="0" y="0"/>
          <wp:positionH relativeFrom="column">
            <wp:posOffset>95250</wp:posOffset>
          </wp:positionH>
          <wp:positionV relativeFrom="paragraph">
            <wp:posOffset>-133985</wp:posOffset>
          </wp:positionV>
          <wp:extent cx="1676400" cy="407670"/>
          <wp:effectExtent l="0" t="0" r="0" b="0"/>
          <wp:wrapTight wrapText="bothSides">
            <wp:wrapPolygon edited="0">
              <wp:start x="0" y="0"/>
              <wp:lineTo x="0" y="20187"/>
              <wp:lineTo x="21355" y="20187"/>
              <wp:lineTo x="21355" y="0"/>
              <wp:lineTo x="0" y="0"/>
            </wp:wrapPolygon>
          </wp:wrapTight>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07670"/>
                  </a:xfrm>
                  <a:prstGeom prst="rect">
                    <a:avLst/>
                  </a:prstGeom>
                  <a:noFill/>
                </pic:spPr>
              </pic:pic>
            </a:graphicData>
          </a:graphic>
          <wp14:sizeRelH relativeFrom="page">
            <wp14:pctWidth>0</wp14:pctWidth>
          </wp14:sizeRelH>
          <wp14:sizeRelV relativeFrom="page">
            <wp14:pctHeight>0</wp14:pctHeight>
          </wp14:sizeRelV>
        </wp:anchor>
      </w:drawing>
    </w:r>
    <w:r w:rsidR="00B76D9D">
      <w:rPr>
        <w:rFonts w:ascii="Arial Narrow" w:eastAsia="PMingLiU" w:hint="eastAsia"/>
        <w:b/>
        <w:sz w:val="20"/>
        <w:lang w:eastAsia="zh-T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87B5" w14:textId="1B4282D4" w:rsidR="001F7845" w:rsidRPr="00E8294C" w:rsidRDefault="00337F6E" w:rsidP="00337F6E">
    <w:pPr>
      <w:pStyle w:val="a9"/>
      <w:tabs>
        <w:tab w:val="clear" w:pos="4153"/>
        <w:tab w:val="clear" w:pos="8306"/>
        <w:tab w:val="right" w:pos="9638"/>
      </w:tabs>
      <w:ind w:firstLineChars="250" w:firstLine="450"/>
      <w:rPr>
        <w:rFonts w:ascii="Arial" w:eastAsia="PMingLiU" w:hAnsi="Arial" w:cs="Arial"/>
        <w:lang w:eastAsia="zh-TW"/>
      </w:rPr>
    </w:pPr>
    <w:r>
      <w:rPr>
        <w:noProof/>
      </w:rPr>
      <w:drawing>
        <wp:anchor distT="0" distB="0" distL="114300" distR="114300" simplePos="0" relativeHeight="251663360" behindDoc="1" locked="0" layoutInCell="1" allowOverlap="1" wp14:anchorId="6D2F042C" wp14:editId="3C89AD0C">
          <wp:simplePos x="0" y="0"/>
          <wp:positionH relativeFrom="column">
            <wp:posOffset>79375</wp:posOffset>
          </wp:positionH>
          <wp:positionV relativeFrom="paragraph">
            <wp:posOffset>-51435</wp:posOffset>
          </wp:positionV>
          <wp:extent cx="1895475" cy="460375"/>
          <wp:effectExtent l="0" t="0" r="9525" b="0"/>
          <wp:wrapTight wrapText="bothSides">
            <wp:wrapPolygon edited="0">
              <wp:start x="0" y="0"/>
              <wp:lineTo x="0" y="20557"/>
              <wp:lineTo x="21491" y="20557"/>
              <wp:lineTo x="21491" y="0"/>
              <wp:lineTo x="0" y="0"/>
            </wp:wrapPolygon>
          </wp:wrapTight>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0375"/>
                  </a:xfrm>
                  <a:prstGeom prst="rect">
                    <a:avLst/>
                  </a:prstGeom>
                  <a:noFill/>
                </pic:spPr>
              </pic:pic>
            </a:graphicData>
          </a:graphic>
          <wp14:sizeRelH relativeFrom="page">
            <wp14:pctWidth>0</wp14:pctWidth>
          </wp14:sizeRelH>
          <wp14:sizeRelV relativeFrom="page">
            <wp14:pctHeight>0</wp14:pctHeight>
          </wp14:sizeRelV>
        </wp:anchor>
      </w:drawing>
    </w:r>
    <w:r w:rsidR="001F7845">
      <w:rPr>
        <w:rFonts w:ascii="Arial" w:eastAsia="PMingLiU" w:hAnsi="Arial" w:cs="Arial"/>
        <w:lang w:eastAsia="zh-TW"/>
      </w:rPr>
      <w:t xml:space="preserve"> </w:t>
    </w:r>
  </w:p>
  <w:p w14:paraId="17453965" w14:textId="5241DB15" w:rsidR="00B76D9D" w:rsidRPr="00E8294C" w:rsidRDefault="008275E5" w:rsidP="00337F6E">
    <w:pPr>
      <w:pStyle w:val="a9"/>
      <w:tabs>
        <w:tab w:val="clear" w:pos="4153"/>
        <w:tab w:val="clear" w:pos="8306"/>
        <w:tab w:val="left" w:pos="8385"/>
        <w:tab w:val="right" w:pos="9638"/>
      </w:tabs>
      <w:rPr>
        <w:rFonts w:ascii="Arial" w:eastAsia="PMingLiU" w:hAnsi="Arial" w:cs="Arial"/>
        <w:lang w:eastAsia="zh-TW"/>
      </w:rPr>
    </w:pPr>
    <w:r w:rsidRPr="008275E5">
      <w:rPr>
        <w:rFonts w:ascii="Arial" w:hAnsi="Arial" w:cs="Arial"/>
      </w:rPr>
      <w:t xml:space="preserve">                                                  AT / </w:t>
    </w:r>
    <w:r w:rsidR="0060104A">
      <w:rPr>
        <w:rFonts w:ascii="Arial" w:hAnsi="Arial" w:cs="Arial"/>
      </w:rPr>
      <w:t>2</w:t>
    </w:r>
    <w:r w:rsidR="003A2B42">
      <w:rPr>
        <w:rFonts w:ascii="Arial" w:hAnsi="Arial" w:cs="Arial"/>
      </w:rPr>
      <w:t>4</w:t>
    </w:r>
    <w:r w:rsidR="0060104A">
      <w:rPr>
        <w:rFonts w:ascii="Arial" w:hAnsi="Arial" w:cs="Arial"/>
      </w:rPr>
      <w:t>0124</w:t>
    </w:r>
    <w:r w:rsidRPr="008275E5">
      <w:rPr>
        <w:rFonts w:ascii="Arial" w:hAnsi="Arial" w:cs="Arial"/>
      </w:rPr>
      <w:t xml:space="preserve"> / HKG</w:t>
    </w:r>
    <w:r w:rsidR="00184094">
      <w:rPr>
        <w:rFonts w:ascii="Arial" w:hAnsi="Arial" w:cs="Arial"/>
      </w:rPr>
      <w:t xml:space="preserve"> </w:t>
    </w:r>
    <w:r w:rsidR="003A2B42">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974A" w14:textId="77777777" w:rsidR="007E5A55" w:rsidRDefault="007E5A55">
      <w:r>
        <w:separator/>
      </w:r>
    </w:p>
  </w:footnote>
  <w:footnote w:type="continuationSeparator" w:id="0">
    <w:p w14:paraId="69B89FDD" w14:textId="77777777" w:rsidR="007E5A55" w:rsidRDefault="007E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AD7F" w14:textId="77777777" w:rsidR="00B76D9D" w:rsidRDefault="00B76D9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C6BAAA5" w14:textId="77777777" w:rsidR="00B76D9D" w:rsidRDefault="00B76D9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C100" w14:textId="77777777" w:rsidR="00B76D9D" w:rsidRPr="00606BDA" w:rsidRDefault="00B76D9D" w:rsidP="00606BDA">
    <w:pPr>
      <w:spacing w:line="300" w:lineRule="auto"/>
      <w:rPr>
        <w:rFonts w:eastAsia="PMingLiU"/>
        <w:sz w:val="18"/>
        <w:lang w:eastAsia="zh-TW"/>
      </w:rPr>
    </w:pPr>
    <w:r>
      <w:rPr>
        <w:rFonts w:eastAsia="PMingLiU"/>
        <w:noProof/>
        <w:sz w:val="18"/>
        <w:lang w:eastAsia="zh-TW"/>
      </w:rPr>
      <w:drawing>
        <wp:inline distT="0" distB="0" distL="0" distR="0" wp14:anchorId="270126B1" wp14:editId="723627D8">
          <wp:extent cx="1885950" cy="466725"/>
          <wp:effectExtent l="0" t="0" r="0" b="952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66725"/>
                  </a:xfrm>
                  <a:prstGeom prst="rect">
                    <a:avLst/>
                  </a:prstGeom>
                  <a:noFill/>
                </pic:spPr>
              </pic:pic>
            </a:graphicData>
          </a:graphic>
        </wp:inline>
      </w:drawing>
    </w:r>
  </w:p>
  <w:p w14:paraId="636CE647" w14:textId="732DE6B5" w:rsidR="00B76D9D" w:rsidRPr="00184094" w:rsidRDefault="00184094" w:rsidP="001F7845">
    <w:pPr>
      <w:pStyle w:val="ab"/>
      <w:tabs>
        <w:tab w:val="left" w:pos="7320"/>
        <w:tab w:val="left" w:pos="8280"/>
        <w:tab w:val="left" w:pos="8910"/>
      </w:tabs>
      <w:autoSpaceDE/>
      <w:autoSpaceDN/>
      <w:rPr>
        <w:rFonts w:ascii="Arial Narrow" w:eastAsia="DengXian" w:hAnsi="Arial Narrow"/>
        <w:sz w:val="18"/>
        <w:szCs w:val="18"/>
        <w:lang w:eastAsia="zh-TW"/>
      </w:rPr>
    </w:pPr>
    <w:r w:rsidRPr="00184094">
      <w:rPr>
        <w:rFonts w:ascii="DengXian" w:eastAsia="DengXian" w:hAnsi="DengXian" w:cs="Arial" w:hint="eastAsia"/>
        <w:sz w:val="17"/>
        <w:szCs w:val="17"/>
        <w:lang w:eastAsia="zh-TW"/>
      </w:rPr>
      <w:t>香港灣仔譚臣道</w:t>
    </w:r>
    <w:r w:rsidRPr="00184094">
      <w:rPr>
        <w:rFonts w:ascii="DengXian" w:eastAsia="DengXian" w:hAnsi="DengXian" w:cs="Arial"/>
        <w:sz w:val="17"/>
        <w:szCs w:val="17"/>
        <w:lang w:eastAsia="zh-TW"/>
      </w:rPr>
      <w:t>98</w:t>
    </w:r>
    <w:r w:rsidRPr="00184094">
      <w:rPr>
        <w:rFonts w:ascii="DengXian" w:eastAsia="DengXian" w:hAnsi="DengXian" w:cs="Arial" w:hint="eastAsia"/>
        <w:sz w:val="17"/>
        <w:szCs w:val="17"/>
        <w:lang w:eastAsia="zh-TW"/>
      </w:rPr>
      <w:t>號運盛大廈</w:t>
    </w:r>
    <w:r w:rsidRPr="00184094">
      <w:rPr>
        <w:rFonts w:ascii="DengXian" w:eastAsia="DengXian" w:hAnsi="DengXian" w:cs="Arial"/>
        <w:sz w:val="17"/>
        <w:szCs w:val="17"/>
        <w:lang w:eastAsia="zh-TW"/>
      </w:rPr>
      <w:t>26</w:t>
    </w:r>
    <w:r w:rsidRPr="00184094">
      <w:rPr>
        <w:rFonts w:ascii="DengXian" w:eastAsia="DengXian" w:hAnsi="DengXian" w:cs="Arial" w:hint="eastAsia"/>
        <w:sz w:val="17"/>
        <w:szCs w:val="17"/>
        <w:lang w:eastAsia="zh-TW"/>
      </w:rPr>
      <w:t>樓</w:t>
    </w:r>
    <w:r w:rsidR="008275E5" w:rsidRPr="00EC3802">
      <w:rPr>
        <w:rFonts w:ascii="Arial Narrow" w:eastAsia="PMingLiU" w:hAnsi="Arial Narrow"/>
        <w:sz w:val="18"/>
        <w:szCs w:val="18"/>
        <w:lang w:eastAsia="zh-TW"/>
      </w:rPr>
      <w:tab/>
    </w:r>
    <w:r w:rsidRPr="00184094">
      <w:rPr>
        <w:rFonts w:ascii="Arial Narrow" w:eastAsia="DengXian" w:hAnsi="Arial Narrow"/>
        <w:w w:val="95"/>
        <w:sz w:val="18"/>
        <w:szCs w:val="18"/>
        <w:lang w:eastAsia="zh-TW"/>
      </w:rPr>
      <w:t>電話</w:t>
    </w:r>
    <w:r w:rsidRPr="00184094">
      <w:rPr>
        <w:rFonts w:ascii="Arial Narrow" w:eastAsia="DengXian" w:hAnsi="Arial Narrow" w:cs="Arial"/>
        <w:w w:val="95"/>
        <w:sz w:val="16"/>
        <w:szCs w:val="16"/>
        <w:lang w:eastAsia="zh-TW"/>
      </w:rPr>
      <w:t xml:space="preserve">Tel : </w:t>
    </w:r>
    <w:r w:rsidRPr="00184094">
      <w:rPr>
        <w:rFonts w:ascii="Arial Narrow" w:eastAsia="DengXian" w:hAnsi="Arial Narrow" w:cs="Arial"/>
        <w:w w:val="95"/>
        <w:sz w:val="16"/>
        <w:szCs w:val="16"/>
        <w:lang w:eastAsia="zh-TW"/>
      </w:rPr>
      <w:tab/>
      <w:t xml:space="preserve"> (852) 2563 664</w:t>
    </w:r>
    <w:r w:rsidRPr="00184094">
      <w:rPr>
        <w:rFonts w:ascii="Arial Narrow" w:eastAsia="DengXian" w:hAnsi="Arial Narrow" w:cs="Arial"/>
        <w:spacing w:val="28"/>
        <w:w w:val="95"/>
        <w:sz w:val="16"/>
        <w:szCs w:val="16"/>
        <w:lang w:eastAsia="zh-TW"/>
      </w:rPr>
      <w:t>5</w:t>
    </w:r>
  </w:p>
  <w:p w14:paraId="63CB245B" w14:textId="3E70B151" w:rsidR="00B76D9D" w:rsidRPr="00184094" w:rsidRDefault="00184094" w:rsidP="001F7845">
    <w:pPr>
      <w:pStyle w:val="ab"/>
      <w:tabs>
        <w:tab w:val="center" w:pos="6480"/>
        <w:tab w:val="left" w:pos="7320"/>
        <w:tab w:val="left" w:pos="7800"/>
        <w:tab w:val="left" w:pos="8280"/>
        <w:tab w:val="left" w:pos="8910"/>
        <w:tab w:val="right" w:pos="9360"/>
      </w:tabs>
      <w:autoSpaceDE/>
      <w:autoSpaceDN/>
      <w:rPr>
        <w:rFonts w:ascii="Arial Narrow" w:eastAsia="DengXian" w:hAnsi="Arial Narrow"/>
        <w:spacing w:val="18"/>
        <w:w w:val="95"/>
        <w:sz w:val="18"/>
        <w:szCs w:val="18"/>
      </w:rPr>
    </w:pPr>
    <w:r w:rsidRPr="00184094">
      <w:rPr>
        <w:rFonts w:ascii="Arial Narrow" w:eastAsia="DengXian" w:hAnsi="Arial Narrow" w:cs="Arial"/>
        <w:sz w:val="16"/>
        <w:szCs w:val="16"/>
        <w:lang w:eastAsia="zh-TW"/>
      </w:rPr>
      <w:t>26/F, Winsan Tower, 98 Thomson Road</w:t>
    </w:r>
    <w:r w:rsidRPr="00184094">
      <w:rPr>
        <w:rFonts w:ascii="Arial Narrow" w:eastAsia="DengXian" w:hAnsi="Arial Narrow"/>
        <w:sz w:val="18"/>
        <w:szCs w:val="18"/>
        <w:lang w:eastAsia="zh-TW"/>
      </w:rPr>
      <w:t xml:space="preserve">     </w:t>
    </w:r>
    <w:r w:rsidRPr="00184094">
      <w:rPr>
        <w:rFonts w:ascii="Arial Narrow" w:eastAsia="DengXian" w:hAnsi="Arial Narrow"/>
        <w:sz w:val="18"/>
        <w:szCs w:val="18"/>
        <w:lang w:eastAsia="zh-TW"/>
      </w:rPr>
      <w:tab/>
    </w:r>
    <w:r w:rsidRPr="00184094">
      <w:rPr>
        <w:rFonts w:ascii="Arial Narrow" w:eastAsia="DengXian" w:hAnsi="Arial Narrow"/>
        <w:sz w:val="18"/>
        <w:szCs w:val="18"/>
        <w:lang w:eastAsia="zh-TW"/>
      </w:rPr>
      <w:tab/>
    </w:r>
    <w:r w:rsidRPr="00184094">
      <w:rPr>
        <w:rFonts w:ascii="Arial Narrow" w:eastAsia="DengXian" w:hAnsi="Arial Narrow"/>
        <w:w w:val="95"/>
        <w:sz w:val="18"/>
        <w:szCs w:val="18"/>
        <w:lang w:eastAsia="zh-TW"/>
      </w:rPr>
      <w:t>傳真</w:t>
    </w:r>
    <w:r w:rsidRPr="00184094">
      <w:rPr>
        <w:rFonts w:ascii="Arial Narrow" w:eastAsia="DengXian" w:hAnsi="Arial Narrow" w:cs="Arial"/>
        <w:w w:val="95"/>
        <w:sz w:val="16"/>
        <w:szCs w:val="16"/>
        <w:lang w:eastAsia="zh-TW"/>
      </w:rPr>
      <w:t xml:space="preserve">Fax : </w:t>
    </w:r>
    <w:r w:rsidRPr="00184094">
      <w:rPr>
        <w:rFonts w:ascii="Arial Narrow" w:eastAsia="DengXian" w:hAnsi="Arial Narrow" w:cs="Arial"/>
        <w:w w:val="95"/>
        <w:sz w:val="16"/>
        <w:szCs w:val="16"/>
        <w:lang w:eastAsia="zh-TW"/>
      </w:rPr>
      <w:tab/>
      <w:t xml:space="preserve"> (852) 2597 505</w:t>
    </w:r>
    <w:r w:rsidRPr="00184094">
      <w:rPr>
        <w:rFonts w:ascii="Arial Narrow" w:eastAsia="DengXian" w:hAnsi="Arial Narrow" w:cs="Arial"/>
        <w:spacing w:val="18"/>
        <w:w w:val="95"/>
        <w:sz w:val="16"/>
        <w:szCs w:val="16"/>
        <w:lang w:eastAsia="zh-TW"/>
      </w:rPr>
      <w:t>7</w:t>
    </w:r>
  </w:p>
  <w:p w14:paraId="033EACDA" w14:textId="11C7C0FD" w:rsidR="00B76D9D" w:rsidRDefault="00184094" w:rsidP="001F7845">
    <w:pPr>
      <w:pStyle w:val="ab"/>
      <w:tabs>
        <w:tab w:val="center" w:pos="6480"/>
        <w:tab w:val="left" w:pos="7310"/>
        <w:tab w:val="right" w:pos="9360"/>
      </w:tabs>
      <w:autoSpaceDE/>
      <w:autoSpaceDN/>
      <w:rPr>
        <w:rFonts w:ascii="Arial" w:eastAsia="PMingLiU" w:hAnsi="Arial" w:cs="Arial"/>
        <w:w w:val="95"/>
        <w:sz w:val="16"/>
        <w:szCs w:val="16"/>
        <w:lang w:eastAsia="zh-TW"/>
      </w:rPr>
    </w:pPr>
    <w:r w:rsidRPr="00184094">
      <w:rPr>
        <w:rFonts w:ascii="Arial Narrow" w:eastAsia="DengXian" w:hAnsi="Arial Narrow" w:cs="Arial"/>
        <w:sz w:val="16"/>
        <w:szCs w:val="16"/>
        <w:lang w:eastAsia="zh-TW"/>
      </w:rPr>
      <w:t>Wanchai, Hong Kong www.jes.com.hk</w:t>
    </w:r>
    <w:r w:rsidRPr="00184094">
      <w:rPr>
        <w:rFonts w:ascii="Arial Narrow" w:eastAsia="DengXian" w:hAnsi="Arial Narrow"/>
        <w:sz w:val="18"/>
        <w:szCs w:val="18"/>
        <w:lang w:eastAsia="zh-TW"/>
      </w:rPr>
      <w:t xml:space="preserve">                                    </w:t>
    </w:r>
    <w:r w:rsidRPr="00184094">
      <w:rPr>
        <w:rFonts w:ascii="Arial Narrow" w:eastAsia="DengXian" w:hAnsi="Arial Narrow"/>
        <w:sz w:val="18"/>
        <w:szCs w:val="18"/>
        <w:lang w:eastAsia="zh-TW"/>
      </w:rPr>
      <w:tab/>
    </w:r>
    <w:r w:rsidRPr="00184094">
      <w:rPr>
        <w:rFonts w:ascii="Arial Narrow" w:eastAsia="DengXian" w:hAnsi="Arial Narrow"/>
        <w:sz w:val="18"/>
        <w:szCs w:val="18"/>
        <w:lang w:eastAsia="zh-TW"/>
      </w:rPr>
      <w:tab/>
    </w:r>
    <w:r w:rsidRPr="00184094">
      <w:rPr>
        <w:rFonts w:ascii="Arial Narrow" w:eastAsia="DengXian" w:hAnsi="Arial Narrow"/>
        <w:w w:val="95"/>
        <w:sz w:val="18"/>
        <w:szCs w:val="18"/>
        <w:lang w:eastAsia="zh-TW"/>
      </w:rPr>
      <w:t>電郵</w:t>
    </w:r>
    <w:r w:rsidR="008275E5" w:rsidRPr="009064D4">
      <w:rPr>
        <w:rFonts w:ascii="Arial" w:hAnsi="Arial" w:cs="Arial"/>
        <w:w w:val="95"/>
        <w:sz w:val="16"/>
        <w:szCs w:val="16"/>
      </w:rPr>
      <w:t xml:space="preserve">Email:   </w:t>
    </w:r>
    <w:hyperlink r:id="rId2" w:history="1">
      <w:r w:rsidR="008275E5" w:rsidRPr="009064D4">
        <w:rPr>
          <w:rStyle w:val="a6"/>
          <w:rFonts w:ascii="Arial" w:hAnsi="Arial" w:cs="Arial"/>
          <w:w w:val="95"/>
          <w:sz w:val="16"/>
          <w:szCs w:val="16"/>
        </w:rPr>
        <w:t>info@jes.com.hk</w:t>
      </w:r>
    </w:hyperlink>
  </w:p>
  <w:p w14:paraId="1679C8FE" w14:textId="72FD43C7" w:rsidR="00B76D9D" w:rsidRDefault="00B76D9D" w:rsidP="00D44F62">
    <w:pPr>
      <w:pStyle w:val="ab"/>
      <w:tabs>
        <w:tab w:val="center" w:pos="6480"/>
        <w:tab w:val="left" w:pos="7320"/>
        <w:tab w:val="left" w:pos="7800"/>
        <w:tab w:val="left" w:pos="8280"/>
        <w:tab w:val="left" w:pos="8910"/>
        <w:tab w:val="right" w:pos="9360"/>
      </w:tabs>
      <w:autoSpaceDE/>
      <w:autoSpaceDN/>
      <w:rPr>
        <w:rFonts w:ascii="Arial" w:eastAsia="PMingLiU" w:hAnsi="Arial" w:cs="Arial"/>
        <w:w w:val="95"/>
        <w:sz w:val="20"/>
        <w:lang w:eastAsia="zh-TW"/>
      </w:rPr>
    </w:pPr>
  </w:p>
  <w:p w14:paraId="62AC1646" w14:textId="3A33BBC7" w:rsidR="003A2B42" w:rsidRPr="003A2B42" w:rsidRDefault="003A2B42" w:rsidP="003A2B42">
    <w:pPr>
      <w:jc w:val="left"/>
      <w:rPr>
        <w:rFonts w:ascii="Arial Narrow" w:eastAsia="DengXian" w:hAnsi="Arial Narrow" w:cs="Arial"/>
        <w:b/>
        <w:sz w:val="20"/>
        <w:lang w:eastAsia="zh-TW"/>
      </w:rPr>
    </w:pPr>
    <w:r>
      <w:rPr>
        <w:rFonts w:ascii="PMingLiU" w:hAnsi="PMingLiU"/>
        <w:b/>
        <w:bCs/>
        <w:noProof/>
        <w:color w:val="000000"/>
      </w:rPr>
      <w:drawing>
        <wp:anchor distT="0" distB="0" distL="114300" distR="114300" simplePos="0" relativeHeight="251671552" behindDoc="1" locked="0" layoutInCell="1" allowOverlap="1" wp14:anchorId="7566DB0D" wp14:editId="12F3F94F">
          <wp:simplePos x="0" y="0"/>
          <wp:positionH relativeFrom="column">
            <wp:posOffset>4090035</wp:posOffset>
          </wp:positionH>
          <wp:positionV relativeFrom="paragraph">
            <wp:posOffset>44450</wp:posOffset>
          </wp:positionV>
          <wp:extent cx="2476500" cy="540385"/>
          <wp:effectExtent l="0" t="0" r="0" b="0"/>
          <wp:wrapTight wrapText="bothSides">
            <wp:wrapPolygon edited="0">
              <wp:start x="0" y="0"/>
              <wp:lineTo x="0" y="20559"/>
              <wp:lineTo x="21434" y="20559"/>
              <wp:lineTo x="21434" y="0"/>
              <wp:lineTo x="0" y="0"/>
            </wp:wrapPolygon>
          </wp:wrapTight>
          <wp:docPr id="1540835164" name="圖片 1" descr="Art Expo Header (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Art Expo Header (繁)"/>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247650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B42">
      <w:rPr>
        <w:rFonts w:ascii="Arial Narrow" w:eastAsia="DengXian" w:hAnsi="Arial Narrow" w:cs="Arial"/>
        <w:b/>
        <w:sz w:val="20"/>
        <w:lang w:eastAsia="zh-TW"/>
      </w:rPr>
      <w:t>第二屆香港國際文化創意博覽會</w:t>
    </w:r>
  </w:p>
  <w:p w14:paraId="7EDF5D35" w14:textId="669F899A" w:rsidR="003A2B42" w:rsidRPr="003A2B42" w:rsidRDefault="003A2B42" w:rsidP="003A2B42">
    <w:pPr>
      <w:jc w:val="left"/>
      <w:rPr>
        <w:rFonts w:ascii="Arial Narrow" w:eastAsia="DengXian" w:hAnsi="Arial Narrow" w:cs="Arial"/>
        <w:b/>
        <w:sz w:val="20"/>
        <w:lang w:eastAsia="zh-HK"/>
      </w:rPr>
    </w:pPr>
    <w:r w:rsidRPr="003A2B42">
      <w:rPr>
        <w:rFonts w:ascii="Arial Narrow" w:eastAsia="DengXian" w:hAnsi="Arial Narrow" w:cs="Arial"/>
        <w:b/>
        <w:sz w:val="20"/>
        <w:lang w:eastAsia="zh-TW"/>
      </w:rPr>
      <w:t>第三屆一帶一路國家文化藝術交流博覽會</w:t>
    </w:r>
  </w:p>
  <w:p w14:paraId="5A07BC07" w14:textId="39CE4B83" w:rsidR="003A2B42" w:rsidRPr="003A2B42" w:rsidRDefault="003A2B42" w:rsidP="003A2B42">
    <w:pPr>
      <w:jc w:val="left"/>
      <w:rPr>
        <w:rFonts w:ascii="Arial Narrow" w:hAnsi="Arial Narrow" w:cs="Arial"/>
        <w:b/>
        <w:sz w:val="20"/>
      </w:rPr>
    </w:pPr>
    <w:r w:rsidRPr="003A2B42">
      <w:rPr>
        <w:rFonts w:ascii="Arial Narrow" w:hAnsi="Arial Narrow" w:cs="Arial"/>
        <w:b/>
        <w:sz w:val="20"/>
      </w:rPr>
      <w:t>The 2</w:t>
    </w:r>
    <w:r w:rsidRPr="003A2B42">
      <w:rPr>
        <w:rFonts w:ascii="Arial Narrow" w:hAnsi="Arial Narrow" w:cs="Arial"/>
        <w:b/>
        <w:sz w:val="20"/>
        <w:vertAlign w:val="superscript"/>
      </w:rPr>
      <w:t>nd</w:t>
    </w:r>
    <w:r w:rsidRPr="003A2B42">
      <w:rPr>
        <w:rFonts w:ascii="Arial Narrow" w:hAnsi="Arial Narrow" w:cs="Arial"/>
        <w:b/>
        <w:sz w:val="20"/>
      </w:rPr>
      <w:t xml:space="preserve"> Art Hong Kong Expo</w:t>
    </w:r>
  </w:p>
  <w:p w14:paraId="75C54975" w14:textId="77777777" w:rsidR="003A2B42" w:rsidRPr="003A2B42" w:rsidRDefault="003A2B42" w:rsidP="003A2B42">
    <w:pPr>
      <w:jc w:val="left"/>
      <w:rPr>
        <w:rFonts w:ascii="Arial Narrow" w:hAnsi="Arial Narrow" w:cs="Arial"/>
        <w:b/>
        <w:sz w:val="20"/>
      </w:rPr>
    </w:pPr>
    <w:r w:rsidRPr="003A2B42">
      <w:rPr>
        <w:rFonts w:ascii="Arial Narrow" w:hAnsi="Arial Narrow" w:cs="Arial"/>
        <w:b/>
        <w:sz w:val="20"/>
      </w:rPr>
      <w:t>The 3</w:t>
    </w:r>
    <w:r w:rsidRPr="003A2B42">
      <w:rPr>
        <w:rFonts w:ascii="Arial Narrow" w:hAnsi="Arial Narrow" w:cs="Arial"/>
        <w:b/>
        <w:sz w:val="20"/>
        <w:vertAlign w:val="superscript"/>
      </w:rPr>
      <w:t>rd</w:t>
    </w:r>
    <w:r w:rsidRPr="003A2B42">
      <w:rPr>
        <w:rFonts w:ascii="Arial Narrow" w:hAnsi="Arial Narrow" w:cs="Arial"/>
        <w:b/>
        <w:sz w:val="20"/>
      </w:rPr>
      <w:t xml:space="preserve"> Belt &amp; Road National Art &amp; Culture Expo</w:t>
    </w:r>
  </w:p>
  <w:p w14:paraId="2CA00371" w14:textId="77777777" w:rsidR="003A2B42" w:rsidRPr="003A2B42" w:rsidRDefault="003A2B42" w:rsidP="003A2B42">
    <w:pPr>
      <w:pStyle w:val="ab"/>
      <w:tabs>
        <w:tab w:val="center" w:pos="0"/>
        <w:tab w:val="right" w:pos="9639"/>
      </w:tabs>
      <w:ind w:right="-1"/>
      <w:jc w:val="left"/>
      <w:rPr>
        <w:rFonts w:ascii="Arial Narrow" w:eastAsia="MingLiU" w:hAnsi="Arial Narrow" w:cs="Arial"/>
        <w:b/>
        <w:sz w:val="20"/>
        <w:lang w:eastAsia="zh-TW"/>
      </w:rPr>
    </w:pPr>
    <w:r w:rsidRPr="003A2B42">
      <w:rPr>
        <w:rFonts w:ascii="Arial Narrow" w:hAnsi="Arial Narrow" w:cs="Arial"/>
        <w:b/>
        <w:sz w:val="20"/>
      </w:rPr>
      <w:t>16 - 19 May 2024,</w:t>
    </w:r>
    <w:r w:rsidRPr="003A2B42">
      <w:rPr>
        <w:rFonts w:ascii="Arial Narrow" w:eastAsia="MingLiU" w:hAnsi="Arial Narrow" w:cs="Arial"/>
        <w:b/>
        <w:sz w:val="20"/>
        <w:lang w:eastAsia="zh-TW"/>
      </w:rPr>
      <w:t xml:space="preserve"> </w:t>
    </w:r>
    <w:r w:rsidRPr="003A2B42">
      <w:rPr>
        <w:rFonts w:ascii="Arial Narrow" w:hAnsi="Arial Narrow" w:cs="Arial"/>
        <w:b/>
        <w:sz w:val="20"/>
      </w:rPr>
      <w:t>Asia World - Expo, Hong Kong</w:t>
    </w:r>
  </w:p>
  <w:p w14:paraId="0933F9A3" w14:textId="77777777" w:rsidR="00BE12A4" w:rsidRPr="003A2B42" w:rsidRDefault="00BE12A4" w:rsidP="0060104A">
    <w:pPr>
      <w:jc w:val="left"/>
      <w:rPr>
        <w:rFonts w:ascii="Arial" w:eastAsia="PMingLiU" w:hAnsi="Arial" w:cs="Arial"/>
        <w:w w:val="95"/>
        <w:sz w:val="19"/>
        <w:szCs w:val="19"/>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570B2F2"/>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2BA82D0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000000F"/>
    <w:multiLevelType w:val="multilevel"/>
    <w:tmpl w:val="0000000F"/>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2023330"/>
    <w:multiLevelType w:val="hybridMultilevel"/>
    <w:tmpl w:val="4F3AB8C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20D4F4F"/>
    <w:multiLevelType w:val="hybridMultilevel"/>
    <w:tmpl w:val="52F84680"/>
    <w:lvl w:ilvl="0" w:tplc="E8E2DBD0">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6284C20"/>
    <w:multiLevelType w:val="hybridMultilevel"/>
    <w:tmpl w:val="F10CED48"/>
    <w:lvl w:ilvl="0" w:tplc="6644BF0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07503D"/>
    <w:multiLevelType w:val="hybridMultilevel"/>
    <w:tmpl w:val="8E84C680"/>
    <w:lvl w:ilvl="0" w:tplc="6D26B210">
      <w:start w:val="4"/>
      <w:numFmt w:val="upperLetter"/>
      <w:lvlText w:val="%1."/>
      <w:lvlJc w:val="left"/>
      <w:pPr>
        <w:ind w:left="785" w:hanging="360"/>
      </w:pPr>
      <w:rPr>
        <w:rFonts w:hint="default"/>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10CB7A76"/>
    <w:multiLevelType w:val="hybridMultilevel"/>
    <w:tmpl w:val="4A7042C8"/>
    <w:lvl w:ilvl="0" w:tplc="E468E4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EB4A1E"/>
    <w:multiLevelType w:val="hybridMultilevel"/>
    <w:tmpl w:val="E026B5F6"/>
    <w:lvl w:ilvl="0" w:tplc="0409000B">
      <w:start w:val="1"/>
      <w:numFmt w:val="bullet"/>
      <w:lvlText w:val=""/>
      <w:lvlJc w:val="left"/>
      <w:pPr>
        <w:ind w:left="465" w:hanging="480"/>
      </w:pPr>
      <w:rPr>
        <w:rFonts w:ascii="Wingdings" w:hAnsi="Wingdings" w:hint="default"/>
      </w:rPr>
    </w:lvl>
    <w:lvl w:ilvl="1" w:tplc="04090003" w:tentative="1">
      <w:start w:val="1"/>
      <w:numFmt w:val="bullet"/>
      <w:lvlText w:val=""/>
      <w:lvlJc w:val="left"/>
      <w:pPr>
        <w:ind w:left="945" w:hanging="480"/>
      </w:pPr>
      <w:rPr>
        <w:rFonts w:ascii="Wingdings" w:hAnsi="Wingdings" w:hint="default"/>
      </w:rPr>
    </w:lvl>
    <w:lvl w:ilvl="2" w:tplc="04090005" w:tentative="1">
      <w:start w:val="1"/>
      <w:numFmt w:val="bullet"/>
      <w:lvlText w:val=""/>
      <w:lvlJc w:val="left"/>
      <w:pPr>
        <w:ind w:left="1425" w:hanging="480"/>
      </w:pPr>
      <w:rPr>
        <w:rFonts w:ascii="Wingdings" w:hAnsi="Wingdings" w:hint="default"/>
      </w:rPr>
    </w:lvl>
    <w:lvl w:ilvl="3" w:tplc="04090001" w:tentative="1">
      <w:start w:val="1"/>
      <w:numFmt w:val="bullet"/>
      <w:lvlText w:val=""/>
      <w:lvlJc w:val="left"/>
      <w:pPr>
        <w:ind w:left="1905" w:hanging="480"/>
      </w:pPr>
      <w:rPr>
        <w:rFonts w:ascii="Wingdings" w:hAnsi="Wingdings" w:hint="default"/>
      </w:rPr>
    </w:lvl>
    <w:lvl w:ilvl="4" w:tplc="04090003" w:tentative="1">
      <w:start w:val="1"/>
      <w:numFmt w:val="bullet"/>
      <w:lvlText w:val=""/>
      <w:lvlJc w:val="left"/>
      <w:pPr>
        <w:ind w:left="2385" w:hanging="480"/>
      </w:pPr>
      <w:rPr>
        <w:rFonts w:ascii="Wingdings" w:hAnsi="Wingdings" w:hint="default"/>
      </w:rPr>
    </w:lvl>
    <w:lvl w:ilvl="5" w:tplc="04090005" w:tentative="1">
      <w:start w:val="1"/>
      <w:numFmt w:val="bullet"/>
      <w:lvlText w:val=""/>
      <w:lvlJc w:val="left"/>
      <w:pPr>
        <w:ind w:left="2865" w:hanging="480"/>
      </w:pPr>
      <w:rPr>
        <w:rFonts w:ascii="Wingdings" w:hAnsi="Wingdings" w:hint="default"/>
      </w:rPr>
    </w:lvl>
    <w:lvl w:ilvl="6" w:tplc="04090001" w:tentative="1">
      <w:start w:val="1"/>
      <w:numFmt w:val="bullet"/>
      <w:lvlText w:val=""/>
      <w:lvlJc w:val="left"/>
      <w:pPr>
        <w:ind w:left="3345" w:hanging="480"/>
      </w:pPr>
      <w:rPr>
        <w:rFonts w:ascii="Wingdings" w:hAnsi="Wingdings" w:hint="default"/>
      </w:rPr>
    </w:lvl>
    <w:lvl w:ilvl="7" w:tplc="04090003" w:tentative="1">
      <w:start w:val="1"/>
      <w:numFmt w:val="bullet"/>
      <w:lvlText w:val=""/>
      <w:lvlJc w:val="left"/>
      <w:pPr>
        <w:ind w:left="3825" w:hanging="480"/>
      </w:pPr>
      <w:rPr>
        <w:rFonts w:ascii="Wingdings" w:hAnsi="Wingdings" w:hint="default"/>
      </w:rPr>
    </w:lvl>
    <w:lvl w:ilvl="8" w:tplc="04090005" w:tentative="1">
      <w:start w:val="1"/>
      <w:numFmt w:val="bullet"/>
      <w:lvlText w:val=""/>
      <w:lvlJc w:val="left"/>
      <w:pPr>
        <w:ind w:left="4305" w:hanging="480"/>
      </w:pPr>
      <w:rPr>
        <w:rFonts w:ascii="Wingdings" w:hAnsi="Wingdings" w:hint="default"/>
      </w:rPr>
    </w:lvl>
  </w:abstractNum>
  <w:abstractNum w:abstractNumId="9" w15:restartNumberingAfterBreak="0">
    <w:nsid w:val="1ABF4643"/>
    <w:multiLevelType w:val="hybridMultilevel"/>
    <w:tmpl w:val="C61CAE14"/>
    <w:lvl w:ilvl="0" w:tplc="BE7E9F54">
      <w:start w:val="50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21C117E6"/>
    <w:multiLevelType w:val="singleLevel"/>
    <w:tmpl w:val="4DC4B3EC"/>
    <w:lvl w:ilvl="0">
      <w:start w:val="2"/>
      <w:numFmt w:val="upperLetter"/>
      <w:pStyle w:val="3"/>
      <w:lvlText w:val="%1."/>
      <w:lvlJc w:val="left"/>
      <w:pPr>
        <w:tabs>
          <w:tab w:val="num" w:pos="480"/>
        </w:tabs>
        <w:ind w:left="480" w:hanging="480"/>
      </w:pPr>
      <w:rPr>
        <w:rFonts w:hint="default"/>
      </w:rPr>
    </w:lvl>
  </w:abstractNum>
  <w:abstractNum w:abstractNumId="11" w15:restartNumberingAfterBreak="0">
    <w:nsid w:val="2DBF275F"/>
    <w:multiLevelType w:val="hybridMultilevel"/>
    <w:tmpl w:val="8B48D526"/>
    <w:lvl w:ilvl="0" w:tplc="63ECDB4C">
      <w:start w:val="2"/>
      <w:numFmt w:val="lowerLetter"/>
      <w:lvlText w:val="%1."/>
      <w:lvlJc w:val="left"/>
      <w:pPr>
        <w:ind w:left="785" w:hanging="360"/>
      </w:pPr>
      <w:rPr>
        <w:rFonts w:hAnsi="Times New Roman" w:hint="default"/>
        <w:b/>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31BE14DF"/>
    <w:multiLevelType w:val="hybridMultilevel"/>
    <w:tmpl w:val="D2B86840"/>
    <w:lvl w:ilvl="0" w:tplc="9D80A72C">
      <w:start w:val="3"/>
      <w:numFmt w:val="decimal"/>
      <w:lvlText w:val="%1."/>
      <w:lvlJc w:val="left"/>
      <w:pPr>
        <w:ind w:left="785" w:hanging="360"/>
      </w:pPr>
      <w:rPr>
        <w:rFonts w:eastAsia="PMingLiU"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32AA546B"/>
    <w:multiLevelType w:val="hybridMultilevel"/>
    <w:tmpl w:val="B5006F88"/>
    <w:lvl w:ilvl="0" w:tplc="D7A21220">
      <w:start w:val="1"/>
      <w:numFmt w:val="lowerLetter"/>
      <w:lvlText w:val="%1."/>
      <w:lvlJc w:val="left"/>
      <w:pPr>
        <w:tabs>
          <w:tab w:val="num" w:pos="420"/>
        </w:tabs>
        <w:ind w:left="420" w:hanging="4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5B943AA"/>
    <w:multiLevelType w:val="hybridMultilevel"/>
    <w:tmpl w:val="28FEEB56"/>
    <w:lvl w:ilvl="0" w:tplc="22464A12">
      <w:start w:val="3"/>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C6F24CD"/>
    <w:multiLevelType w:val="hybridMultilevel"/>
    <w:tmpl w:val="AD226104"/>
    <w:lvl w:ilvl="0" w:tplc="C1E60FC8">
      <w:start w:val="6"/>
      <w:numFmt w:val="upp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6" w15:restartNumberingAfterBreak="0">
    <w:nsid w:val="3DE81FF7"/>
    <w:multiLevelType w:val="hybridMultilevel"/>
    <w:tmpl w:val="1BE4727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F8C0E4B"/>
    <w:multiLevelType w:val="hybridMultilevel"/>
    <w:tmpl w:val="206A04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FCA79A5"/>
    <w:multiLevelType w:val="hybridMultilevel"/>
    <w:tmpl w:val="218C7CFC"/>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9" w15:restartNumberingAfterBreak="0">
    <w:nsid w:val="4CBB70D1"/>
    <w:multiLevelType w:val="hybridMultilevel"/>
    <w:tmpl w:val="4606BF68"/>
    <w:lvl w:ilvl="0" w:tplc="7332D5D2">
      <w:start w:val="1"/>
      <w:numFmt w:val="bullet"/>
      <w:lvlText w:val=""/>
      <w:lvlJc w:val="left"/>
      <w:pPr>
        <w:ind w:left="1755" w:hanging="480"/>
      </w:pPr>
      <w:rPr>
        <w:rFonts w:ascii="Wingdings" w:hAnsi="Wingdings" w:hint="default"/>
        <w:spacing w:val="-222"/>
        <w:position w:val="0"/>
      </w:rPr>
    </w:lvl>
    <w:lvl w:ilvl="1" w:tplc="2E2EF32E">
      <w:numFmt w:val="bullet"/>
      <w:lvlText w:val=""/>
      <w:lvlJc w:val="left"/>
      <w:pPr>
        <w:ind w:left="2175" w:hanging="420"/>
      </w:pPr>
      <w:rPr>
        <w:rFonts w:ascii="Wingdings" w:eastAsia="PMingLiU" w:hAnsi="Wingdings" w:cs="Times New Roman" w:hint="default"/>
      </w:rPr>
    </w:lvl>
    <w:lvl w:ilvl="2" w:tplc="04090005" w:tentative="1">
      <w:start w:val="1"/>
      <w:numFmt w:val="bullet"/>
      <w:lvlText w:val=""/>
      <w:lvlJc w:val="left"/>
      <w:pPr>
        <w:ind w:left="2715" w:hanging="480"/>
      </w:pPr>
      <w:rPr>
        <w:rFonts w:ascii="Wingdings" w:hAnsi="Wingdings" w:hint="default"/>
      </w:rPr>
    </w:lvl>
    <w:lvl w:ilvl="3" w:tplc="04090001" w:tentative="1">
      <w:start w:val="1"/>
      <w:numFmt w:val="bullet"/>
      <w:lvlText w:val=""/>
      <w:lvlJc w:val="left"/>
      <w:pPr>
        <w:ind w:left="3195" w:hanging="480"/>
      </w:pPr>
      <w:rPr>
        <w:rFonts w:ascii="Wingdings" w:hAnsi="Wingdings" w:hint="default"/>
      </w:rPr>
    </w:lvl>
    <w:lvl w:ilvl="4" w:tplc="04090003" w:tentative="1">
      <w:start w:val="1"/>
      <w:numFmt w:val="bullet"/>
      <w:lvlText w:val=""/>
      <w:lvlJc w:val="left"/>
      <w:pPr>
        <w:ind w:left="3675" w:hanging="480"/>
      </w:pPr>
      <w:rPr>
        <w:rFonts w:ascii="Wingdings" w:hAnsi="Wingdings" w:hint="default"/>
      </w:rPr>
    </w:lvl>
    <w:lvl w:ilvl="5" w:tplc="04090005" w:tentative="1">
      <w:start w:val="1"/>
      <w:numFmt w:val="bullet"/>
      <w:lvlText w:val=""/>
      <w:lvlJc w:val="left"/>
      <w:pPr>
        <w:ind w:left="4155" w:hanging="480"/>
      </w:pPr>
      <w:rPr>
        <w:rFonts w:ascii="Wingdings" w:hAnsi="Wingdings" w:hint="default"/>
      </w:rPr>
    </w:lvl>
    <w:lvl w:ilvl="6" w:tplc="04090001" w:tentative="1">
      <w:start w:val="1"/>
      <w:numFmt w:val="bullet"/>
      <w:lvlText w:val=""/>
      <w:lvlJc w:val="left"/>
      <w:pPr>
        <w:ind w:left="4635" w:hanging="480"/>
      </w:pPr>
      <w:rPr>
        <w:rFonts w:ascii="Wingdings" w:hAnsi="Wingdings" w:hint="default"/>
      </w:rPr>
    </w:lvl>
    <w:lvl w:ilvl="7" w:tplc="04090003" w:tentative="1">
      <w:start w:val="1"/>
      <w:numFmt w:val="bullet"/>
      <w:lvlText w:val=""/>
      <w:lvlJc w:val="left"/>
      <w:pPr>
        <w:ind w:left="5115" w:hanging="480"/>
      </w:pPr>
      <w:rPr>
        <w:rFonts w:ascii="Wingdings" w:hAnsi="Wingdings" w:hint="default"/>
      </w:rPr>
    </w:lvl>
    <w:lvl w:ilvl="8" w:tplc="04090005" w:tentative="1">
      <w:start w:val="1"/>
      <w:numFmt w:val="bullet"/>
      <w:lvlText w:val=""/>
      <w:lvlJc w:val="left"/>
      <w:pPr>
        <w:ind w:left="5595" w:hanging="480"/>
      </w:pPr>
      <w:rPr>
        <w:rFonts w:ascii="Wingdings" w:hAnsi="Wingdings" w:hint="default"/>
      </w:rPr>
    </w:lvl>
  </w:abstractNum>
  <w:abstractNum w:abstractNumId="20" w15:restartNumberingAfterBreak="0">
    <w:nsid w:val="4D736E2C"/>
    <w:multiLevelType w:val="hybridMultilevel"/>
    <w:tmpl w:val="16DECB7E"/>
    <w:lvl w:ilvl="0" w:tplc="B780360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0911C0E"/>
    <w:multiLevelType w:val="hybridMultilevel"/>
    <w:tmpl w:val="39365DC2"/>
    <w:lvl w:ilvl="0" w:tplc="EF8432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5C768C7"/>
    <w:multiLevelType w:val="hybridMultilevel"/>
    <w:tmpl w:val="CEA6422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9D213D9"/>
    <w:multiLevelType w:val="hybridMultilevel"/>
    <w:tmpl w:val="2E02727E"/>
    <w:lvl w:ilvl="0" w:tplc="0409000D">
      <w:start w:val="1"/>
      <w:numFmt w:val="bullet"/>
      <w:lvlText w:val=""/>
      <w:lvlJc w:val="left"/>
      <w:pPr>
        <w:ind w:left="2605" w:hanging="480"/>
      </w:pPr>
      <w:rPr>
        <w:rFonts w:ascii="Wingdings" w:hAnsi="Wingdings" w:hint="default"/>
      </w:rPr>
    </w:lvl>
    <w:lvl w:ilvl="1" w:tplc="04090003" w:tentative="1">
      <w:start w:val="1"/>
      <w:numFmt w:val="bullet"/>
      <w:lvlText w:val=""/>
      <w:lvlJc w:val="left"/>
      <w:pPr>
        <w:ind w:left="3085" w:hanging="480"/>
      </w:pPr>
      <w:rPr>
        <w:rFonts w:ascii="Wingdings" w:hAnsi="Wingdings" w:hint="default"/>
      </w:rPr>
    </w:lvl>
    <w:lvl w:ilvl="2" w:tplc="04090005" w:tentative="1">
      <w:start w:val="1"/>
      <w:numFmt w:val="bullet"/>
      <w:lvlText w:val=""/>
      <w:lvlJc w:val="left"/>
      <w:pPr>
        <w:ind w:left="3565" w:hanging="480"/>
      </w:pPr>
      <w:rPr>
        <w:rFonts w:ascii="Wingdings" w:hAnsi="Wingdings" w:hint="default"/>
      </w:rPr>
    </w:lvl>
    <w:lvl w:ilvl="3" w:tplc="04090001" w:tentative="1">
      <w:start w:val="1"/>
      <w:numFmt w:val="bullet"/>
      <w:lvlText w:val=""/>
      <w:lvlJc w:val="left"/>
      <w:pPr>
        <w:ind w:left="4045" w:hanging="480"/>
      </w:pPr>
      <w:rPr>
        <w:rFonts w:ascii="Wingdings" w:hAnsi="Wingdings" w:hint="default"/>
      </w:rPr>
    </w:lvl>
    <w:lvl w:ilvl="4" w:tplc="04090003" w:tentative="1">
      <w:start w:val="1"/>
      <w:numFmt w:val="bullet"/>
      <w:lvlText w:val=""/>
      <w:lvlJc w:val="left"/>
      <w:pPr>
        <w:ind w:left="4525" w:hanging="480"/>
      </w:pPr>
      <w:rPr>
        <w:rFonts w:ascii="Wingdings" w:hAnsi="Wingdings" w:hint="default"/>
      </w:rPr>
    </w:lvl>
    <w:lvl w:ilvl="5" w:tplc="04090005" w:tentative="1">
      <w:start w:val="1"/>
      <w:numFmt w:val="bullet"/>
      <w:lvlText w:val=""/>
      <w:lvlJc w:val="left"/>
      <w:pPr>
        <w:ind w:left="5005" w:hanging="480"/>
      </w:pPr>
      <w:rPr>
        <w:rFonts w:ascii="Wingdings" w:hAnsi="Wingdings" w:hint="default"/>
      </w:rPr>
    </w:lvl>
    <w:lvl w:ilvl="6" w:tplc="04090001" w:tentative="1">
      <w:start w:val="1"/>
      <w:numFmt w:val="bullet"/>
      <w:lvlText w:val=""/>
      <w:lvlJc w:val="left"/>
      <w:pPr>
        <w:ind w:left="5485" w:hanging="480"/>
      </w:pPr>
      <w:rPr>
        <w:rFonts w:ascii="Wingdings" w:hAnsi="Wingdings" w:hint="default"/>
      </w:rPr>
    </w:lvl>
    <w:lvl w:ilvl="7" w:tplc="04090003" w:tentative="1">
      <w:start w:val="1"/>
      <w:numFmt w:val="bullet"/>
      <w:lvlText w:val=""/>
      <w:lvlJc w:val="left"/>
      <w:pPr>
        <w:ind w:left="5965" w:hanging="480"/>
      </w:pPr>
      <w:rPr>
        <w:rFonts w:ascii="Wingdings" w:hAnsi="Wingdings" w:hint="default"/>
      </w:rPr>
    </w:lvl>
    <w:lvl w:ilvl="8" w:tplc="04090005" w:tentative="1">
      <w:start w:val="1"/>
      <w:numFmt w:val="bullet"/>
      <w:lvlText w:val=""/>
      <w:lvlJc w:val="left"/>
      <w:pPr>
        <w:ind w:left="6445" w:hanging="480"/>
      </w:pPr>
      <w:rPr>
        <w:rFonts w:ascii="Wingdings" w:hAnsi="Wingdings" w:hint="default"/>
      </w:rPr>
    </w:lvl>
  </w:abstractNum>
  <w:abstractNum w:abstractNumId="24" w15:restartNumberingAfterBreak="0">
    <w:nsid w:val="59F002ED"/>
    <w:multiLevelType w:val="hybridMultilevel"/>
    <w:tmpl w:val="407C249E"/>
    <w:lvl w:ilvl="0" w:tplc="85AA4408">
      <w:start w:val="1"/>
      <w:numFmt w:val="upperLetter"/>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C21389D"/>
    <w:multiLevelType w:val="hybridMultilevel"/>
    <w:tmpl w:val="F0A4586C"/>
    <w:lvl w:ilvl="0" w:tplc="A52CF67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2116843"/>
    <w:multiLevelType w:val="hybridMultilevel"/>
    <w:tmpl w:val="E098AAB8"/>
    <w:lvl w:ilvl="0" w:tplc="F3CA440C">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4AA0AF3"/>
    <w:multiLevelType w:val="hybridMultilevel"/>
    <w:tmpl w:val="122EAD72"/>
    <w:lvl w:ilvl="0" w:tplc="4A447CBE">
      <w:start w:val="5"/>
      <w:numFmt w:val="upp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8" w15:restartNumberingAfterBreak="0">
    <w:nsid w:val="6E4E082C"/>
    <w:multiLevelType w:val="hybridMultilevel"/>
    <w:tmpl w:val="39144122"/>
    <w:lvl w:ilvl="0" w:tplc="7332D5D2">
      <w:start w:val="1"/>
      <w:numFmt w:val="bullet"/>
      <w:lvlText w:val=""/>
      <w:lvlJc w:val="left"/>
      <w:pPr>
        <w:ind w:left="905" w:hanging="480"/>
      </w:pPr>
      <w:rPr>
        <w:rFonts w:ascii="Wingdings" w:hAnsi="Wingdings" w:hint="default"/>
        <w:spacing w:val="-222"/>
        <w:position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9" w15:restartNumberingAfterBreak="0">
    <w:nsid w:val="7914489D"/>
    <w:multiLevelType w:val="hybridMultilevel"/>
    <w:tmpl w:val="072680C8"/>
    <w:lvl w:ilvl="0" w:tplc="04090011">
      <w:start w:val="2"/>
      <w:numFmt w:val="upperLetter"/>
      <w:lvlText w:val="%1."/>
      <w:lvlJc w:val="left"/>
      <w:pPr>
        <w:tabs>
          <w:tab w:val="num" w:pos="480"/>
        </w:tabs>
        <w:ind w:left="480" w:hanging="480"/>
      </w:pPr>
      <w:rPr>
        <w:rFonts w:hint="default"/>
      </w:rPr>
    </w:lvl>
    <w:lvl w:ilvl="1" w:tplc="69F2FC88">
      <w:start w:val="2"/>
      <w:numFmt w:val="decimal"/>
      <w:lvlText w:val="%2."/>
      <w:lvlJc w:val="left"/>
      <w:pPr>
        <w:tabs>
          <w:tab w:val="num" w:pos="640"/>
        </w:tabs>
        <w:ind w:left="640" w:hanging="42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9FE5A9D"/>
    <w:multiLevelType w:val="hybridMultilevel"/>
    <w:tmpl w:val="33464A20"/>
    <w:lvl w:ilvl="0" w:tplc="C9242404">
      <w:start w:val="1"/>
      <w:numFmt w:val="lowerLetter"/>
      <w:lvlText w:val="%1."/>
      <w:lvlJc w:val="left"/>
      <w:pPr>
        <w:tabs>
          <w:tab w:val="num" w:pos="420"/>
        </w:tabs>
        <w:ind w:left="420" w:hanging="420"/>
      </w:pPr>
      <w:rPr>
        <w:rFonts w:hint="default"/>
      </w:rPr>
    </w:lvl>
    <w:lvl w:ilvl="1" w:tplc="34DE8AEC">
      <w:start w:val="1001"/>
      <w:numFmt w:val="decimal"/>
      <w:lvlText w:val="%2"/>
      <w:lvlJc w:val="left"/>
      <w:pPr>
        <w:tabs>
          <w:tab w:val="num" w:pos="786"/>
        </w:tabs>
        <w:ind w:left="786" w:hanging="360"/>
      </w:pPr>
      <w:rPr>
        <w:rFonts w:eastAsia="PMingLiU"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526985447">
    <w:abstractNumId w:val="10"/>
  </w:num>
  <w:num w:numId="2" w16cid:durableId="320736194">
    <w:abstractNumId w:val="1"/>
  </w:num>
  <w:num w:numId="3" w16cid:durableId="2077195525">
    <w:abstractNumId w:val="0"/>
  </w:num>
  <w:num w:numId="4" w16cid:durableId="485825281">
    <w:abstractNumId w:val="29"/>
  </w:num>
  <w:num w:numId="5" w16cid:durableId="1107039408">
    <w:abstractNumId w:val="24"/>
  </w:num>
  <w:num w:numId="6" w16cid:durableId="152572825">
    <w:abstractNumId w:val="19"/>
  </w:num>
  <w:num w:numId="7" w16cid:durableId="796876441">
    <w:abstractNumId w:val="6"/>
  </w:num>
  <w:num w:numId="8" w16cid:durableId="1058093271">
    <w:abstractNumId w:val="16"/>
  </w:num>
  <w:num w:numId="9" w16cid:durableId="145439767">
    <w:abstractNumId w:val="3"/>
  </w:num>
  <w:num w:numId="10" w16cid:durableId="1527476187">
    <w:abstractNumId w:val="12"/>
  </w:num>
  <w:num w:numId="11" w16cid:durableId="980842684">
    <w:abstractNumId w:val="11"/>
  </w:num>
  <w:num w:numId="12" w16cid:durableId="333264312">
    <w:abstractNumId w:val="30"/>
  </w:num>
  <w:num w:numId="13" w16cid:durableId="1660840220">
    <w:abstractNumId w:val="13"/>
  </w:num>
  <w:num w:numId="14" w16cid:durableId="2046442892">
    <w:abstractNumId w:val="28"/>
  </w:num>
  <w:num w:numId="15" w16cid:durableId="827131512">
    <w:abstractNumId w:val="22"/>
  </w:num>
  <w:num w:numId="16" w16cid:durableId="789129660">
    <w:abstractNumId w:val="23"/>
  </w:num>
  <w:num w:numId="17" w16cid:durableId="11693203">
    <w:abstractNumId w:val="2"/>
  </w:num>
  <w:num w:numId="18" w16cid:durableId="1412235274">
    <w:abstractNumId w:val="8"/>
  </w:num>
  <w:num w:numId="19" w16cid:durableId="98839374">
    <w:abstractNumId w:val="21"/>
  </w:num>
  <w:num w:numId="20" w16cid:durableId="417097708">
    <w:abstractNumId w:val="5"/>
  </w:num>
  <w:num w:numId="21" w16cid:durableId="1694382090">
    <w:abstractNumId w:val="25"/>
  </w:num>
  <w:num w:numId="22" w16cid:durableId="465590816">
    <w:abstractNumId w:val="20"/>
  </w:num>
  <w:num w:numId="23" w16cid:durableId="361983954">
    <w:abstractNumId w:val="4"/>
  </w:num>
  <w:num w:numId="24" w16cid:durableId="596213065">
    <w:abstractNumId w:val="26"/>
  </w:num>
  <w:num w:numId="25" w16cid:durableId="1348630266">
    <w:abstractNumId w:val="7"/>
  </w:num>
  <w:num w:numId="26" w16cid:durableId="1849052508">
    <w:abstractNumId w:val="17"/>
  </w:num>
  <w:num w:numId="27" w16cid:durableId="1476874718">
    <w:abstractNumId w:val="9"/>
  </w:num>
  <w:num w:numId="28" w16cid:durableId="1291521569">
    <w:abstractNumId w:val="14"/>
  </w:num>
  <w:num w:numId="29" w16cid:durableId="215048263">
    <w:abstractNumId w:val="15"/>
  </w:num>
  <w:num w:numId="30" w16cid:durableId="1644306378">
    <w:abstractNumId w:val="27"/>
  </w:num>
  <w:num w:numId="31" w16cid:durableId="47290828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82"/>
    <w:rsid w:val="00011E41"/>
    <w:rsid w:val="00016453"/>
    <w:rsid w:val="00020629"/>
    <w:rsid w:val="00022984"/>
    <w:rsid w:val="00027B91"/>
    <w:rsid w:val="000313CE"/>
    <w:rsid w:val="0003191F"/>
    <w:rsid w:val="00032200"/>
    <w:rsid w:val="000330F5"/>
    <w:rsid w:val="0003326C"/>
    <w:rsid w:val="00033E9B"/>
    <w:rsid w:val="00037B85"/>
    <w:rsid w:val="000457F3"/>
    <w:rsid w:val="00045DB2"/>
    <w:rsid w:val="000525E2"/>
    <w:rsid w:val="000711B7"/>
    <w:rsid w:val="00083EC6"/>
    <w:rsid w:val="00084B52"/>
    <w:rsid w:val="0008673E"/>
    <w:rsid w:val="00090572"/>
    <w:rsid w:val="0009754E"/>
    <w:rsid w:val="00097BFF"/>
    <w:rsid w:val="000A2CE1"/>
    <w:rsid w:val="000A329C"/>
    <w:rsid w:val="000A54BC"/>
    <w:rsid w:val="000A76F6"/>
    <w:rsid w:val="000B6725"/>
    <w:rsid w:val="000B6B3E"/>
    <w:rsid w:val="000C24BD"/>
    <w:rsid w:val="000C29B8"/>
    <w:rsid w:val="000C2CCA"/>
    <w:rsid w:val="000C3381"/>
    <w:rsid w:val="000C5D2D"/>
    <w:rsid w:val="000C7FE8"/>
    <w:rsid w:val="000D196D"/>
    <w:rsid w:val="000D3181"/>
    <w:rsid w:val="000D47A2"/>
    <w:rsid w:val="000D516A"/>
    <w:rsid w:val="000D5CE9"/>
    <w:rsid w:val="000D7735"/>
    <w:rsid w:val="000D795A"/>
    <w:rsid w:val="000D7C3F"/>
    <w:rsid w:val="000E5809"/>
    <w:rsid w:val="000E628A"/>
    <w:rsid w:val="000F20C4"/>
    <w:rsid w:val="000F4161"/>
    <w:rsid w:val="000F4903"/>
    <w:rsid w:val="000F5E0C"/>
    <w:rsid w:val="00101AB8"/>
    <w:rsid w:val="00101AC0"/>
    <w:rsid w:val="00104B65"/>
    <w:rsid w:val="001149B4"/>
    <w:rsid w:val="0011571A"/>
    <w:rsid w:val="0012153F"/>
    <w:rsid w:val="001374C3"/>
    <w:rsid w:val="00137A63"/>
    <w:rsid w:val="00142E36"/>
    <w:rsid w:val="001478B4"/>
    <w:rsid w:val="00152885"/>
    <w:rsid w:val="00153498"/>
    <w:rsid w:val="00156B94"/>
    <w:rsid w:val="00157250"/>
    <w:rsid w:val="001643C2"/>
    <w:rsid w:val="001703CE"/>
    <w:rsid w:val="0017140E"/>
    <w:rsid w:val="001757AA"/>
    <w:rsid w:val="00177A01"/>
    <w:rsid w:val="00180F16"/>
    <w:rsid w:val="001832D1"/>
    <w:rsid w:val="00184094"/>
    <w:rsid w:val="001849DB"/>
    <w:rsid w:val="001849E2"/>
    <w:rsid w:val="00185486"/>
    <w:rsid w:val="00191097"/>
    <w:rsid w:val="0019714C"/>
    <w:rsid w:val="001B052B"/>
    <w:rsid w:val="001B4FC7"/>
    <w:rsid w:val="001B59A2"/>
    <w:rsid w:val="001C3A1F"/>
    <w:rsid w:val="001C58D4"/>
    <w:rsid w:val="001C71D7"/>
    <w:rsid w:val="001D4EA4"/>
    <w:rsid w:val="001D6B89"/>
    <w:rsid w:val="001D7B2C"/>
    <w:rsid w:val="001E1F9E"/>
    <w:rsid w:val="001F019D"/>
    <w:rsid w:val="001F2370"/>
    <w:rsid w:val="001F7845"/>
    <w:rsid w:val="002000D1"/>
    <w:rsid w:val="00204409"/>
    <w:rsid w:val="00216ABA"/>
    <w:rsid w:val="00226B02"/>
    <w:rsid w:val="00227E15"/>
    <w:rsid w:val="00241989"/>
    <w:rsid w:val="00245922"/>
    <w:rsid w:val="00246C4E"/>
    <w:rsid w:val="0026001D"/>
    <w:rsid w:val="00261AE9"/>
    <w:rsid w:val="00270B9F"/>
    <w:rsid w:val="00272CFD"/>
    <w:rsid w:val="002779FB"/>
    <w:rsid w:val="0028111E"/>
    <w:rsid w:val="002828B4"/>
    <w:rsid w:val="00282AD6"/>
    <w:rsid w:val="0028410F"/>
    <w:rsid w:val="00287E0E"/>
    <w:rsid w:val="0029010A"/>
    <w:rsid w:val="00291278"/>
    <w:rsid w:val="0029216B"/>
    <w:rsid w:val="002971CE"/>
    <w:rsid w:val="002976E6"/>
    <w:rsid w:val="002A3DCC"/>
    <w:rsid w:val="002A3E67"/>
    <w:rsid w:val="002A720E"/>
    <w:rsid w:val="002B0DAD"/>
    <w:rsid w:val="002C1456"/>
    <w:rsid w:val="002C67D9"/>
    <w:rsid w:val="002C74A7"/>
    <w:rsid w:val="002C7E9B"/>
    <w:rsid w:val="002D0012"/>
    <w:rsid w:val="002D2CD4"/>
    <w:rsid w:val="002D3AB0"/>
    <w:rsid w:val="002D5CA4"/>
    <w:rsid w:val="002E0E19"/>
    <w:rsid w:val="002E39E4"/>
    <w:rsid w:val="002F0979"/>
    <w:rsid w:val="002F0DCB"/>
    <w:rsid w:val="002F62B8"/>
    <w:rsid w:val="002F7BE9"/>
    <w:rsid w:val="003002C7"/>
    <w:rsid w:val="00301634"/>
    <w:rsid w:val="003035D0"/>
    <w:rsid w:val="00304601"/>
    <w:rsid w:val="00305332"/>
    <w:rsid w:val="003107DD"/>
    <w:rsid w:val="00310F83"/>
    <w:rsid w:val="00313D84"/>
    <w:rsid w:val="00314325"/>
    <w:rsid w:val="0031513D"/>
    <w:rsid w:val="00316615"/>
    <w:rsid w:val="00316838"/>
    <w:rsid w:val="003236E7"/>
    <w:rsid w:val="00323D5E"/>
    <w:rsid w:val="00331DC9"/>
    <w:rsid w:val="00337F6E"/>
    <w:rsid w:val="0034182F"/>
    <w:rsid w:val="0034442A"/>
    <w:rsid w:val="003570F4"/>
    <w:rsid w:val="00357E80"/>
    <w:rsid w:val="003616B4"/>
    <w:rsid w:val="00363C6B"/>
    <w:rsid w:val="0036674D"/>
    <w:rsid w:val="00367C8B"/>
    <w:rsid w:val="003712A6"/>
    <w:rsid w:val="00371B0A"/>
    <w:rsid w:val="00375C4D"/>
    <w:rsid w:val="00381288"/>
    <w:rsid w:val="00385A3F"/>
    <w:rsid w:val="00386D46"/>
    <w:rsid w:val="003874E0"/>
    <w:rsid w:val="0038767E"/>
    <w:rsid w:val="003A1DA8"/>
    <w:rsid w:val="003A2B42"/>
    <w:rsid w:val="003A73B9"/>
    <w:rsid w:val="003A7EFE"/>
    <w:rsid w:val="003B4EFD"/>
    <w:rsid w:val="003B61A1"/>
    <w:rsid w:val="003C7A0C"/>
    <w:rsid w:val="003D03A5"/>
    <w:rsid w:val="003D7F78"/>
    <w:rsid w:val="003E046D"/>
    <w:rsid w:val="003E3489"/>
    <w:rsid w:val="003F0749"/>
    <w:rsid w:val="003F2CF9"/>
    <w:rsid w:val="00400616"/>
    <w:rsid w:val="004030A0"/>
    <w:rsid w:val="00404341"/>
    <w:rsid w:val="00410BA0"/>
    <w:rsid w:val="00423F28"/>
    <w:rsid w:val="004242BC"/>
    <w:rsid w:val="00435795"/>
    <w:rsid w:val="00441468"/>
    <w:rsid w:val="00442732"/>
    <w:rsid w:val="004434FB"/>
    <w:rsid w:val="00444FF6"/>
    <w:rsid w:val="004500AD"/>
    <w:rsid w:val="00452998"/>
    <w:rsid w:val="0045348E"/>
    <w:rsid w:val="00462EB5"/>
    <w:rsid w:val="00464E29"/>
    <w:rsid w:val="0046523D"/>
    <w:rsid w:val="00466F67"/>
    <w:rsid w:val="004739FC"/>
    <w:rsid w:val="00480FB8"/>
    <w:rsid w:val="00484A67"/>
    <w:rsid w:val="004853C1"/>
    <w:rsid w:val="004876E0"/>
    <w:rsid w:val="00492E51"/>
    <w:rsid w:val="00496D94"/>
    <w:rsid w:val="004A1CAD"/>
    <w:rsid w:val="004A4CE5"/>
    <w:rsid w:val="004A4F4D"/>
    <w:rsid w:val="004A6B3B"/>
    <w:rsid w:val="004B2E8E"/>
    <w:rsid w:val="004B43A6"/>
    <w:rsid w:val="004C1352"/>
    <w:rsid w:val="004C2115"/>
    <w:rsid w:val="004C40E3"/>
    <w:rsid w:val="004D3A99"/>
    <w:rsid w:val="004D5752"/>
    <w:rsid w:val="004E1630"/>
    <w:rsid w:val="004E40C5"/>
    <w:rsid w:val="004E4AED"/>
    <w:rsid w:val="004E76FE"/>
    <w:rsid w:val="004F1060"/>
    <w:rsid w:val="004F1282"/>
    <w:rsid w:val="004F1EB9"/>
    <w:rsid w:val="00501197"/>
    <w:rsid w:val="00503A40"/>
    <w:rsid w:val="00503BDD"/>
    <w:rsid w:val="005101C9"/>
    <w:rsid w:val="00512846"/>
    <w:rsid w:val="005129A9"/>
    <w:rsid w:val="005142EA"/>
    <w:rsid w:val="00515159"/>
    <w:rsid w:val="005151FD"/>
    <w:rsid w:val="00515A2D"/>
    <w:rsid w:val="0052343C"/>
    <w:rsid w:val="00524BF2"/>
    <w:rsid w:val="00527BA4"/>
    <w:rsid w:val="0053133F"/>
    <w:rsid w:val="005369F9"/>
    <w:rsid w:val="005373DC"/>
    <w:rsid w:val="00537E2D"/>
    <w:rsid w:val="0054132C"/>
    <w:rsid w:val="00541D24"/>
    <w:rsid w:val="00546FEF"/>
    <w:rsid w:val="005502D7"/>
    <w:rsid w:val="005536B3"/>
    <w:rsid w:val="005616DF"/>
    <w:rsid w:val="0056487D"/>
    <w:rsid w:val="005658E0"/>
    <w:rsid w:val="005716BF"/>
    <w:rsid w:val="00575BA9"/>
    <w:rsid w:val="005837DD"/>
    <w:rsid w:val="005913F0"/>
    <w:rsid w:val="00591842"/>
    <w:rsid w:val="00595AD3"/>
    <w:rsid w:val="0059733A"/>
    <w:rsid w:val="00597CA6"/>
    <w:rsid w:val="005A0D5C"/>
    <w:rsid w:val="005B0004"/>
    <w:rsid w:val="005B2307"/>
    <w:rsid w:val="005B2350"/>
    <w:rsid w:val="005B3243"/>
    <w:rsid w:val="005B3F80"/>
    <w:rsid w:val="005B4E04"/>
    <w:rsid w:val="005B7682"/>
    <w:rsid w:val="005C02B0"/>
    <w:rsid w:val="005C12EC"/>
    <w:rsid w:val="005C2A6E"/>
    <w:rsid w:val="005C3F7C"/>
    <w:rsid w:val="005D2B1B"/>
    <w:rsid w:val="005D5378"/>
    <w:rsid w:val="005D56A6"/>
    <w:rsid w:val="005E13FD"/>
    <w:rsid w:val="005E630F"/>
    <w:rsid w:val="005E65CF"/>
    <w:rsid w:val="005F0C37"/>
    <w:rsid w:val="005F5A10"/>
    <w:rsid w:val="005F6E08"/>
    <w:rsid w:val="005F7A4E"/>
    <w:rsid w:val="00600F78"/>
    <w:rsid w:val="0060104A"/>
    <w:rsid w:val="00601FE7"/>
    <w:rsid w:val="006034DF"/>
    <w:rsid w:val="0060469E"/>
    <w:rsid w:val="00606BDA"/>
    <w:rsid w:val="00616929"/>
    <w:rsid w:val="00616E95"/>
    <w:rsid w:val="00623F23"/>
    <w:rsid w:val="00631810"/>
    <w:rsid w:val="00632273"/>
    <w:rsid w:val="00642155"/>
    <w:rsid w:val="0064424F"/>
    <w:rsid w:val="00645249"/>
    <w:rsid w:val="00650A04"/>
    <w:rsid w:val="00650F63"/>
    <w:rsid w:val="00651762"/>
    <w:rsid w:val="00660BB6"/>
    <w:rsid w:val="00670C12"/>
    <w:rsid w:val="00670E2E"/>
    <w:rsid w:val="0067312A"/>
    <w:rsid w:val="006762F2"/>
    <w:rsid w:val="00676797"/>
    <w:rsid w:val="00682EAE"/>
    <w:rsid w:val="00684806"/>
    <w:rsid w:val="00690CED"/>
    <w:rsid w:val="00691ED9"/>
    <w:rsid w:val="00694085"/>
    <w:rsid w:val="006962DD"/>
    <w:rsid w:val="0069699C"/>
    <w:rsid w:val="006A05F4"/>
    <w:rsid w:val="006B16D3"/>
    <w:rsid w:val="006B672D"/>
    <w:rsid w:val="006B6D8A"/>
    <w:rsid w:val="006B711B"/>
    <w:rsid w:val="006C6D66"/>
    <w:rsid w:val="006D0836"/>
    <w:rsid w:val="006D1C2E"/>
    <w:rsid w:val="006D63E7"/>
    <w:rsid w:val="006D76B9"/>
    <w:rsid w:val="006E0C04"/>
    <w:rsid w:val="006E1252"/>
    <w:rsid w:val="006E5E6A"/>
    <w:rsid w:val="006F36B1"/>
    <w:rsid w:val="006F5282"/>
    <w:rsid w:val="00707634"/>
    <w:rsid w:val="00707D31"/>
    <w:rsid w:val="00715546"/>
    <w:rsid w:val="0071708D"/>
    <w:rsid w:val="007201DF"/>
    <w:rsid w:val="00721DCA"/>
    <w:rsid w:val="00722582"/>
    <w:rsid w:val="00723216"/>
    <w:rsid w:val="0073173C"/>
    <w:rsid w:val="007338ED"/>
    <w:rsid w:val="00733F2C"/>
    <w:rsid w:val="0073426D"/>
    <w:rsid w:val="00734317"/>
    <w:rsid w:val="0073550B"/>
    <w:rsid w:val="007403A9"/>
    <w:rsid w:val="0074057C"/>
    <w:rsid w:val="00742C27"/>
    <w:rsid w:val="00742C90"/>
    <w:rsid w:val="00744081"/>
    <w:rsid w:val="007459A0"/>
    <w:rsid w:val="00751197"/>
    <w:rsid w:val="00752C63"/>
    <w:rsid w:val="00752C88"/>
    <w:rsid w:val="007574D0"/>
    <w:rsid w:val="0076260C"/>
    <w:rsid w:val="00763334"/>
    <w:rsid w:val="00767AAF"/>
    <w:rsid w:val="00767F42"/>
    <w:rsid w:val="00774604"/>
    <w:rsid w:val="0077647A"/>
    <w:rsid w:val="00776B0F"/>
    <w:rsid w:val="007771B9"/>
    <w:rsid w:val="007778FA"/>
    <w:rsid w:val="007811F8"/>
    <w:rsid w:val="007838CB"/>
    <w:rsid w:val="00785DCC"/>
    <w:rsid w:val="0078773E"/>
    <w:rsid w:val="0079557A"/>
    <w:rsid w:val="00797120"/>
    <w:rsid w:val="007A03A4"/>
    <w:rsid w:val="007A2EB9"/>
    <w:rsid w:val="007A596E"/>
    <w:rsid w:val="007A6D04"/>
    <w:rsid w:val="007B4849"/>
    <w:rsid w:val="007B6B6A"/>
    <w:rsid w:val="007B73A6"/>
    <w:rsid w:val="007C0C25"/>
    <w:rsid w:val="007C2ECF"/>
    <w:rsid w:val="007C53C8"/>
    <w:rsid w:val="007C6047"/>
    <w:rsid w:val="007D30E5"/>
    <w:rsid w:val="007D4885"/>
    <w:rsid w:val="007D79B5"/>
    <w:rsid w:val="007D7B9A"/>
    <w:rsid w:val="007E1574"/>
    <w:rsid w:val="007E5A55"/>
    <w:rsid w:val="007F09A1"/>
    <w:rsid w:val="007F0CD0"/>
    <w:rsid w:val="007F1E18"/>
    <w:rsid w:val="007F31DD"/>
    <w:rsid w:val="007F494E"/>
    <w:rsid w:val="00801E47"/>
    <w:rsid w:val="00802196"/>
    <w:rsid w:val="00804812"/>
    <w:rsid w:val="0080510F"/>
    <w:rsid w:val="008115F5"/>
    <w:rsid w:val="00813D80"/>
    <w:rsid w:val="00815D65"/>
    <w:rsid w:val="00815EDD"/>
    <w:rsid w:val="00816258"/>
    <w:rsid w:val="008162A2"/>
    <w:rsid w:val="00816BAE"/>
    <w:rsid w:val="008217BF"/>
    <w:rsid w:val="008263A8"/>
    <w:rsid w:val="0082642E"/>
    <w:rsid w:val="00826CAC"/>
    <w:rsid w:val="008275E5"/>
    <w:rsid w:val="00830A6A"/>
    <w:rsid w:val="008355D4"/>
    <w:rsid w:val="00835E5F"/>
    <w:rsid w:val="00836C49"/>
    <w:rsid w:val="00841149"/>
    <w:rsid w:val="0084441B"/>
    <w:rsid w:val="00851D92"/>
    <w:rsid w:val="00852445"/>
    <w:rsid w:val="00854A83"/>
    <w:rsid w:val="00856771"/>
    <w:rsid w:val="00864039"/>
    <w:rsid w:val="00875DCF"/>
    <w:rsid w:val="00876BA3"/>
    <w:rsid w:val="00880AD5"/>
    <w:rsid w:val="008817F9"/>
    <w:rsid w:val="008842D3"/>
    <w:rsid w:val="00884DA0"/>
    <w:rsid w:val="00886062"/>
    <w:rsid w:val="00886665"/>
    <w:rsid w:val="00890DB0"/>
    <w:rsid w:val="00892533"/>
    <w:rsid w:val="00892CE1"/>
    <w:rsid w:val="00895E4C"/>
    <w:rsid w:val="00896FC4"/>
    <w:rsid w:val="008A732F"/>
    <w:rsid w:val="008B0521"/>
    <w:rsid w:val="008B2817"/>
    <w:rsid w:val="008B4ADC"/>
    <w:rsid w:val="008B7347"/>
    <w:rsid w:val="008C2323"/>
    <w:rsid w:val="008C3CE4"/>
    <w:rsid w:val="008C48B8"/>
    <w:rsid w:val="008C4924"/>
    <w:rsid w:val="008C49D7"/>
    <w:rsid w:val="008C4E82"/>
    <w:rsid w:val="008D2952"/>
    <w:rsid w:val="008D313D"/>
    <w:rsid w:val="008D38C4"/>
    <w:rsid w:val="008D49AF"/>
    <w:rsid w:val="008D72B6"/>
    <w:rsid w:val="008E35EC"/>
    <w:rsid w:val="008F63D7"/>
    <w:rsid w:val="008F72EA"/>
    <w:rsid w:val="00900E38"/>
    <w:rsid w:val="00901745"/>
    <w:rsid w:val="009022D7"/>
    <w:rsid w:val="00904B46"/>
    <w:rsid w:val="009054DB"/>
    <w:rsid w:val="009064D4"/>
    <w:rsid w:val="00911971"/>
    <w:rsid w:val="00912E06"/>
    <w:rsid w:val="00914869"/>
    <w:rsid w:val="0091496F"/>
    <w:rsid w:val="00915A30"/>
    <w:rsid w:val="00921DFD"/>
    <w:rsid w:val="00922B60"/>
    <w:rsid w:val="009274C1"/>
    <w:rsid w:val="00931DDE"/>
    <w:rsid w:val="00934535"/>
    <w:rsid w:val="0094059A"/>
    <w:rsid w:val="00941A50"/>
    <w:rsid w:val="009503A4"/>
    <w:rsid w:val="00952E29"/>
    <w:rsid w:val="00955583"/>
    <w:rsid w:val="0096057A"/>
    <w:rsid w:val="00966A5F"/>
    <w:rsid w:val="00973EA9"/>
    <w:rsid w:val="00977A30"/>
    <w:rsid w:val="0098284C"/>
    <w:rsid w:val="00990B00"/>
    <w:rsid w:val="009911EE"/>
    <w:rsid w:val="0099703D"/>
    <w:rsid w:val="009A4E99"/>
    <w:rsid w:val="009B7741"/>
    <w:rsid w:val="009C1C15"/>
    <w:rsid w:val="009C281F"/>
    <w:rsid w:val="009C3F4E"/>
    <w:rsid w:val="009C78FC"/>
    <w:rsid w:val="009D0008"/>
    <w:rsid w:val="009D147A"/>
    <w:rsid w:val="009E0823"/>
    <w:rsid w:val="009E1370"/>
    <w:rsid w:val="009E15AC"/>
    <w:rsid w:val="009E79F1"/>
    <w:rsid w:val="009F1372"/>
    <w:rsid w:val="009F1E12"/>
    <w:rsid w:val="009F3900"/>
    <w:rsid w:val="00A0635C"/>
    <w:rsid w:val="00A10E81"/>
    <w:rsid w:val="00A167A4"/>
    <w:rsid w:val="00A17B88"/>
    <w:rsid w:val="00A228F8"/>
    <w:rsid w:val="00A37637"/>
    <w:rsid w:val="00A377CF"/>
    <w:rsid w:val="00A40FD8"/>
    <w:rsid w:val="00A452AA"/>
    <w:rsid w:val="00A46466"/>
    <w:rsid w:val="00A46FCC"/>
    <w:rsid w:val="00A4746B"/>
    <w:rsid w:val="00A5198D"/>
    <w:rsid w:val="00A70178"/>
    <w:rsid w:val="00A72023"/>
    <w:rsid w:val="00A738AD"/>
    <w:rsid w:val="00A771AF"/>
    <w:rsid w:val="00A81921"/>
    <w:rsid w:val="00A81EC2"/>
    <w:rsid w:val="00A82FF7"/>
    <w:rsid w:val="00A87386"/>
    <w:rsid w:val="00A95817"/>
    <w:rsid w:val="00A97B42"/>
    <w:rsid w:val="00A97C7E"/>
    <w:rsid w:val="00AA126B"/>
    <w:rsid w:val="00AA1DE0"/>
    <w:rsid w:val="00AA1FDD"/>
    <w:rsid w:val="00AA2372"/>
    <w:rsid w:val="00AA23A1"/>
    <w:rsid w:val="00AB201B"/>
    <w:rsid w:val="00AB7FC4"/>
    <w:rsid w:val="00AC0EAD"/>
    <w:rsid w:val="00AC4550"/>
    <w:rsid w:val="00AD4B7C"/>
    <w:rsid w:val="00AD4C96"/>
    <w:rsid w:val="00AD5197"/>
    <w:rsid w:val="00AE247D"/>
    <w:rsid w:val="00AE3EF7"/>
    <w:rsid w:val="00AE41AB"/>
    <w:rsid w:val="00AE4205"/>
    <w:rsid w:val="00AE48F4"/>
    <w:rsid w:val="00AE7415"/>
    <w:rsid w:val="00AE774F"/>
    <w:rsid w:val="00AE785C"/>
    <w:rsid w:val="00AE7F8B"/>
    <w:rsid w:val="00AF37A1"/>
    <w:rsid w:val="00AF38DF"/>
    <w:rsid w:val="00AF6AA4"/>
    <w:rsid w:val="00AF79D0"/>
    <w:rsid w:val="00AF7AF0"/>
    <w:rsid w:val="00AF7F2A"/>
    <w:rsid w:val="00B07565"/>
    <w:rsid w:val="00B07665"/>
    <w:rsid w:val="00B10338"/>
    <w:rsid w:val="00B11070"/>
    <w:rsid w:val="00B1178C"/>
    <w:rsid w:val="00B20B1C"/>
    <w:rsid w:val="00B20B57"/>
    <w:rsid w:val="00B22527"/>
    <w:rsid w:val="00B238ED"/>
    <w:rsid w:val="00B309E8"/>
    <w:rsid w:val="00B33392"/>
    <w:rsid w:val="00B33F33"/>
    <w:rsid w:val="00B3589D"/>
    <w:rsid w:val="00B401F1"/>
    <w:rsid w:val="00B4156D"/>
    <w:rsid w:val="00B47F4D"/>
    <w:rsid w:val="00B47FA5"/>
    <w:rsid w:val="00B52744"/>
    <w:rsid w:val="00B62D7C"/>
    <w:rsid w:val="00B65E9F"/>
    <w:rsid w:val="00B7101A"/>
    <w:rsid w:val="00B714C9"/>
    <w:rsid w:val="00B75A3E"/>
    <w:rsid w:val="00B76321"/>
    <w:rsid w:val="00B76B4D"/>
    <w:rsid w:val="00B76D9D"/>
    <w:rsid w:val="00B76EFD"/>
    <w:rsid w:val="00B843D8"/>
    <w:rsid w:val="00B87224"/>
    <w:rsid w:val="00B901BE"/>
    <w:rsid w:val="00B927B1"/>
    <w:rsid w:val="00B96CFD"/>
    <w:rsid w:val="00BA1B7E"/>
    <w:rsid w:val="00BA1D10"/>
    <w:rsid w:val="00BA3BC5"/>
    <w:rsid w:val="00BA5709"/>
    <w:rsid w:val="00BB5A04"/>
    <w:rsid w:val="00BB61B0"/>
    <w:rsid w:val="00BB677E"/>
    <w:rsid w:val="00BC3950"/>
    <w:rsid w:val="00BC48E1"/>
    <w:rsid w:val="00BC5B14"/>
    <w:rsid w:val="00BD463E"/>
    <w:rsid w:val="00BE12A4"/>
    <w:rsid w:val="00BE1D94"/>
    <w:rsid w:val="00BE51C5"/>
    <w:rsid w:val="00BE6C69"/>
    <w:rsid w:val="00BF33FA"/>
    <w:rsid w:val="00BF4BCD"/>
    <w:rsid w:val="00BF500F"/>
    <w:rsid w:val="00BF5521"/>
    <w:rsid w:val="00BF5528"/>
    <w:rsid w:val="00C02AC2"/>
    <w:rsid w:val="00C02E26"/>
    <w:rsid w:val="00C03D0E"/>
    <w:rsid w:val="00C041F4"/>
    <w:rsid w:val="00C04CC2"/>
    <w:rsid w:val="00C04FE6"/>
    <w:rsid w:val="00C066BE"/>
    <w:rsid w:val="00C14388"/>
    <w:rsid w:val="00C15951"/>
    <w:rsid w:val="00C17815"/>
    <w:rsid w:val="00C22A88"/>
    <w:rsid w:val="00C23731"/>
    <w:rsid w:val="00C24796"/>
    <w:rsid w:val="00C25667"/>
    <w:rsid w:val="00C30BA3"/>
    <w:rsid w:val="00C3357A"/>
    <w:rsid w:val="00C40850"/>
    <w:rsid w:val="00C408AA"/>
    <w:rsid w:val="00C409FA"/>
    <w:rsid w:val="00C577F0"/>
    <w:rsid w:val="00C6041A"/>
    <w:rsid w:val="00C6207D"/>
    <w:rsid w:val="00C62B32"/>
    <w:rsid w:val="00C65A4C"/>
    <w:rsid w:val="00C77890"/>
    <w:rsid w:val="00C8044C"/>
    <w:rsid w:val="00C80B33"/>
    <w:rsid w:val="00C8701C"/>
    <w:rsid w:val="00C8794B"/>
    <w:rsid w:val="00C92EE7"/>
    <w:rsid w:val="00CA5DB6"/>
    <w:rsid w:val="00CA678A"/>
    <w:rsid w:val="00CB2BFD"/>
    <w:rsid w:val="00CB7684"/>
    <w:rsid w:val="00CC58EF"/>
    <w:rsid w:val="00CD010E"/>
    <w:rsid w:val="00CD04BD"/>
    <w:rsid w:val="00CD0C01"/>
    <w:rsid w:val="00CD290C"/>
    <w:rsid w:val="00CE178F"/>
    <w:rsid w:val="00CE2B49"/>
    <w:rsid w:val="00CF117E"/>
    <w:rsid w:val="00CF3708"/>
    <w:rsid w:val="00CF791E"/>
    <w:rsid w:val="00D000FA"/>
    <w:rsid w:val="00D00CFB"/>
    <w:rsid w:val="00D05D3C"/>
    <w:rsid w:val="00D05E2B"/>
    <w:rsid w:val="00D10155"/>
    <w:rsid w:val="00D1335C"/>
    <w:rsid w:val="00D1777B"/>
    <w:rsid w:val="00D2482D"/>
    <w:rsid w:val="00D24B2B"/>
    <w:rsid w:val="00D251DB"/>
    <w:rsid w:val="00D25A63"/>
    <w:rsid w:val="00D30C6F"/>
    <w:rsid w:val="00D30DF8"/>
    <w:rsid w:val="00D31702"/>
    <w:rsid w:val="00D35E7E"/>
    <w:rsid w:val="00D36F88"/>
    <w:rsid w:val="00D43789"/>
    <w:rsid w:val="00D44BEA"/>
    <w:rsid w:val="00D44F62"/>
    <w:rsid w:val="00D4696D"/>
    <w:rsid w:val="00D50C33"/>
    <w:rsid w:val="00D50D9F"/>
    <w:rsid w:val="00D50FDB"/>
    <w:rsid w:val="00D54513"/>
    <w:rsid w:val="00D56705"/>
    <w:rsid w:val="00D56E36"/>
    <w:rsid w:val="00D5773D"/>
    <w:rsid w:val="00D57B39"/>
    <w:rsid w:val="00D57DEA"/>
    <w:rsid w:val="00D60912"/>
    <w:rsid w:val="00D609B6"/>
    <w:rsid w:val="00D60ABC"/>
    <w:rsid w:val="00D61427"/>
    <w:rsid w:val="00D62C21"/>
    <w:rsid w:val="00D659C7"/>
    <w:rsid w:val="00D67BA7"/>
    <w:rsid w:val="00D717CB"/>
    <w:rsid w:val="00D73348"/>
    <w:rsid w:val="00D7504A"/>
    <w:rsid w:val="00D835B0"/>
    <w:rsid w:val="00D85829"/>
    <w:rsid w:val="00D87169"/>
    <w:rsid w:val="00D91C2E"/>
    <w:rsid w:val="00D977D7"/>
    <w:rsid w:val="00D97B1D"/>
    <w:rsid w:val="00DA16EE"/>
    <w:rsid w:val="00DA50A1"/>
    <w:rsid w:val="00DA59AB"/>
    <w:rsid w:val="00DA71EB"/>
    <w:rsid w:val="00DB2C20"/>
    <w:rsid w:val="00DB6CF5"/>
    <w:rsid w:val="00DB7071"/>
    <w:rsid w:val="00DC0B53"/>
    <w:rsid w:val="00DC308B"/>
    <w:rsid w:val="00DC456F"/>
    <w:rsid w:val="00DD6C20"/>
    <w:rsid w:val="00DE2B49"/>
    <w:rsid w:val="00DF2B3D"/>
    <w:rsid w:val="00DF5EA8"/>
    <w:rsid w:val="00E04502"/>
    <w:rsid w:val="00E04651"/>
    <w:rsid w:val="00E04B2E"/>
    <w:rsid w:val="00E140F0"/>
    <w:rsid w:val="00E14D79"/>
    <w:rsid w:val="00E21BE6"/>
    <w:rsid w:val="00E27280"/>
    <w:rsid w:val="00E30751"/>
    <w:rsid w:val="00E361C4"/>
    <w:rsid w:val="00E3683A"/>
    <w:rsid w:val="00E42819"/>
    <w:rsid w:val="00E433DD"/>
    <w:rsid w:val="00E471C5"/>
    <w:rsid w:val="00E51C97"/>
    <w:rsid w:val="00E54D11"/>
    <w:rsid w:val="00E54F6D"/>
    <w:rsid w:val="00E57101"/>
    <w:rsid w:val="00E716DE"/>
    <w:rsid w:val="00E76BC1"/>
    <w:rsid w:val="00E81390"/>
    <w:rsid w:val="00E81958"/>
    <w:rsid w:val="00E81992"/>
    <w:rsid w:val="00E8294C"/>
    <w:rsid w:val="00E82DE3"/>
    <w:rsid w:val="00E82E93"/>
    <w:rsid w:val="00E83046"/>
    <w:rsid w:val="00E83458"/>
    <w:rsid w:val="00E9321B"/>
    <w:rsid w:val="00E95BE4"/>
    <w:rsid w:val="00EA22B3"/>
    <w:rsid w:val="00EA2DFB"/>
    <w:rsid w:val="00EA6EEE"/>
    <w:rsid w:val="00EB3722"/>
    <w:rsid w:val="00EB55E4"/>
    <w:rsid w:val="00EC0591"/>
    <w:rsid w:val="00EC2EEB"/>
    <w:rsid w:val="00EC310C"/>
    <w:rsid w:val="00EC3802"/>
    <w:rsid w:val="00EC6695"/>
    <w:rsid w:val="00EC7A4A"/>
    <w:rsid w:val="00EC7CE5"/>
    <w:rsid w:val="00ED4D2F"/>
    <w:rsid w:val="00EE66B6"/>
    <w:rsid w:val="00EF176A"/>
    <w:rsid w:val="00EF4490"/>
    <w:rsid w:val="00F04B3D"/>
    <w:rsid w:val="00F064A7"/>
    <w:rsid w:val="00F06654"/>
    <w:rsid w:val="00F11525"/>
    <w:rsid w:val="00F120CC"/>
    <w:rsid w:val="00F24A88"/>
    <w:rsid w:val="00F2594D"/>
    <w:rsid w:val="00F267DF"/>
    <w:rsid w:val="00F26B42"/>
    <w:rsid w:val="00F30843"/>
    <w:rsid w:val="00F33DA5"/>
    <w:rsid w:val="00F3537E"/>
    <w:rsid w:val="00F47868"/>
    <w:rsid w:val="00F47C08"/>
    <w:rsid w:val="00F57A70"/>
    <w:rsid w:val="00F61C74"/>
    <w:rsid w:val="00F6227C"/>
    <w:rsid w:val="00F62E4D"/>
    <w:rsid w:val="00F72BAF"/>
    <w:rsid w:val="00F76783"/>
    <w:rsid w:val="00F76E2E"/>
    <w:rsid w:val="00F773F1"/>
    <w:rsid w:val="00F8029D"/>
    <w:rsid w:val="00F8237D"/>
    <w:rsid w:val="00F826D9"/>
    <w:rsid w:val="00F849DB"/>
    <w:rsid w:val="00F84FD1"/>
    <w:rsid w:val="00F84FEA"/>
    <w:rsid w:val="00F85B28"/>
    <w:rsid w:val="00F868A5"/>
    <w:rsid w:val="00F874C2"/>
    <w:rsid w:val="00F919F9"/>
    <w:rsid w:val="00F9448D"/>
    <w:rsid w:val="00F96840"/>
    <w:rsid w:val="00F968DD"/>
    <w:rsid w:val="00FA1428"/>
    <w:rsid w:val="00FA3D7D"/>
    <w:rsid w:val="00FA405C"/>
    <w:rsid w:val="00FA6343"/>
    <w:rsid w:val="00FB0055"/>
    <w:rsid w:val="00FB00AC"/>
    <w:rsid w:val="00FB3788"/>
    <w:rsid w:val="00FB53CA"/>
    <w:rsid w:val="00FC3A25"/>
    <w:rsid w:val="00FC5D65"/>
    <w:rsid w:val="00FD1EAB"/>
    <w:rsid w:val="00FD3662"/>
    <w:rsid w:val="00FD5AFD"/>
    <w:rsid w:val="00FE05CF"/>
    <w:rsid w:val="00FE14C9"/>
    <w:rsid w:val="00FE558E"/>
    <w:rsid w:val="00FF742C"/>
    <w:rsid w:val="00FF7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D6D5B"/>
  <w15:docId w15:val="{72786C25-AB2B-475E-805B-760A2497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lang w:eastAsia="zh-CN"/>
    </w:rPr>
  </w:style>
  <w:style w:type="paragraph" w:styleId="1">
    <w:name w:val="heading 1"/>
    <w:basedOn w:val="a0"/>
    <w:next w:val="a0"/>
    <w:qFormat/>
    <w:rsid w:val="008263A8"/>
    <w:pPr>
      <w:keepNext/>
      <w:adjustRightInd w:val="0"/>
      <w:jc w:val="center"/>
      <w:textAlignment w:val="baseline"/>
      <w:outlineLvl w:val="0"/>
    </w:pPr>
    <w:rPr>
      <w:rFonts w:eastAsia="·s²Ó©úÅé"/>
      <w:b/>
      <w:kern w:val="0"/>
    </w:rPr>
  </w:style>
  <w:style w:type="paragraph" w:styleId="20">
    <w:name w:val="heading 2"/>
    <w:basedOn w:val="a0"/>
    <w:next w:val="a0"/>
    <w:qFormat/>
    <w:rsid w:val="008263A8"/>
    <w:pPr>
      <w:keepNext/>
      <w:spacing w:line="720" w:lineRule="auto"/>
      <w:outlineLvl w:val="1"/>
    </w:pPr>
    <w:rPr>
      <w:rFonts w:ascii="Arial" w:eastAsia="PMingLiU" w:hAnsi="Arial"/>
      <w:b/>
      <w:bCs/>
      <w:sz w:val="48"/>
      <w:szCs w:val="48"/>
    </w:rPr>
  </w:style>
  <w:style w:type="paragraph" w:styleId="3">
    <w:name w:val="heading 3"/>
    <w:basedOn w:val="a0"/>
    <w:next w:val="a1"/>
    <w:qFormat/>
    <w:rsid w:val="008263A8"/>
    <w:pPr>
      <w:keepNext/>
      <w:numPr>
        <w:numId w:val="1"/>
      </w:numPr>
      <w:tabs>
        <w:tab w:val="left" w:pos="0"/>
      </w:tabs>
      <w:adjustRightInd w:val="0"/>
      <w:textAlignment w:val="baseline"/>
      <w:outlineLvl w:val="2"/>
    </w:pPr>
    <w:rPr>
      <w:b/>
      <w:kern w:val="0"/>
      <w:sz w:val="24"/>
    </w:rPr>
  </w:style>
  <w:style w:type="paragraph" w:styleId="4">
    <w:name w:val="heading 4"/>
    <w:basedOn w:val="a0"/>
    <w:next w:val="a0"/>
    <w:qFormat/>
    <w:rsid w:val="008263A8"/>
    <w:pPr>
      <w:keepNext/>
      <w:adjustRightInd w:val="0"/>
      <w:ind w:left="902" w:hanging="442"/>
      <w:textAlignment w:val="baseline"/>
      <w:outlineLvl w:val="3"/>
    </w:pPr>
    <w:rPr>
      <w:rFonts w:eastAsia="·s²Ó©úÅé"/>
      <w:b/>
      <w:kern w:val="0"/>
      <w:sz w:val="20"/>
    </w:rPr>
  </w:style>
  <w:style w:type="paragraph" w:styleId="5">
    <w:name w:val="heading 5"/>
    <w:basedOn w:val="a0"/>
    <w:next w:val="a1"/>
    <w:qFormat/>
    <w:rsid w:val="00C408AA"/>
    <w:pPr>
      <w:keepNext/>
      <w:ind w:left="3840" w:firstLine="480"/>
      <w:jc w:val="left"/>
      <w:outlineLvl w:val="4"/>
    </w:pPr>
    <w:rPr>
      <w:rFonts w:eastAsia="PMingLiU"/>
      <w:b/>
      <w:sz w:val="24"/>
      <w:szCs w:val="24"/>
      <w:u w:val="single"/>
      <w:lang w:eastAsia="zh-TW"/>
    </w:rPr>
  </w:style>
  <w:style w:type="paragraph" w:styleId="6">
    <w:name w:val="heading 6"/>
    <w:basedOn w:val="a0"/>
    <w:next w:val="a0"/>
    <w:qFormat/>
    <w:rsid w:val="00101AB8"/>
    <w:pPr>
      <w:keepNext/>
      <w:spacing w:line="720" w:lineRule="auto"/>
      <w:ind w:leftChars="200" w:left="200"/>
      <w:outlineLvl w:val="5"/>
    </w:pPr>
    <w:rPr>
      <w:rFonts w:ascii="Arial" w:eastAsia="PMingLiU"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pPr>
      <w:widowControl/>
      <w:overflowPunct w:val="0"/>
      <w:autoSpaceDE w:val="0"/>
      <w:autoSpaceDN w:val="0"/>
      <w:adjustRightInd w:val="0"/>
      <w:ind w:firstLine="420"/>
      <w:jc w:val="left"/>
      <w:textAlignment w:val="baseline"/>
    </w:pPr>
    <w:rPr>
      <w:rFonts w:ascii="Arial" w:hAnsi="Arial"/>
      <w:b/>
      <w:noProof/>
      <w:kern w:val="0"/>
      <w:sz w:val="24"/>
    </w:rPr>
  </w:style>
  <w:style w:type="character" w:styleId="a6">
    <w:name w:val="Hyperlink"/>
    <w:rPr>
      <w:color w:val="0000FF"/>
      <w:u w:val="single"/>
    </w:rPr>
  </w:style>
  <w:style w:type="paragraph" w:styleId="a7">
    <w:name w:val="header"/>
    <w:basedOn w:val="a0"/>
    <w:link w:val="a8"/>
    <w:uiPriority w:val="99"/>
    <w:pPr>
      <w:pBdr>
        <w:bottom w:val="single" w:sz="6" w:space="1" w:color="auto"/>
      </w:pBdr>
      <w:tabs>
        <w:tab w:val="center" w:pos="4153"/>
        <w:tab w:val="right" w:pos="8306"/>
      </w:tabs>
      <w:snapToGrid w:val="0"/>
      <w:jc w:val="center"/>
    </w:pPr>
    <w:rPr>
      <w:sz w:val="18"/>
    </w:rPr>
  </w:style>
  <w:style w:type="paragraph" w:styleId="a9">
    <w:name w:val="footer"/>
    <w:basedOn w:val="a0"/>
    <w:pPr>
      <w:tabs>
        <w:tab w:val="center" w:pos="4153"/>
        <w:tab w:val="right" w:pos="8306"/>
      </w:tabs>
      <w:snapToGrid w:val="0"/>
      <w:jc w:val="left"/>
    </w:pPr>
    <w:rPr>
      <w:sz w:val="18"/>
    </w:rPr>
  </w:style>
  <w:style w:type="character" w:styleId="aa">
    <w:name w:val="page number"/>
    <w:basedOn w:val="a2"/>
  </w:style>
  <w:style w:type="paragraph" w:styleId="ab">
    <w:name w:val="Plain Text"/>
    <w:aliases w:val=" 字元,字元"/>
    <w:basedOn w:val="a0"/>
    <w:link w:val="10"/>
    <w:qFormat/>
    <w:rsid w:val="00D44F62"/>
    <w:pPr>
      <w:autoSpaceDE w:val="0"/>
      <w:autoSpaceDN w:val="0"/>
      <w:adjustRightInd w:val="0"/>
    </w:pPr>
    <w:rPr>
      <w:rFonts w:ascii="SimSun"/>
      <w:kern w:val="0"/>
    </w:rPr>
  </w:style>
  <w:style w:type="paragraph" w:styleId="ac">
    <w:name w:val="Block Text"/>
    <w:basedOn w:val="a0"/>
    <w:rsid w:val="00EC3802"/>
    <w:pPr>
      <w:tabs>
        <w:tab w:val="left" w:pos="-720"/>
        <w:tab w:val="left" w:pos="420"/>
      </w:tabs>
      <w:spacing w:line="192" w:lineRule="atLeast"/>
      <w:ind w:left="420" w:right="180" w:hanging="420"/>
    </w:pPr>
    <w:rPr>
      <w:rFonts w:eastAsia="PMingLiU"/>
      <w:sz w:val="18"/>
      <w:szCs w:val="24"/>
      <w:lang w:eastAsia="zh-TW"/>
    </w:rPr>
  </w:style>
  <w:style w:type="paragraph" w:styleId="21">
    <w:name w:val="Body Text 2"/>
    <w:basedOn w:val="a0"/>
    <w:rsid w:val="00EC3802"/>
    <w:pPr>
      <w:spacing w:after="120" w:line="480" w:lineRule="auto"/>
      <w:jc w:val="left"/>
    </w:pPr>
    <w:rPr>
      <w:rFonts w:eastAsia="PMingLiU"/>
      <w:sz w:val="24"/>
      <w:szCs w:val="24"/>
      <w:lang w:eastAsia="zh-TW"/>
    </w:rPr>
  </w:style>
  <w:style w:type="paragraph" w:styleId="22">
    <w:name w:val="Body Text Indent 2"/>
    <w:basedOn w:val="a0"/>
    <w:rsid w:val="001C3A1F"/>
    <w:pPr>
      <w:spacing w:after="120" w:line="480" w:lineRule="auto"/>
      <w:ind w:leftChars="200" w:left="480"/>
    </w:pPr>
  </w:style>
  <w:style w:type="paragraph" w:styleId="ad">
    <w:name w:val="Body Text"/>
    <w:basedOn w:val="a0"/>
    <w:rsid w:val="008263A8"/>
    <w:pPr>
      <w:adjustRightInd w:val="0"/>
      <w:textAlignment w:val="baseline"/>
    </w:pPr>
    <w:rPr>
      <w:rFonts w:eastAsia="·s²Ó©úÅé"/>
      <w:kern w:val="0"/>
      <w:sz w:val="24"/>
    </w:rPr>
  </w:style>
  <w:style w:type="paragraph" w:styleId="ae">
    <w:name w:val="Body Text Indent"/>
    <w:basedOn w:val="a0"/>
    <w:rsid w:val="008263A8"/>
    <w:pPr>
      <w:adjustRightInd w:val="0"/>
      <w:ind w:left="478"/>
      <w:textAlignment w:val="baseline"/>
    </w:pPr>
    <w:rPr>
      <w:rFonts w:eastAsia="·s²Ó©úÅé"/>
      <w:b/>
      <w:kern w:val="0"/>
    </w:rPr>
  </w:style>
  <w:style w:type="paragraph" w:styleId="30">
    <w:name w:val="Body Text Indent 3"/>
    <w:basedOn w:val="a0"/>
    <w:rsid w:val="008263A8"/>
    <w:pPr>
      <w:adjustRightInd w:val="0"/>
      <w:ind w:left="770" w:hanging="410"/>
      <w:textAlignment w:val="baseline"/>
    </w:pPr>
    <w:rPr>
      <w:rFonts w:eastAsia="·s²Ó©úÅé"/>
      <w:b/>
      <w:kern w:val="0"/>
    </w:rPr>
  </w:style>
  <w:style w:type="paragraph" w:styleId="af">
    <w:name w:val="List"/>
    <w:basedOn w:val="a0"/>
    <w:rsid w:val="008263A8"/>
    <w:pPr>
      <w:adjustRightInd w:val="0"/>
      <w:ind w:leftChars="200" w:left="100" w:hangingChars="200" w:hanging="200"/>
      <w:textAlignment w:val="baseline"/>
    </w:pPr>
    <w:rPr>
      <w:rFonts w:eastAsia="·s²Ó©úÅé"/>
      <w:kern w:val="0"/>
      <w:sz w:val="22"/>
    </w:rPr>
  </w:style>
  <w:style w:type="paragraph" w:styleId="23">
    <w:name w:val="List 2"/>
    <w:basedOn w:val="a0"/>
    <w:rsid w:val="008263A8"/>
    <w:pPr>
      <w:adjustRightInd w:val="0"/>
      <w:ind w:leftChars="400" w:left="100" w:hangingChars="200" w:hanging="200"/>
      <w:textAlignment w:val="baseline"/>
    </w:pPr>
    <w:rPr>
      <w:rFonts w:eastAsia="·s²Ó©úÅé"/>
      <w:kern w:val="0"/>
      <w:sz w:val="22"/>
    </w:rPr>
  </w:style>
  <w:style w:type="paragraph" w:styleId="af0">
    <w:name w:val="Message Header"/>
    <w:basedOn w:val="a0"/>
    <w:rsid w:val="008263A8"/>
    <w:pPr>
      <w:pBdr>
        <w:top w:val="single" w:sz="6" w:space="1" w:color="auto"/>
        <w:left w:val="single" w:sz="6" w:space="1" w:color="auto"/>
        <w:bottom w:val="single" w:sz="6" w:space="1" w:color="auto"/>
        <w:right w:val="single" w:sz="6" w:space="1" w:color="auto"/>
      </w:pBdr>
      <w:shd w:val="pct20" w:color="auto" w:fill="auto"/>
      <w:adjustRightInd w:val="0"/>
      <w:ind w:leftChars="400" w:left="1080" w:hangingChars="400" w:hanging="1080"/>
      <w:textAlignment w:val="baseline"/>
    </w:pPr>
    <w:rPr>
      <w:rFonts w:ascii="Arial" w:eastAsia="·s²Ó©úÅé" w:hAnsi="Arial" w:cs="Arial"/>
      <w:kern w:val="0"/>
      <w:sz w:val="24"/>
      <w:szCs w:val="24"/>
    </w:rPr>
  </w:style>
  <w:style w:type="paragraph" w:styleId="a">
    <w:name w:val="List Bullet"/>
    <w:basedOn w:val="a0"/>
    <w:rsid w:val="008263A8"/>
    <w:pPr>
      <w:numPr>
        <w:numId w:val="2"/>
      </w:numPr>
      <w:adjustRightInd w:val="0"/>
      <w:textAlignment w:val="baseline"/>
    </w:pPr>
    <w:rPr>
      <w:rFonts w:eastAsia="·s²Ó©úÅé"/>
      <w:kern w:val="0"/>
      <w:sz w:val="22"/>
    </w:rPr>
  </w:style>
  <w:style w:type="paragraph" w:styleId="2">
    <w:name w:val="List Bullet 2"/>
    <w:basedOn w:val="a0"/>
    <w:rsid w:val="008263A8"/>
    <w:pPr>
      <w:numPr>
        <w:numId w:val="3"/>
      </w:numPr>
      <w:adjustRightInd w:val="0"/>
      <w:textAlignment w:val="baseline"/>
    </w:pPr>
    <w:rPr>
      <w:rFonts w:eastAsia="·s²Ó©úÅé"/>
      <w:kern w:val="0"/>
      <w:sz w:val="22"/>
    </w:rPr>
  </w:style>
  <w:style w:type="paragraph" w:styleId="af1">
    <w:name w:val="Body Text First Indent"/>
    <w:basedOn w:val="ad"/>
    <w:rsid w:val="008263A8"/>
    <w:pPr>
      <w:spacing w:after="120"/>
      <w:ind w:firstLineChars="100" w:firstLine="210"/>
    </w:pPr>
    <w:rPr>
      <w:sz w:val="22"/>
    </w:rPr>
  </w:style>
  <w:style w:type="paragraph" w:styleId="24">
    <w:name w:val="Body Text First Indent 2"/>
    <w:basedOn w:val="ae"/>
    <w:rsid w:val="008263A8"/>
    <w:pPr>
      <w:spacing w:after="120"/>
      <w:ind w:leftChars="200" w:left="480" w:firstLineChars="100" w:firstLine="210"/>
    </w:pPr>
    <w:rPr>
      <w:b w:val="0"/>
      <w:sz w:val="22"/>
    </w:rPr>
  </w:style>
  <w:style w:type="paragraph" w:styleId="af2">
    <w:name w:val="footnote text"/>
    <w:basedOn w:val="a0"/>
    <w:semiHidden/>
    <w:rsid w:val="00D44BEA"/>
    <w:pPr>
      <w:adjustRightInd w:val="0"/>
      <w:snapToGrid w:val="0"/>
      <w:jc w:val="left"/>
      <w:textAlignment w:val="baseline"/>
    </w:pPr>
    <w:rPr>
      <w:rFonts w:eastAsia="·s²Ó©úÅé"/>
      <w:kern w:val="0"/>
      <w:sz w:val="18"/>
    </w:rPr>
  </w:style>
  <w:style w:type="character" w:styleId="af3">
    <w:name w:val="footnote reference"/>
    <w:semiHidden/>
    <w:rsid w:val="00D44BEA"/>
    <w:rPr>
      <w:vertAlign w:val="superscript"/>
    </w:rPr>
  </w:style>
  <w:style w:type="paragraph" w:styleId="af4">
    <w:name w:val="Balloon Text"/>
    <w:basedOn w:val="a0"/>
    <w:semiHidden/>
    <w:rsid w:val="00D44BEA"/>
    <w:pPr>
      <w:adjustRightInd w:val="0"/>
      <w:textAlignment w:val="baseline"/>
    </w:pPr>
    <w:rPr>
      <w:rFonts w:ascii="Arial" w:eastAsia="PMingLiU" w:hAnsi="Arial"/>
      <w:kern w:val="0"/>
      <w:sz w:val="18"/>
      <w:szCs w:val="18"/>
    </w:rPr>
  </w:style>
  <w:style w:type="paragraph" w:styleId="af5">
    <w:name w:val="caption"/>
    <w:basedOn w:val="a0"/>
    <w:next w:val="a0"/>
    <w:qFormat/>
    <w:rsid w:val="00D44BEA"/>
    <w:pPr>
      <w:adjustRightInd w:val="0"/>
      <w:textAlignment w:val="baseline"/>
    </w:pPr>
    <w:rPr>
      <w:rFonts w:eastAsia="·s²Ó©úÅé"/>
      <w:kern w:val="0"/>
      <w:sz w:val="20"/>
    </w:rPr>
  </w:style>
  <w:style w:type="character" w:customStyle="1" w:styleId="10">
    <w:name w:val="純文字 字元1"/>
    <w:aliases w:val=" 字元 字元,字元 字元1"/>
    <w:link w:val="ab"/>
    <w:rsid w:val="002D2CD4"/>
    <w:rPr>
      <w:rFonts w:ascii="SimSun" w:eastAsia="SimSun"/>
      <w:sz w:val="21"/>
      <w:lang w:val="en-US" w:eastAsia="zh-CN" w:bidi="ar-SA"/>
    </w:rPr>
  </w:style>
  <w:style w:type="character" w:customStyle="1" w:styleId="af6">
    <w:name w:val="純文字 字元"/>
    <w:aliases w:val="字元 字元,字元 字元 字元 字元"/>
    <w:qFormat/>
    <w:rsid w:val="006F5282"/>
    <w:rPr>
      <w:rFonts w:ascii="SimSun" w:eastAsia="SimSun"/>
      <w:sz w:val="21"/>
      <w:lang w:val="en-US" w:eastAsia="zh-CN" w:bidi="ar-SA"/>
    </w:rPr>
  </w:style>
  <w:style w:type="character" w:customStyle="1" w:styleId="af7">
    <w:name w:val="字元 字元 字元"/>
    <w:rsid w:val="00B22527"/>
    <w:rPr>
      <w:rFonts w:ascii="SimSun" w:eastAsia="SimSun"/>
      <w:sz w:val="21"/>
      <w:lang w:val="en-US" w:eastAsia="zh-CN" w:bidi="ar-SA"/>
    </w:rPr>
  </w:style>
  <w:style w:type="paragraph" w:styleId="af8">
    <w:name w:val="List Paragraph"/>
    <w:basedOn w:val="a0"/>
    <w:uiPriority w:val="34"/>
    <w:qFormat/>
    <w:rsid w:val="003236E7"/>
    <w:pPr>
      <w:ind w:leftChars="200" w:left="480"/>
    </w:pPr>
  </w:style>
  <w:style w:type="character" w:customStyle="1" w:styleId="a8">
    <w:name w:val="頁首 字元"/>
    <w:basedOn w:val="a2"/>
    <w:link w:val="a7"/>
    <w:uiPriority w:val="99"/>
    <w:rsid w:val="00E04651"/>
    <w:rPr>
      <w:kern w:val="2"/>
      <w:sz w:val="18"/>
      <w:lang w:eastAsia="zh-CN"/>
    </w:rPr>
  </w:style>
  <w:style w:type="paragraph" w:styleId="af9">
    <w:name w:val="No Spacing"/>
    <w:link w:val="afa"/>
    <w:uiPriority w:val="1"/>
    <w:qFormat/>
    <w:rsid w:val="00E04651"/>
    <w:rPr>
      <w:rFonts w:asciiTheme="minorHAnsi" w:eastAsiaTheme="minorEastAsia" w:hAnsiTheme="minorHAnsi" w:cstheme="minorBidi"/>
      <w:sz w:val="22"/>
      <w:szCs w:val="22"/>
    </w:rPr>
  </w:style>
  <w:style w:type="character" w:customStyle="1" w:styleId="afa">
    <w:name w:val="無間距 字元"/>
    <w:basedOn w:val="a2"/>
    <w:link w:val="af9"/>
    <w:uiPriority w:val="1"/>
    <w:rsid w:val="00E04651"/>
    <w:rPr>
      <w:rFonts w:asciiTheme="minorHAnsi" w:eastAsiaTheme="minorEastAsia" w:hAnsiTheme="minorHAnsi" w:cstheme="minorBidi"/>
      <w:sz w:val="22"/>
      <w:szCs w:val="22"/>
    </w:rPr>
  </w:style>
  <w:style w:type="paragraph" w:styleId="afb">
    <w:name w:val="Title"/>
    <w:basedOn w:val="a0"/>
    <w:next w:val="a0"/>
    <w:link w:val="afc"/>
    <w:uiPriority w:val="10"/>
    <w:qFormat/>
    <w:rsid w:val="005C2A6E"/>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zh-TW"/>
    </w:rPr>
  </w:style>
  <w:style w:type="character" w:customStyle="1" w:styleId="afc">
    <w:name w:val="標題 字元"/>
    <w:basedOn w:val="a2"/>
    <w:link w:val="afb"/>
    <w:uiPriority w:val="10"/>
    <w:rsid w:val="005C2A6E"/>
    <w:rPr>
      <w:rFonts w:asciiTheme="majorHAnsi" w:eastAsiaTheme="majorEastAsia" w:hAnsiTheme="majorHAnsi" w:cstheme="majorBidi"/>
      <w:color w:val="17365D" w:themeColor="text2" w:themeShade="BF"/>
      <w:spacing w:val="5"/>
      <w:kern w:val="28"/>
      <w:sz w:val="52"/>
      <w:szCs w:val="52"/>
    </w:rPr>
  </w:style>
  <w:style w:type="paragraph" w:styleId="afd">
    <w:name w:val="Subtitle"/>
    <w:basedOn w:val="a0"/>
    <w:next w:val="a0"/>
    <w:link w:val="afe"/>
    <w:uiPriority w:val="11"/>
    <w:qFormat/>
    <w:rsid w:val="005C2A6E"/>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lang w:eastAsia="zh-TW"/>
    </w:rPr>
  </w:style>
  <w:style w:type="character" w:customStyle="1" w:styleId="afe">
    <w:name w:val="副標題 字元"/>
    <w:basedOn w:val="a2"/>
    <w:link w:val="afd"/>
    <w:uiPriority w:val="11"/>
    <w:rsid w:val="005C2A6E"/>
    <w:rPr>
      <w:rFonts w:asciiTheme="majorHAnsi" w:eastAsiaTheme="majorEastAsia" w:hAnsiTheme="majorHAnsi" w:cstheme="majorBidi"/>
      <w:i/>
      <w:iCs/>
      <w:color w:val="4F81BD" w:themeColor="accent1"/>
      <w:spacing w:val="15"/>
      <w:sz w:val="24"/>
      <w:szCs w:val="24"/>
    </w:rPr>
  </w:style>
  <w:style w:type="character" w:styleId="aff">
    <w:name w:val="Unresolved Mention"/>
    <w:basedOn w:val="a2"/>
    <w:uiPriority w:val="99"/>
    <w:semiHidden/>
    <w:unhideWhenUsed/>
    <w:rsid w:val="00331DC9"/>
    <w:rPr>
      <w:color w:val="605E5C"/>
      <w:shd w:val="clear" w:color="auto" w:fill="E1DFDD"/>
    </w:rPr>
  </w:style>
  <w:style w:type="character" w:customStyle="1" w:styleId="a5">
    <w:name w:val="內文縮排 字元"/>
    <w:link w:val="a1"/>
    <w:rsid w:val="00934535"/>
    <w:rPr>
      <w:rFonts w:ascii="Arial" w:hAnsi="Arial"/>
      <w:b/>
      <w:noProof/>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ky@jes.com.hk" TargetMode="External"/><Relationship Id="rId18" Type="http://schemas.openxmlformats.org/officeDocument/2006/relationships/hyperlink" Target="http://www.jes.com.h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icky@jes.com.hk" TargetMode="External"/><Relationship Id="rId17" Type="http://schemas.openxmlformats.org/officeDocument/2006/relationships/image" Target="media/image5.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jes.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gting@jes.com.h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image" Target="cid:image001.jpg@01DA4EEA.991D02A0" TargetMode="External"/><Relationship Id="rId19" Type="http://schemas.openxmlformats.org/officeDocument/2006/relationships/hyperlink" Target="http://www.jes.com.h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ingting@jes.com.hk"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jes.com.hk" TargetMode="External"/><Relationship Id="rId1" Type="http://schemas.openxmlformats.org/officeDocument/2006/relationships/image" Target="media/image6.png"/><Relationship Id="rId4" Type="http://schemas.openxmlformats.org/officeDocument/2006/relationships/image" Target="cid:image001.jpg@01DA4EEA.991D02A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27169;&#26495;&#25991;&#26723;\&#19978;&#28023;\&#19978;&#28023;&#23637;&#35272;&#20250;&#22269;&#20869;&#23637;&#21697;&#20013;&#25991;&#36816;&#36755;&#25351;&#21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7619-5100-446A-B5AB-1ACECBEF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上海展览会国内展品中文运输指南</Template>
  <TotalTime>164</TotalTime>
  <Pages>12</Pages>
  <Words>3899</Words>
  <Characters>22226</Characters>
  <Application>Microsoft Office Word</Application>
  <DocSecurity>0</DocSecurity>
  <Lines>185</Lines>
  <Paragraphs>52</Paragraphs>
  <ScaleCrop>false</ScaleCrop>
  <Company/>
  <LinksUpToDate>false</LinksUpToDate>
  <CharactersWithSpaces>26073</CharactersWithSpaces>
  <SharedDoc>false</SharedDoc>
  <HLinks>
    <vt:vector size="66" baseType="variant">
      <vt:variant>
        <vt:i4>917547</vt:i4>
      </vt:variant>
      <vt:variant>
        <vt:i4>27</vt:i4>
      </vt:variant>
      <vt:variant>
        <vt:i4>0</vt:i4>
      </vt:variant>
      <vt:variant>
        <vt:i4>5</vt:i4>
      </vt:variant>
      <vt:variant>
        <vt:lpwstr>mailto:tongchai@sunexpothai.com</vt:lpwstr>
      </vt:variant>
      <vt:variant>
        <vt:lpwstr/>
      </vt:variant>
      <vt:variant>
        <vt:i4>5242999</vt:i4>
      </vt:variant>
      <vt:variant>
        <vt:i4>24</vt:i4>
      </vt:variant>
      <vt:variant>
        <vt:i4>0</vt:i4>
      </vt:variant>
      <vt:variant>
        <vt:i4>5</vt:i4>
      </vt:variant>
      <vt:variant>
        <vt:lpwstr>mailto:luson@dragon-trans.com.tw</vt:lpwstr>
      </vt:variant>
      <vt:variant>
        <vt:lpwstr/>
      </vt:variant>
      <vt:variant>
        <vt:i4>7208977</vt:i4>
      </vt:variant>
      <vt:variant>
        <vt:i4>21</vt:i4>
      </vt:variant>
      <vt:variant>
        <vt:i4>0</vt:i4>
      </vt:variant>
      <vt:variant>
        <vt:i4>5</vt:i4>
      </vt:variant>
      <vt:variant>
        <vt:lpwstr>mailto:expo.on.the.move@skynet.be</vt:lpwstr>
      </vt:variant>
      <vt:variant>
        <vt:lpwstr/>
      </vt:variant>
      <vt:variant>
        <vt:i4>8060977</vt:i4>
      </vt:variant>
      <vt:variant>
        <vt:i4>18</vt:i4>
      </vt:variant>
      <vt:variant>
        <vt:i4>0</vt:i4>
      </vt:variant>
      <vt:variant>
        <vt:i4>5</vt:i4>
      </vt:variant>
      <vt:variant>
        <vt:lpwstr>http://www.jes.com.hk/</vt:lpwstr>
      </vt:variant>
      <vt:variant>
        <vt:lpwstr/>
      </vt:variant>
      <vt:variant>
        <vt:i4>8060977</vt:i4>
      </vt:variant>
      <vt:variant>
        <vt:i4>15</vt:i4>
      </vt:variant>
      <vt:variant>
        <vt:i4>0</vt:i4>
      </vt:variant>
      <vt:variant>
        <vt:i4>5</vt:i4>
      </vt:variant>
      <vt:variant>
        <vt:lpwstr>http://www.jes.com.hk/</vt:lpwstr>
      </vt:variant>
      <vt:variant>
        <vt:lpwstr/>
      </vt:variant>
      <vt:variant>
        <vt:i4>8060977</vt:i4>
      </vt:variant>
      <vt:variant>
        <vt:i4>12</vt:i4>
      </vt:variant>
      <vt:variant>
        <vt:i4>0</vt:i4>
      </vt:variant>
      <vt:variant>
        <vt:i4>5</vt:i4>
      </vt:variant>
      <vt:variant>
        <vt:lpwstr>http://www.jes.com.hk/</vt:lpwstr>
      </vt:variant>
      <vt:variant>
        <vt:lpwstr/>
      </vt:variant>
      <vt:variant>
        <vt:i4>1114223</vt:i4>
      </vt:variant>
      <vt:variant>
        <vt:i4>9</vt:i4>
      </vt:variant>
      <vt:variant>
        <vt:i4>0</vt:i4>
      </vt:variant>
      <vt:variant>
        <vt:i4>5</vt:i4>
      </vt:variant>
      <vt:variant>
        <vt:lpwstr>mailto:you@jes.com.hk</vt:lpwstr>
      </vt:variant>
      <vt:variant>
        <vt:lpwstr/>
      </vt:variant>
      <vt:variant>
        <vt:i4>3276873</vt:i4>
      </vt:variant>
      <vt:variant>
        <vt:i4>6</vt:i4>
      </vt:variant>
      <vt:variant>
        <vt:i4>0</vt:i4>
      </vt:variant>
      <vt:variant>
        <vt:i4>5</vt:i4>
      </vt:variant>
      <vt:variant>
        <vt:lpwstr>mailto:samson@jes.com.hk</vt:lpwstr>
      </vt:variant>
      <vt:variant>
        <vt:lpwstr/>
      </vt:variant>
      <vt:variant>
        <vt:i4>3276873</vt:i4>
      </vt:variant>
      <vt:variant>
        <vt:i4>3</vt:i4>
      </vt:variant>
      <vt:variant>
        <vt:i4>0</vt:i4>
      </vt:variant>
      <vt:variant>
        <vt:i4>5</vt:i4>
      </vt:variant>
      <vt:variant>
        <vt:lpwstr>mailto:samson@jes.com.hk</vt:lpwstr>
      </vt:variant>
      <vt:variant>
        <vt:lpwstr/>
      </vt:variant>
      <vt:variant>
        <vt:i4>1114223</vt:i4>
      </vt:variant>
      <vt:variant>
        <vt:i4>0</vt:i4>
      </vt:variant>
      <vt:variant>
        <vt:i4>0</vt:i4>
      </vt:variant>
      <vt:variant>
        <vt:i4>5</vt:i4>
      </vt:variant>
      <vt:variant>
        <vt:lpwstr>mailto:you@jes.com.hk</vt:lpwstr>
      </vt:variant>
      <vt:variant>
        <vt:lpwstr/>
      </vt:variant>
      <vt:variant>
        <vt:i4>4980788</vt:i4>
      </vt:variant>
      <vt:variant>
        <vt:i4>2</vt:i4>
      </vt:variant>
      <vt:variant>
        <vt:i4>0</vt:i4>
      </vt:variant>
      <vt:variant>
        <vt:i4>5</vt:i4>
      </vt:variant>
      <vt:variant>
        <vt:lpwstr>mailto:info@jes.com.hk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展览会运输指南</dc:title>
  <dc:creator>JES</dc:creator>
  <cp:lastModifiedBy>jesalbertt</cp:lastModifiedBy>
  <cp:revision>12</cp:revision>
  <cp:lastPrinted>2024-01-24T09:45:00Z</cp:lastPrinted>
  <dcterms:created xsi:type="dcterms:W3CDTF">2024-01-22T02:50:00Z</dcterms:created>
  <dcterms:modified xsi:type="dcterms:W3CDTF">2024-01-24T09:46:00Z</dcterms:modified>
</cp:coreProperties>
</file>